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8B" w:rsidRDefault="001C0996" w:rsidP="000C018B">
      <w:pPr>
        <w:spacing w:after="0" w:line="360" w:lineRule="auto"/>
        <w:jc w:val="center"/>
        <w:rPr>
          <w:rFonts w:ascii="Times New Roman" w:eastAsiaTheme="majorEastAsia" w:hAnsi="Times New Roman" w:cstheme="majorBidi"/>
          <w:bCs/>
          <w:sz w:val="28"/>
          <w:szCs w:val="28"/>
        </w:rPr>
      </w:pPr>
      <w:proofErr w:type="spellStart"/>
      <w:r>
        <w:rPr>
          <w:rFonts w:ascii="Times New Roman" w:eastAsiaTheme="majorEastAsia" w:hAnsi="Times New Roman" w:cstheme="majorBidi"/>
          <w:bCs/>
          <w:sz w:val="28"/>
          <w:szCs w:val="28"/>
        </w:rPr>
        <w:t>Фазылянова</w:t>
      </w:r>
      <w:proofErr w:type="spellEnd"/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Cs/>
          <w:sz w:val="28"/>
          <w:szCs w:val="28"/>
        </w:rPr>
        <w:t>Илюся</w:t>
      </w:r>
      <w:proofErr w:type="spellEnd"/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Cs/>
          <w:sz w:val="28"/>
          <w:szCs w:val="28"/>
        </w:rPr>
        <w:t>Раилевна</w:t>
      </w:r>
      <w:proofErr w:type="spellEnd"/>
      <w:r>
        <w:rPr>
          <w:rFonts w:ascii="Times New Roman" w:eastAsiaTheme="majorEastAsia" w:hAnsi="Times New Roman" w:cstheme="majorBidi"/>
          <w:bCs/>
          <w:sz w:val="28"/>
          <w:szCs w:val="28"/>
        </w:rPr>
        <w:t xml:space="preserve">, воспитатель детского сада №122 Ново-Савиновского района </w:t>
      </w:r>
      <w:proofErr w:type="spellStart"/>
      <w:r>
        <w:rPr>
          <w:rFonts w:ascii="Times New Roman" w:eastAsiaTheme="majorEastAsia" w:hAnsi="Times New Roman" w:cstheme="majorBidi"/>
          <w:bCs/>
          <w:sz w:val="28"/>
          <w:szCs w:val="28"/>
        </w:rPr>
        <w:t>г</w:t>
      </w:r>
      <w:proofErr w:type="gramStart"/>
      <w:r>
        <w:rPr>
          <w:rFonts w:ascii="Times New Roman" w:eastAsiaTheme="majorEastAsia" w:hAnsi="Times New Roman" w:cstheme="majorBidi"/>
          <w:bCs/>
          <w:sz w:val="28"/>
          <w:szCs w:val="28"/>
        </w:rPr>
        <w:t>.К</w:t>
      </w:r>
      <w:proofErr w:type="gramEnd"/>
      <w:r>
        <w:rPr>
          <w:rFonts w:ascii="Times New Roman" w:eastAsiaTheme="majorEastAsia" w:hAnsi="Times New Roman" w:cstheme="majorBidi"/>
          <w:bCs/>
          <w:sz w:val="28"/>
          <w:szCs w:val="28"/>
        </w:rPr>
        <w:t>азани</w:t>
      </w:r>
      <w:proofErr w:type="spellEnd"/>
      <w:r>
        <w:rPr>
          <w:rFonts w:ascii="Times New Roman" w:eastAsiaTheme="majorEastAsia" w:hAnsi="Times New Roman" w:cstheme="majorBidi"/>
          <w:bCs/>
          <w:sz w:val="28"/>
          <w:szCs w:val="28"/>
        </w:rPr>
        <w:t>.</w:t>
      </w:r>
    </w:p>
    <w:p w:rsidR="001C0996" w:rsidRDefault="001C0996" w:rsidP="000C018B">
      <w:pPr>
        <w:spacing w:after="0" w:line="36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sz w:val="28"/>
          <w:szCs w:val="28"/>
        </w:rPr>
        <w:t>Статья на тему: «Экологическое воспитание дошкольников</w:t>
      </w:r>
      <w:r w:rsidR="00A14180">
        <w:rPr>
          <w:rFonts w:ascii="Times New Roman" w:eastAsiaTheme="majorEastAsia" w:hAnsi="Times New Roman" w:cstheme="majorBidi"/>
          <w:bCs/>
          <w:sz w:val="28"/>
          <w:szCs w:val="28"/>
        </w:rPr>
        <w:t xml:space="preserve"> посредством дидактических игр</w:t>
      </w:r>
      <w:r>
        <w:rPr>
          <w:rFonts w:ascii="Times New Roman" w:eastAsiaTheme="majorEastAsia" w:hAnsi="Times New Roman" w:cstheme="majorBidi"/>
          <w:bCs/>
          <w:sz w:val="28"/>
          <w:szCs w:val="28"/>
        </w:rPr>
        <w:t>».</w:t>
      </w:r>
    </w:p>
    <w:p w:rsidR="001C0996" w:rsidRDefault="001C0996" w:rsidP="00751EAE">
      <w:pPr>
        <w:spacing w:after="0" w:line="360" w:lineRule="auto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51EAE" w:rsidRPr="00751EAE" w:rsidRDefault="001C0996" w:rsidP="00751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                                           </w:t>
      </w:r>
      <w:r w:rsidR="00751EAE" w:rsidRPr="00751EAE">
        <w:rPr>
          <w:rFonts w:ascii="Times New Roman" w:hAnsi="Times New Roman"/>
          <w:sz w:val="28"/>
        </w:rPr>
        <w:t>Дерево, трава, цветок и птица</w:t>
      </w:r>
    </w:p>
    <w:p w:rsidR="00751EAE" w:rsidRPr="00751EAE" w:rsidRDefault="00751EAE" w:rsidP="00751EAE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Не всегда сумеют защититься.</w:t>
      </w:r>
    </w:p>
    <w:p w:rsidR="00751EAE" w:rsidRPr="00751EAE" w:rsidRDefault="00751EAE" w:rsidP="00751EAE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Если будут уничтожены они,</w:t>
      </w:r>
    </w:p>
    <w:p w:rsidR="00751EAE" w:rsidRPr="00751EAE" w:rsidRDefault="00751EAE" w:rsidP="00751EAE">
      <w:pPr>
        <w:spacing w:after="0" w:line="360" w:lineRule="auto"/>
        <w:ind w:left="4247" w:firstLine="709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На планете мы останемся одни.</w:t>
      </w:r>
    </w:p>
    <w:p w:rsidR="00751EAE" w:rsidRPr="00751EAE" w:rsidRDefault="00751EAE" w:rsidP="001C0996">
      <w:pPr>
        <w:spacing w:after="0" w:line="360" w:lineRule="auto"/>
        <w:ind w:left="6371" w:firstLine="709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 xml:space="preserve">Д. </w:t>
      </w:r>
      <w:proofErr w:type="spellStart"/>
      <w:r w:rsidRPr="00751EAE">
        <w:rPr>
          <w:rFonts w:ascii="Times New Roman" w:hAnsi="Times New Roman"/>
          <w:sz w:val="28"/>
        </w:rPr>
        <w:t>Родович</w:t>
      </w:r>
      <w:proofErr w:type="spellEnd"/>
    </w:p>
    <w:p w:rsidR="00751EAE" w:rsidRPr="00751EAE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Дошкольное детство — начальный этап становления человеческой личности. В этот период закладываются основы личностной культуры, а также формируется экологическое мировоззрение. Маленький ребёнок познаёт мир с открытой душой и сердцем. И то, как ребёнок будет относиться к этому миру, научится ли быть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751EAE" w:rsidRPr="00751EAE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Ведущей формой деятельности для дошкольного возраста является игра, где ребёнок естественным образом усваивает различные сложные представления о явлениях природы и закономерностях. В процессе приобщения к экологической культуре дошкольников, воспитательное воздействие оказывает созданные игрой такой ситуации, в которых дети должны совершать самостоятельный выбор своего поступка. При этом они получают не готовые знания о природе и правилах поведения в ней, а делают собственные выводы и заключения. Экологические знания, затрагивающие эмоции и чувства детей, будут использоваться ими активнее. А это намного эффективнее, чем простое использование запретов и предписаний, которые дети запоминают механически.</w:t>
      </w:r>
    </w:p>
    <w:p w:rsidR="00751EAE" w:rsidRPr="00751EAE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 xml:space="preserve">В настоящее время человечество стоит перед лицом экологической катастрофы. Причиной нарушения экологического равновесия послужило </w:t>
      </w:r>
      <w:r w:rsidRPr="00751EAE">
        <w:rPr>
          <w:rFonts w:ascii="Times New Roman" w:hAnsi="Times New Roman"/>
          <w:sz w:val="28"/>
        </w:rPr>
        <w:lastRenderedPageBreak/>
        <w:t xml:space="preserve">потребительское отношение людей к окружающей природе, их экологическая неграмотность. Сегодня экология — не только наука о взаимоотношениях живых организмов друг с другом и с окружающей средой, это еще и мировоззрение. Поэтому на первый план воспитания выводится формирование основ экологического сознания дошкольников, понимания общих законов развития материального мира, а не просто набор сведений о природных явлениях и объектов. </w:t>
      </w:r>
    </w:p>
    <w:p w:rsidR="00751EAE" w:rsidRPr="00751EAE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 xml:space="preserve">О необходимости и возможности формирования системных знаний о природе у дошкольников говорили такие исследователи, как И.Р. </w:t>
      </w:r>
      <w:proofErr w:type="spellStart"/>
      <w:r w:rsidRPr="00751EAE">
        <w:rPr>
          <w:rFonts w:ascii="Times New Roman" w:hAnsi="Times New Roman"/>
          <w:sz w:val="28"/>
        </w:rPr>
        <w:t>Колтунова</w:t>
      </w:r>
      <w:proofErr w:type="spellEnd"/>
      <w:r w:rsidRPr="00751EAE">
        <w:rPr>
          <w:rFonts w:ascii="Times New Roman" w:hAnsi="Times New Roman"/>
          <w:sz w:val="28"/>
        </w:rPr>
        <w:t xml:space="preserve">, Н.Н. Кондратьева, Л.М. </w:t>
      </w:r>
      <w:proofErr w:type="spellStart"/>
      <w:r w:rsidRPr="00751EAE">
        <w:rPr>
          <w:rFonts w:ascii="Times New Roman" w:hAnsi="Times New Roman"/>
          <w:sz w:val="28"/>
        </w:rPr>
        <w:t>Маневцова</w:t>
      </w:r>
      <w:proofErr w:type="spellEnd"/>
      <w:r w:rsidRPr="00751EAE">
        <w:rPr>
          <w:rFonts w:ascii="Times New Roman" w:hAnsi="Times New Roman"/>
          <w:sz w:val="28"/>
        </w:rPr>
        <w:t xml:space="preserve">, П.Г. </w:t>
      </w:r>
      <w:proofErr w:type="spellStart"/>
      <w:r w:rsidRPr="00751EAE">
        <w:rPr>
          <w:rFonts w:ascii="Times New Roman" w:hAnsi="Times New Roman"/>
          <w:sz w:val="28"/>
        </w:rPr>
        <w:t>Саморукова</w:t>
      </w:r>
      <w:proofErr w:type="spellEnd"/>
      <w:r w:rsidRPr="00751EAE">
        <w:rPr>
          <w:rFonts w:ascii="Times New Roman" w:hAnsi="Times New Roman"/>
          <w:sz w:val="28"/>
        </w:rPr>
        <w:t>.</w:t>
      </w:r>
    </w:p>
    <w:p w:rsidR="00751EAE" w:rsidRPr="00751EAE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>Проблема данного исследования заключается в повышении эффективности экологического образования дошкольников за счет использования дидактических игр. Решение проблемы определило цель</w:t>
      </w:r>
      <w:r w:rsidRPr="00751EAE">
        <w:rPr>
          <w:rFonts w:ascii="Times New Roman" w:hAnsi="Times New Roman"/>
          <w:b/>
          <w:sz w:val="28"/>
        </w:rPr>
        <w:t xml:space="preserve"> </w:t>
      </w:r>
      <w:r w:rsidRPr="00751EAE">
        <w:rPr>
          <w:rFonts w:ascii="Times New Roman" w:hAnsi="Times New Roman"/>
          <w:sz w:val="28"/>
        </w:rPr>
        <w:t>исследования - изучение влияния дидактических игр на процесс экологического образования дошкольников.</w:t>
      </w:r>
    </w:p>
    <w:p w:rsidR="001334A1" w:rsidRDefault="00751EAE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51EAE">
        <w:rPr>
          <w:rFonts w:ascii="Times New Roman" w:hAnsi="Times New Roman"/>
          <w:sz w:val="28"/>
        </w:rPr>
        <w:t xml:space="preserve">Предметом исследования являются процесс экологического образования детей дошкольного возраста средствами дидактических игр. </w:t>
      </w:r>
    </w:p>
    <w:p w:rsidR="00751EAE" w:rsidRPr="00751EAE" w:rsidRDefault="001334A1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51EAE" w:rsidRPr="00751EAE">
        <w:rPr>
          <w:rFonts w:ascii="Times New Roman" w:hAnsi="Times New Roman"/>
          <w:sz w:val="28"/>
        </w:rPr>
        <w:t>Гипотеза исследования: есть возможность предположить, что в ходе систематической, планомерной и целенаправленной работы произойдут существенные положительные изменения в показателях экологической об</w:t>
      </w:r>
      <w:r w:rsidR="001C0996">
        <w:rPr>
          <w:rFonts w:ascii="Times New Roman" w:hAnsi="Times New Roman"/>
          <w:sz w:val="28"/>
        </w:rPr>
        <w:t xml:space="preserve">разованности у </w:t>
      </w:r>
      <w:r w:rsidR="00751EAE" w:rsidRPr="00751EAE">
        <w:rPr>
          <w:rFonts w:ascii="Times New Roman" w:hAnsi="Times New Roman"/>
          <w:sz w:val="28"/>
        </w:rPr>
        <w:t>дошкольников посредством использования системы дидактических игр как одного из средств экологического воспитания и образования, а также при использовании всех средств педагогического воздействия и при обязательном построении индивидуально-дифференциро</w:t>
      </w:r>
      <w:r w:rsidR="00751EAE" w:rsidRPr="006823F1">
        <w:rPr>
          <w:sz w:val="28"/>
          <w:szCs w:val="28"/>
        </w:rPr>
        <w:t>ван</w:t>
      </w:r>
      <w:r w:rsidR="00751EAE" w:rsidRPr="00751EAE">
        <w:rPr>
          <w:rFonts w:ascii="Times New Roman" w:hAnsi="Times New Roman"/>
          <w:sz w:val="28"/>
        </w:rPr>
        <w:t>ных программ образования и развития, предполагающими изучение каждого ребенка.</w:t>
      </w:r>
    </w:p>
    <w:p w:rsidR="00EB2D1B" w:rsidRPr="005020A9" w:rsidRDefault="0037100D" w:rsidP="005020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5020A9">
        <w:rPr>
          <w:rFonts w:ascii="Times New Roman" w:hAnsi="Times New Roman" w:cs="Times New Roman"/>
          <w:sz w:val="28"/>
          <w:szCs w:val="28"/>
        </w:rPr>
        <w:t>Основной целью экологического образования детей является формирование у них экологической культуры, под которой следует понимать совокупность экологического сознания, экологических чувств и эко</w:t>
      </w:r>
      <w:r w:rsidR="006823F1" w:rsidRPr="005020A9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5020A9">
        <w:rPr>
          <w:rFonts w:ascii="Times New Roman" w:hAnsi="Times New Roman" w:cs="Times New Roman"/>
          <w:sz w:val="28"/>
          <w:szCs w:val="28"/>
        </w:rPr>
        <w:t xml:space="preserve"> д</w:t>
      </w:r>
      <w:r w:rsidR="00EB2D1B" w:rsidRPr="005020A9">
        <w:rPr>
          <w:rFonts w:ascii="Times New Roman" w:hAnsi="Times New Roman" w:cs="Times New Roman"/>
          <w:sz w:val="28"/>
          <w:szCs w:val="28"/>
        </w:rPr>
        <w:t>еятельности.</w:t>
      </w:r>
      <w:r w:rsidR="001C0996">
        <w:rPr>
          <w:rFonts w:ascii="Times New Roman" w:hAnsi="Times New Roman" w:cs="Times New Roman"/>
          <w:sz w:val="28"/>
          <w:szCs w:val="28"/>
        </w:rPr>
        <w:t xml:space="preserve"> Исходя из этой цели, в</w:t>
      </w:r>
      <w:bookmarkStart w:id="0" w:name="_GoBack"/>
      <w:bookmarkEnd w:id="0"/>
      <w:r w:rsidR="001C0996">
        <w:rPr>
          <w:rFonts w:ascii="Times New Roman" w:hAnsi="Times New Roman" w:cs="Times New Roman"/>
          <w:sz w:val="28"/>
          <w:szCs w:val="28"/>
        </w:rPr>
        <w:t>ыдвигаются такие задачи, как:</w:t>
      </w:r>
    </w:p>
    <w:p w:rsidR="0037100D" w:rsidRPr="001C0996" w:rsidRDefault="005020A9" w:rsidP="001C099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0996">
        <w:rPr>
          <w:sz w:val="28"/>
          <w:szCs w:val="28"/>
        </w:rPr>
        <w:t xml:space="preserve">  </w:t>
      </w:r>
      <w:r w:rsidR="001C0996">
        <w:rPr>
          <w:rFonts w:ascii="Times New Roman" w:hAnsi="Times New Roman"/>
          <w:sz w:val="28"/>
        </w:rPr>
        <w:t>- п</w:t>
      </w:r>
      <w:r w:rsidR="0037100D" w:rsidRPr="0037100D">
        <w:rPr>
          <w:rFonts w:ascii="Times New Roman" w:hAnsi="Times New Roman"/>
          <w:sz w:val="28"/>
        </w:rPr>
        <w:t>риобщение детей к экологической культуре;</w:t>
      </w:r>
      <w:r w:rsidR="0037100D" w:rsidRPr="0037100D">
        <w:rPr>
          <w:rFonts w:ascii="Times New Roman" w:hAnsi="Times New Roman"/>
          <w:sz w:val="28"/>
        </w:rPr>
        <w:tab/>
      </w:r>
    </w:p>
    <w:p w:rsidR="00EB2D1B" w:rsidRDefault="001C0996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="0037100D" w:rsidRPr="0037100D">
        <w:rPr>
          <w:rFonts w:ascii="Times New Roman" w:hAnsi="Times New Roman"/>
          <w:sz w:val="28"/>
        </w:rPr>
        <w:t>ормирование основ экологического миропонимания;</w:t>
      </w:r>
    </w:p>
    <w:p w:rsidR="0037100D" w:rsidRPr="00EB2D1B" w:rsidRDefault="001C0996" w:rsidP="001C09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23F1" w:rsidRPr="005020A9">
        <w:rPr>
          <w:rFonts w:ascii="Times New Roman" w:hAnsi="Times New Roman" w:cs="Times New Roman"/>
          <w:sz w:val="28"/>
          <w:szCs w:val="28"/>
        </w:rPr>
        <w:t>по</w:t>
      </w:r>
      <w:r w:rsidR="0037100D" w:rsidRPr="005020A9">
        <w:rPr>
          <w:rFonts w:ascii="Times New Roman" w:hAnsi="Times New Roman" w:cs="Times New Roman"/>
          <w:sz w:val="28"/>
          <w:szCs w:val="28"/>
        </w:rPr>
        <w:t xml:space="preserve">собствование формированию, расширению и углублению представлений дошкольников о </w:t>
      </w:r>
      <w:r w:rsidR="00EB2D1B" w:rsidRPr="005020A9">
        <w:rPr>
          <w:rFonts w:ascii="Times New Roman" w:hAnsi="Times New Roman" w:cs="Times New Roman"/>
          <w:sz w:val="28"/>
          <w:szCs w:val="28"/>
        </w:rPr>
        <w:t>пр</w:t>
      </w:r>
      <w:r w:rsidR="0037100D" w:rsidRPr="005020A9">
        <w:rPr>
          <w:rFonts w:ascii="Times New Roman" w:hAnsi="Times New Roman" w:cs="Times New Roman"/>
          <w:sz w:val="28"/>
          <w:szCs w:val="28"/>
        </w:rPr>
        <w:t>ироде;</w:t>
      </w:r>
    </w:p>
    <w:p w:rsidR="0037100D" w:rsidRPr="0037100D" w:rsidRDefault="001C0996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37100D" w:rsidRPr="0037100D">
        <w:rPr>
          <w:rFonts w:ascii="Times New Roman" w:hAnsi="Times New Roman"/>
          <w:sz w:val="28"/>
        </w:rPr>
        <w:t xml:space="preserve">азвитие у детей соответствующих содержанию знаний познавательные умения (анализировать наблюдаемое в природе, делать выводы о некоторых закономерностях и взаимосвязях, элементарно прогнозировать последствия </w:t>
      </w:r>
      <w:r>
        <w:rPr>
          <w:rFonts w:ascii="Times New Roman" w:hAnsi="Times New Roman"/>
          <w:sz w:val="28"/>
        </w:rPr>
        <w:t>воздействия на объекты природы);</w:t>
      </w:r>
    </w:p>
    <w:p w:rsidR="0037100D" w:rsidRPr="0037100D" w:rsidRDefault="001C0996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37100D" w:rsidRPr="0037100D">
        <w:rPr>
          <w:rFonts w:ascii="Times New Roman" w:hAnsi="Times New Roman"/>
          <w:sz w:val="28"/>
        </w:rPr>
        <w:t>ривлечение детей к экологически ориентированной деятельности: совершенствова</w:t>
      </w:r>
      <w:r>
        <w:rPr>
          <w:rFonts w:ascii="Times New Roman" w:hAnsi="Times New Roman"/>
          <w:sz w:val="28"/>
        </w:rPr>
        <w:t>ть природоохранную деятельность;</w:t>
      </w:r>
    </w:p>
    <w:p w:rsidR="0037100D" w:rsidRPr="0037100D" w:rsidRDefault="001C0996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37100D" w:rsidRPr="0037100D">
        <w:rPr>
          <w:rFonts w:ascii="Times New Roman" w:hAnsi="Times New Roman"/>
          <w:sz w:val="28"/>
        </w:rPr>
        <w:t>богащение личного опыта детей положительным, гуманным взаимодействием с природой, расширение экологически ценных контактов с растениями и животными, объектами неживой природы.</w:t>
      </w:r>
    </w:p>
    <w:p w:rsidR="0037100D" w:rsidRPr="0037100D" w:rsidRDefault="0037100D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7100D">
        <w:rPr>
          <w:rFonts w:ascii="Times New Roman" w:hAnsi="Times New Roman"/>
          <w:sz w:val="28"/>
        </w:rPr>
        <w:t>Становление экологически воспитанной и образованной личности в педагогическом процессе дошкольного образовательного учреждения возможно при решении следующих задач:</w:t>
      </w:r>
    </w:p>
    <w:p w:rsidR="0037100D" w:rsidRPr="0037100D" w:rsidRDefault="0037100D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7100D">
        <w:rPr>
          <w:rFonts w:ascii="Times New Roman" w:hAnsi="Times New Roman"/>
          <w:sz w:val="28"/>
        </w:rPr>
        <w:t>1. Формирование у детей элементов экологического сознания. Освоение ребенком элементов экологического сознания определяется содержанием и характером (степенью сложности) знаний о природе. Это должны быть знания экологического содержания, отражающие ведущие взаимосвязи природных явлений.</w:t>
      </w:r>
    </w:p>
    <w:p w:rsidR="0037100D" w:rsidRPr="0037100D" w:rsidRDefault="0037100D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7100D">
        <w:rPr>
          <w:rFonts w:ascii="Times New Roman" w:hAnsi="Times New Roman"/>
          <w:sz w:val="28"/>
        </w:rPr>
        <w:t xml:space="preserve">2. Формирование у детей практических навыков и умений в разнообразной деятельности в природе; при этом деятельность детей должна иметь природоохранительный характер. В ходе реальной деятельности в природе (уход за животными и растениями в уголке природы и на участке, участие в природоохранительной работе) дети осваивают умения создавать для растений и животных условия, близкие </w:t>
      </w:r>
      <w:proofErr w:type="gramStart"/>
      <w:r w:rsidRPr="0037100D">
        <w:rPr>
          <w:rFonts w:ascii="Times New Roman" w:hAnsi="Times New Roman"/>
          <w:sz w:val="28"/>
        </w:rPr>
        <w:t>к</w:t>
      </w:r>
      <w:proofErr w:type="gramEnd"/>
      <w:r w:rsidRPr="0037100D">
        <w:rPr>
          <w:rFonts w:ascii="Times New Roman" w:hAnsi="Times New Roman"/>
          <w:sz w:val="28"/>
        </w:rPr>
        <w:t xml:space="preserve"> природным, с учетом потребностей живых организмов. Важными являются осваиваемые детьми умения предвидеть последствия негативных поступков, правильно вести себя в природе, сохранять </w:t>
      </w:r>
      <w:r w:rsidRPr="0037100D">
        <w:rPr>
          <w:rFonts w:ascii="Times New Roman" w:hAnsi="Times New Roman"/>
          <w:sz w:val="28"/>
        </w:rPr>
        <w:lastRenderedPageBreak/>
        <w:t>целостность отдельных живых организмов и систем. Именно освоение детьми практических навыков и умений делает отношение к природе не созерцательным, а осознанно-действенным.</w:t>
      </w:r>
    </w:p>
    <w:p w:rsidR="0037100D" w:rsidRPr="0037100D" w:rsidRDefault="0037100D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7100D">
        <w:rPr>
          <w:rFonts w:ascii="Times New Roman" w:hAnsi="Times New Roman"/>
          <w:sz w:val="28"/>
        </w:rPr>
        <w:t xml:space="preserve">3. Воспитание гуманного отношения к природе. Отношение к природе - гуманное, познавательное, эстетическое - теснейшим образом связано с содержанием осваиваемых ребенком знаний. Знания экологического содержания регулируют и направляют поведение и деятельность детей в природе. Особое место в формировании отношения к природе занимают знания о законах природы, доступные пониманию детей </w:t>
      </w:r>
      <w:proofErr w:type="gramStart"/>
      <w:r w:rsidRPr="0037100D">
        <w:rPr>
          <w:rFonts w:ascii="Times New Roman" w:hAnsi="Times New Roman"/>
          <w:sz w:val="28"/>
        </w:rPr>
        <w:t>[</w:t>
      </w:r>
      <w:r w:rsidR="00A14180">
        <w:rPr>
          <w:rFonts w:ascii="Times New Roman" w:hAnsi="Times New Roman"/>
          <w:sz w:val="28"/>
        </w:rPr>
        <w:t xml:space="preserve"> </w:t>
      </w:r>
      <w:proofErr w:type="gramEnd"/>
      <w:r w:rsidR="00A14180">
        <w:rPr>
          <w:rFonts w:ascii="Times New Roman" w:hAnsi="Times New Roman"/>
          <w:sz w:val="28"/>
        </w:rPr>
        <w:t>7, с.</w:t>
      </w:r>
      <w:r w:rsidRPr="0037100D">
        <w:rPr>
          <w:rFonts w:ascii="Times New Roman" w:hAnsi="Times New Roman"/>
          <w:sz w:val="28"/>
        </w:rPr>
        <w:fldChar w:fldCharType="begin"/>
      </w:r>
      <w:r w:rsidRPr="0037100D">
        <w:rPr>
          <w:rFonts w:ascii="Times New Roman" w:hAnsi="Times New Roman"/>
          <w:sz w:val="28"/>
        </w:rPr>
        <w:instrText xml:space="preserve"> REF _Ref407726260 \r \h </w:instrText>
      </w:r>
      <w:r w:rsidRPr="0037100D">
        <w:rPr>
          <w:rFonts w:ascii="Times New Roman" w:hAnsi="Times New Roman"/>
          <w:sz w:val="28"/>
        </w:rPr>
      </w:r>
      <w:r w:rsidRPr="0037100D">
        <w:rPr>
          <w:rFonts w:ascii="Times New Roman" w:hAnsi="Times New Roman"/>
          <w:sz w:val="28"/>
        </w:rPr>
        <w:fldChar w:fldCharType="separate"/>
      </w:r>
      <w:r w:rsidRPr="0037100D">
        <w:rPr>
          <w:rFonts w:ascii="Times New Roman" w:hAnsi="Times New Roman"/>
          <w:sz w:val="28"/>
        </w:rPr>
        <w:t>2</w:t>
      </w:r>
      <w:r w:rsidRPr="0037100D">
        <w:rPr>
          <w:rFonts w:ascii="Times New Roman" w:hAnsi="Times New Roman"/>
          <w:sz w:val="28"/>
        </w:rPr>
        <w:fldChar w:fldCharType="end"/>
      </w:r>
      <w:r w:rsidRPr="0037100D">
        <w:rPr>
          <w:rFonts w:ascii="Times New Roman" w:hAnsi="Times New Roman"/>
          <w:sz w:val="28"/>
        </w:rPr>
        <w:t>8].</w:t>
      </w:r>
    </w:p>
    <w:p w:rsidR="00801B20" w:rsidRPr="00801B20" w:rsidRDefault="00801B20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 xml:space="preserve">В дошкольной современной педагогике все многообразие дидактических игр объединяется в три основных вида: </w:t>
      </w:r>
    </w:p>
    <w:p w:rsidR="00801B20" w:rsidRPr="00801B20" w:rsidRDefault="00801B20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>- игры с предметами и с природными материалами;</w:t>
      </w:r>
    </w:p>
    <w:p w:rsidR="00801B20" w:rsidRPr="00801B20" w:rsidRDefault="00801B20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>- настольно-печатные;</w:t>
      </w:r>
    </w:p>
    <w:p w:rsidR="00801B20" w:rsidRPr="00801B20" w:rsidRDefault="00801B20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>- словесные игры.</w:t>
      </w:r>
    </w:p>
    <w:p w:rsidR="00801B20" w:rsidRPr="006823F1" w:rsidRDefault="00801B20" w:rsidP="005020A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6823F1">
        <w:rPr>
          <w:rFonts w:ascii="Times New Roman" w:hAnsi="Times New Roman"/>
          <w:sz w:val="28"/>
        </w:rPr>
        <w:t xml:space="preserve">Игры с предметами. В таких играх, как правило, используется подручный материал, различные игрушки, предметы природного материала.    </w:t>
      </w:r>
    </w:p>
    <w:p w:rsidR="00801B20" w:rsidRPr="00801B20" w:rsidRDefault="00801B20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>В процессе игры дети учатся сравнивать, различать предметы, изучать свойства и качества предметов. Природный материал считается наиболее эффективным средством изучения природы. А проведение занятий на природе закрепит знания дошкольников</w:t>
      </w:r>
      <w:r w:rsidR="00EB2D1B">
        <w:rPr>
          <w:rFonts w:ascii="Times New Roman" w:hAnsi="Times New Roman"/>
          <w:sz w:val="28"/>
        </w:rPr>
        <w:t xml:space="preserve"> об окружающей действительности</w:t>
      </w:r>
      <w:r w:rsidRPr="00801B20">
        <w:rPr>
          <w:rFonts w:ascii="Times New Roman" w:hAnsi="Times New Roman"/>
          <w:sz w:val="28"/>
        </w:rPr>
        <w:t>.</w:t>
      </w:r>
      <w:r w:rsidR="00EB2D1B">
        <w:rPr>
          <w:rFonts w:ascii="Times New Roman" w:hAnsi="Times New Roman"/>
          <w:sz w:val="28"/>
        </w:rPr>
        <w:t xml:space="preserve"> </w:t>
      </w:r>
      <w:r w:rsidRPr="00801B20">
        <w:rPr>
          <w:rFonts w:ascii="Times New Roman" w:hAnsi="Times New Roman"/>
          <w:sz w:val="28"/>
        </w:rPr>
        <w:t xml:space="preserve"> К тому же такие занятия вызывают огромный интерес у дошкольника. Педагогу необходимо соблюдать осторожность, технику безопасности при проведении занятий в естественных условиях.   Педагоги используют такие игры как «Чьи следы?», «От какого дерева лист?», «Разложи листья по убывающей</w:t>
      </w:r>
      <w:r w:rsidR="00EB2D1B">
        <w:rPr>
          <w:rFonts w:ascii="Times New Roman" w:hAnsi="Times New Roman"/>
          <w:sz w:val="28"/>
        </w:rPr>
        <w:t xml:space="preserve"> величине» и т.п. (</w:t>
      </w:r>
      <w:r w:rsidRPr="00801B20">
        <w:rPr>
          <w:rFonts w:ascii="Times New Roman" w:hAnsi="Times New Roman"/>
          <w:sz w:val="28"/>
        </w:rPr>
        <w:t>в таких играх раз</w:t>
      </w:r>
      <w:r w:rsidR="00A14180">
        <w:rPr>
          <w:rFonts w:ascii="Times New Roman" w:hAnsi="Times New Roman"/>
          <w:sz w:val="28"/>
        </w:rPr>
        <w:t xml:space="preserve">виваются мыслительные процессы: </w:t>
      </w:r>
      <w:r w:rsidRPr="00801B20">
        <w:rPr>
          <w:rFonts w:ascii="Times New Roman" w:hAnsi="Times New Roman"/>
          <w:sz w:val="28"/>
        </w:rPr>
        <w:t xml:space="preserve">логика, синтез, анализ). </w:t>
      </w:r>
    </w:p>
    <w:p w:rsidR="00801B20" w:rsidRPr="006823F1" w:rsidRDefault="00801B20" w:rsidP="005020A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6823F1">
        <w:rPr>
          <w:rFonts w:ascii="Times New Roman" w:hAnsi="Times New Roman"/>
          <w:sz w:val="28"/>
        </w:rPr>
        <w:t xml:space="preserve">Настольно-печатные игры различают по следующим видам: домино, лото, игры по картинкам и т.д. Такие виды игр заставляют ребенка анализировать, сравнивать, классифицировать предметы, развивает логическое мышление и т.д.  Игры, связанные с описанием картины развивают не только </w:t>
      </w:r>
      <w:r w:rsidRPr="006823F1">
        <w:rPr>
          <w:rFonts w:ascii="Times New Roman" w:hAnsi="Times New Roman"/>
          <w:sz w:val="28"/>
        </w:rPr>
        <w:lastRenderedPageBreak/>
        <w:t xml:space="preserve">творческое мышление, но и учит правильно говорить. Среди настольных игр есть такие игры, которые способствуют проявлению у ребенка актерского мастерства. </w:t>
      </w:r>
    </w:p>
    <w:p w:rsidR="00801B20" w:rsidRPr="00801B20" w:rsidRDefault="00801B20" w:rsidP="005020A9">
      <w:pPr>
        <w:numPr>
          <w:ilvl w:val="0"/>
          <w:numId w:val="4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801B20">
        <w:rPr>
          <w:rFonts w:ascii="Times New Roman" w:hAnsi="Times New Roman"/>
          <w:sz w:val="28"/>
        </w:rPr>
        <w:t>Словесные игры построены на словах и действиях играющих. Используя словесные дидактические игры, педагог помогает дошкольникам использовать имеющие знания в игре, прибегая к воображению и фантазии. В словестных играх дети могут решать самостоятельно различные умственные задачи (отгадывать, описывать, группировать по признакам и формам). Среди словесных игр можно назвать такие как «Отгадай-ка»,</w:t>
      </w:r>
      <w:r w:rsidR="00EB2D1B">
        <w:rPr>
          <w:rFonts w:ascii="Times New Roman" w:hAnsi="Times New Roman"/>
          <w:sz w:val="28"/>
        </w:rPr>
        <w:t xml:space="preserve"> «Магазин» и т.д.</w:t>
      </w:r>
      <w:r w:rsidRPr="00801B20">
        <w:rPr>
          <w:rFonts w:ascii="Times New Roman" w:hAnsi="Times New Roman"/>
          <w:sz w:val="28"/>
        </w:rPr>
        <w:t xml:space="preserve"> [</w:t>
      </w:r>
      <w:r w:rsidR="00A14180">
        <w:rPr>
          <w:rFonts w:ascii="Times New Roman" w:hAnsi="Times New Roman"/>
          <w:sz w:val="28"/>
        </w:rPr>
        <w:t>8</w:t>
      </w:r>
      <w:r w:rsidRPr="00801B20">
        <w:rPr>
          <w:rFonts w:ascii="Times New Roman" w:hAnsi="Times New Roman"/>
          <w:sz w:val="28"/>
        </w:rPr>
        <w:t xml:space="preserve">, </w:t>
      </w:r>
      <w:r w:rsidRPr="00801B20">
        <w:rPr>
          <w:rFonts w:ascii="Times New Roman" w:hAnsi="Times New Roman"/>
          <w:sz w:val="28"/>
        </w:rPr>
        <w:fldChar w:fldCharType="begin"/>
      </w:r>
      <w:r w:rsidRPr="00801B20">
        <w:rPr>
          <w:rFonts w:ascii="Times New Roman" w:hAnsi="Times New Roman"/>
          <w:sz w:val="28"/>
        </w:rPr>
        <w:instrText xml:space="preserve"> REF _Ref407728273 \r \h </w:instrText>
      </w:r>
      <w:r w:rsidRPr="00801B20">
        <w:rPr>
          <w:rFonts w:ascii="Times New Roman" w:hAnsi="Times New Roman"/>
          <w:sz w:val="28"/>
        </w:rPr>
      </w:r>
      <w:r w:rsidRPr="00801B20">
        <w:rPr>
          <w:rFonts w:ascii="Times New Roman" w:hAnsi="Times New Roman"/>
          <w:sz w:val="28"/>
        </w:rPr>
        <w:fldChar w:fldCharType="separate"/>
      </w:r>
      <w:r w:rsidRPr="00801B20">
        <w:rPr>
          <w:rFonts w:ascii="Times New Roman" w:hAnsi="Times New Roman"/>
          <w:sz w:val="28"/>
        </w:rPr>
        <w:t>22</w:t>
      </w:r>
      <w:r w:rsidRPr="00801B20">
        <w:rPr>
          <w:rFonts w:ascii="Times New Roman" w:hAnsi="Times New Roman"/>
          <w:sz w:val="28"/>
        </w:rPr>
        <w:fldChar w:fldCharType="end"/>
      </w:r>
      <w:r w:rsidRPr="00801B20">
        <w:rPr>
          <w:rFonts w:ascii="Times New Roman" w:hAnsi="Times New Roman"/>
          <w:sz w:val="28"/>
        </w:rPr>
        <w:t xml:space="preserve">].     </w:t>
      </w:r>
    </w:p>
    <w:p w:rsidR="00A14180" w:rsidRDefault="0026085A" w:rsidP="00A14180">
      <w:pPr>
        <w:spacing w:line="360" w:lineRule="auto"/>
        <w:ind w:firstLine="708"/>
        <w:rPr>
          <w:sz w:val="28"/>
          <w:szCs w:val="28"/>
        </w:rPr>
      </w:pPr>
      <w:r w:rsidRPr="005020A9">
        <w:rPr>
          <w:rFonts w:ascii="Times New Roman" w:hAnsi="Times New Roman" w:cs="Times New Roman"/>
          <w:sz w:val="28"/>
          <w:szCs w:val="28"/>
        </w:rPr>
        <w:t>Таким образом, педагоги целенаправленно систематически направляют свою деятельность на развитие экологической образованности и воспитанности детей; накопление экологических знаний, формирование умений и навыков деятельности в природе</w:t>
      </w:r>
      <w:r w:rsidRPr="0026085A">
        <w:rPr>
          <w:sz w:val="28"/>
          <w:szCs w:val="28"/>
        </w:rPr>
        <w:t>.</w:t>
      </w:r>
      <w:r w:rsidR="00A14180">
        <w:rPr>
          <w:sz w:val="28"/>
          <w:szCs w:val="28"/>
        </w:rPr>
        <w:t xml:space="preserve"> </w:t>
      </w:r>
    </w:p>
    <w:p w:rsidR="0026085A" w:rsidRPr="00A14180" w:rsidRDefault="0026085A" w:rsidP="00A14180">
      <w:pPr>
        <w:spacing w:line="360" w:lineRule="auto"/>
        <w:ind w:firstLine="708"/>
        <w:rPr>
          <w:sz w:val="28"/>
          <w:szCs w:val="28"/>
        </w:rPr>
      </w:pPr>
      <w:r w:rsidRPr="0026085A">
        <w:rPr>
          <w:rFonts w:ascii="Times New Roman" w:hAnsi="Times New Roman"/>
          <w:sz w:val="28"/>
        </w:rPr>
        <w:t>Один из методов формирования у детей экологических знаний является дидактическая игра, сущность которой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В будущем эта деятельность сформирует у дошкольника навык социокультурных отношений.</w:t>
      </w:r>
    </w:p>
    <w:p w:rsidR="0026085A" w:rsidRPr="0026085A" w:rsidRDefault="0026085A" w:rsidP="005020A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>Использование игр в 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:rsidR="0026085A" w:rsidRPr="0026085A" w:rsidRDefault="00A14180" w:rsidP="00A1418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отмечу</w:t>
      </w:r>
      <w:r w:rsidR="0026085A" w:rsidRPr="0026085A">
        <w:rPr>
          <w:rFonts w:ascii="Times New Roman" w:hAnsi="Times New Roman"/>
          <w:sz w:val="28"/>
        </w:rPr>
        <w:t>, что в настоящей работе дидактическая игра рассмотрена как эффективное средство экологического образования детей старшего дошкольного возраста, потенциал игры позволяет максимально реализовать поставленные задачи экологического воспитания и использовать дидактическую игру в любом из направлений образовательной работы с детьми.</w:t>
      </w:r>
      <w:r>
        <w:rPr>
          <w:rFonts w:ascii="Times New Roman" w:hAnsi="Times New Roman"/>
          <w:sz w:val="28"/>
        </w:rPr>
        <w:t xml:space="preserve"> </w:t>
      </w:r>
    </w:p>
    <w:p w:rsidR="001B3686" w:rsidRPr="0026085A" w:rsidRDefault="001B3686" w:rsidP="001B3686">
      <w:pPr>
        <w:keepNext/>
        <w:keepLines/>
        <w:pageBreakBefore/>
        <w:spacing w:before="360" w:after="360" w:line="36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 xml:space="preserve">                                </w:t>
      </w:r>
      <w:r w:rsidRPr="0026085A">
        <w:rPr>
          <w:rFonts w:ascii="Times New Roman" w:eastAsiaTheme="majorEastAsia" w:hAnsi="Times New Roman" w:cstheme="majorBidi"/>
          <w:b/>
          <w:bCs/>
          <w:sz w:val="28"/>
          <w:szCs w:val="28"/>
        </w:rPr>
        <w:t>Список использованной литературы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>Бондаренко А.К. Дидактические игры в детском саду. М., 1991.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26085A">
        <w:rPr>
          <w:rFonts w:ascii="Times New Roman" w:hAnsi="Times New Roman"/>
          <w:sz w:val="28"/>
        </w:rPr>
        <w:t>Дрязгунова</w:t>
      </w:r>
      <w:proofErr w:type="spellEnd"/>
      <w:r w:rsidRPr="0026085A">
        <w:rPr>
          <w:rFonts w:ascii="Times New Roman" w:hAnsi="Times New Roman"/>
          <w:sz w:val="28"/>
        </w:rPr>
        <w:t xml:space="preserve"> В.А. Дидактические игры для ознакомления дошкольников с растениями. М., 1981.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>Карпова Е.В. Дидактические игры в начальный период обучения. Ярославль, 1997.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26085A">
        <w:rPr>
          <w:rFonts w:ascii="Times New Roman" w:hAnsi="Times New Roman"/>
          <w:sz w:val="28"/>
        </w:rPr>
        <w:t>Кондрашева</w:t>
      </w:r>
      <w:proofErr w:type="spellEnd"/>
      <w:r w:rsidRPr="0026085A">
        <w:rPr>
          <w:rFonts w:ascii="Times New Roman" w:hAnsi="Times New Roman"/>
          <w:sz w:val="28"/>
        </w:rPr>
        <w:t xml:space="preserve"> Ю.В. Роль дидактической игры в экологическом воспитании // Молодой ученый. - 2014. - №6. - С. 718-721.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 xml:space="preserve">Лучшие развивающие игры для малышей. Харьков, Белгород: Клуб семейного досуга, 2010. – 345 с. 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 xml:space="preserve">Рылеева Е.В. Вместе веселее! Дидактические игры для развития навыков сотрудничества у детей 4-6 лет. – М.: Айрис-пресс, 2004. – 160 с.  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 w:rsidRPr="0026085A">
        <w:rPr>
          <w:rFonts w:ascii="Times New Roman" w:hAnsi="Times New Roman"/>
          <w:sz w:val="28"/>
        </w:rPr>
        <w:t>Саморукова</w:t>
      </w:r>
      <w:proofErr w:type="spellEnd"/>
      <w:r w:rsidRPr="0026085A">
        <w:rPr>
          <w:rFonts w:ascii="Times New Roman" w:hAnsi="Times New Roman"/>
          <w:sz w:val="28"/>
        </w:rPr>
        <w:t xml:space="preserve"> П.Г. Систематизация знаний у детей о природе // Дошкольное воспитание. – 1973. - № 4. – С. 76-81.   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>Удальцова Е.И. Дидактические игры в воспитании и обучении дошкольников, Минск, 2009.</w:t>
      </w:r>
    </w:p>
    <w:p w:rsidR="001B3686" w:rsidRPr="0026085A" w:rsidRDefault="001B3686" w:rsidP="001B368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>Юный эколог. Программа экологического воспитания в детском саду: программа экологического воспитания в детском саду / С.Н. Николаева. М.: МОЗАИКА-СИНТЕЗ, 2010. – 107 с.</w:t>
      </w:r>
    </w:p>
    <w:p w:rsidR="001B3686" w:rsidRPr="0026085A" w:rsidRDefault="001B3686" w:rsidP="001B3686">
      <w:pPr>
        <w:rPr>
          <w:sz w:val="28"/>
          <w:szCs w:val="28"/>
        </w:rPr>
      </w:pPr>
    </w:p>
    <w:p w:rsidR="0026085A" w:rsidRPr="0026085A" w:rsidRDefault="0026085A" w:rsidP="0026085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085A">
        <w:rPr>
          <w:rFonts w:ascii="Times New Roman" w:hAnsi="Times New Roman"/>
          <w:sz w:val="28"/>
        </w:rPr>
        <w:t xml:space="preserve"> </w:t>
      </w:r>
    </w:p>
    <w:sectPr w:rsidR="0026085A" w:rsidRPr="0026085A" w:rsidSect="005020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DA" w:rsidRDefault="00AB36DA" w:rsidP="000C018B">
      <w:pPr>
        <w:spacing w:after="0" w:line="240" w:lineRule="auto"/>
      </w:pPr>
      <w:r>
        <w:separator/>
      </w:r>
    </w:p>
  </w:endnote>
  <w:endnote w:type="continuationSeparator" w:id="0">
    <w:p w:rsidR="00AB36DA" w:rsidRDefault="00AB36DA" w:rsidP="000C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20703"/>
      <w:docPartObj>
        <w:docPartGallery w:val="Page Numbers (Bottom of Page)"/>
        <w:docPartUnique/>
      </w:docPartObj>
    </w:sdtPr>
    <w:sdtContent>
      <w:p w:rsidR="000C018B" w:rsidRDefault="000C0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C018B" w:rsidRDefault="000C0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DA" w:rsidRDefault="00AB36DA" w:rsidP="000C018B">
      <w:pPr>
        <w:spacing w:after="0" w:line="240" w:lineRule="auto"/>
      </w:pPr>
      <w:r>
        <w:separator/>
      </w:r>
    </w:p>
  </w:footnote>
  <w:footnote w:type="continuationSeparator" w:id="0">
    <w:p w:rsidR="00AB36DA" w:rsidRDefault="00AB36DA" w:rsidP="000C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A39"/>
    <w:multiLevelType w:val="multilevel"/>
    <w:tmpl w:val="43F09CA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8105F5"/>
    <w:multiLevelType w:val="hybridMultilevel"/>
    <w:tmpl w:val="17126B56"/>
    <w:lvl w:ilvl="0" w:tplc="A67EE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91324"/>
    <w:multiLevelType w:val="hybridMultilevel"/>
    <w:tmpl w:val="4C4EE20C"/>
    <w:lvl w:ilvl="0" w:tplc="6D8C2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428234E"/>
    <w:multiLevelType w:val="hybridMultilevel"/>
    <w:tmpl w:val="570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AE"/>
    <w:rsid w:val="000C018B"/>
    <w:rsid w:val="001334A1"/>
    <w:rsid w:val="001B3686"/>
    <w:rsid w:val="001C0996"/>
    <w:rsid w:val="0026085A"/>
    <w:rsid w:val="0037100D"/>
    <w:rsid w:val="005020A9"/>
    <w:rsid w:val="00504666"/>
    <w:rsid w:val="006823F1"/>
    <w:rsid w:val="00751EAE"/>
    <w:rsid w:val="00801B20"/>
    <w:rsid w:val="00A14180"/>
    <w:rsid w:val="00AB36DA"/>
    <w:rsid w:val="00C70B83"/>
    <w:rsid w:val="00DF141B"/>
    <w:rsid w:val="00E0388D"/>
    <w:rsid w:val="00E71E3B"/>
    <w:rsid w:val="00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B"/>
  </w:style>
  <w:style w:type="paragraph" w:styleId="1">
    <w:name w:val="heading 1"/>
    <w:basedOn w:val="a"/>
    <w:next w:val="a"/>
    <w:link w:val="10"/>
    <w:uiPriority w:val="9"/>
    <w:qFormat/>
    <w:rsid w:val="00EB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34A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EB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B2D1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B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C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18B"/>
  </w:style>
  <w:style w:type="paragraph" w:styleId="aa">
    <w:name w:val="footer"/>
    <w:basedOn w:val="a"/>
    <w:link w:val="ab"/>
    <w:uiPriority w:val="99"/>
    <w:unhideWhenUsed/>
    <w:rsid w:val="000C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B"/>
  </w:style>
  <w:style w:type="paragraph" w:styleId="1">
    <w:name w:val="heading 1"/>
    <w:basedOn w:val="a"/>
    <w:next w:val="a"/>
    <w:link w:val="10"/>
    <w:uiPriority w:val="9"/>
    <w:qFormat/>
    <w:rsid w:val="00EB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34A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EB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B2D1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B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C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18B"/>
  </w:style>
  <w:style w:type="paragraph" w:styleId="aa">
    <w:name w:val="footer"/>
    <w:basedOn w:val="a"/>
    <w:link w:val="ab"/>
    <w:uiPriority w:val="99"/>
    <w:unhideWhenUsed/>
    <w:rsid w:val="000C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9</cp:revision>
  <dcterms:created xsi:type="dcterms:W3CDTF">2015-11-11T10:35:00Z</dcterms:created>
  <dcterms:modified xsi:type="dcterms:W3CDTF">2016-10-05T13:19:00Z</dcterms:modified>
</cp:coreProperties>
</file>