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79" w:rsidRDefault="00265879" w:rsidP="00265879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«Мастер – класса» по теме</w:t>
      </w:r>
    </w:p>
    <w:p w:rsidR="00265879" w:rsidRDefault="00265879" w:rsidP="00265879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«Арт</w:t>
      </w:r>
      <w:r w:rsid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в работе учителя начальных классов».</w:t>
      </w:r>
    </w:p>
    <w:p w:rsidR="00A574AA" w:rsidRDefault="00265879" w:rsidP="0026587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Подготовила. </w:t>
      </w:r>
      <w:r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начальных классов высшей квалификационной категории МБОУ НШ № 13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Балашихи Московской области </w:t>
      </w:r>
    </w:p>
    <w:p w:rsidR="00265879" w:rsidRPr="00265879" w:rsidRDefault="00265879" w:rsidP="0026587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Лапшина Энесса Геннадьевна.</w:t>
      </w:r>
    </w:p>
    <w:p w:rsidR="00003068" w:rsidRDefault="00265879" w:rsidP="00003068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Pr="002658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Арт</w:t>
      </w:r>
      <w:r w:rsidR="000030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Pr="002658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технология «Подарки природы»</w:t>
      </w:r>
      <w:r w:rsidR="000030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65879" w:rsidRPr="00003068" w:rsidRDefault="00003068" w:rsidP="000030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3068">
        <w:rPr>
          <w:rFonts w:ascii="Times New Roman" w:hAnsi="Times New Roman" w:cs="Times New Roman"/>
          <w:bCs/>
          <w:sz w:val="28"/>
          <w:szCs w:val="28"/>
        </w:rPr>
        <w:t>Технология выстраивания фантазийного образа из природного материала.</w:t>
      </w:r>
    </w:p>
    <w:p w:rsidR="009F620E" w:rsidRDefault="00265879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</w:p>
    <w:p w:rsidR="009F620E" w:rsidRPr="009F620E" w:rsidRDefault="009F620E" w:rsidP="009F620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арт – технологией выстраивания фантазийного образа из природного материала.</w:t>
      </w:r>
    </w:p>
    <w:p w:rsidR="009F620E" w:rsidRPr="009F620E" w:rsidRDefault="009F620E" w:rsidP="009F620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</w:t>
      </w:r>
      <w:r w:rsidR="00E56FF6"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и тактильной чувствительности, ловкости пальчиков,</w:t>
      </w:r>
      <w:r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усидчивости, аккуратности. </w:t>
      </w:r>
    </w:p>
    <w:p w:rsidR="009F620E" w:rsidRPr="009F620E" w:rsidRDefault="009F620E" w:rsidP="009F620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</w:t>
      </w:r>
      <w:r w:rsidR="00E56FF6"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воображение, эстетический вкус, фантазию, навыки классиф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икации, чувство прекрасного, навыки общения.</w:t>
      </w:r>
    </w:p>
    <w:p w:rsidR="009F620E" w:rsidRPr="009F620E" w:rsidRDefault="009F620E" w:rsidP="009F620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</w:t>
      </w:r>
      <w:r w:rsidR="00A5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кругозор, </w:t>
      </w:r>
      <w:r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E56FF6"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мире.</w:t>
      </w:r>
    </w:p>
    <w:p w:rsidR="00265879" w:rsidRPr="009F620E" w:rsidRDefault="009F620E" w:rsidP="009F620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  <w:r w:rsidR="00E56FF6" w:rsidRPr="009F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068" w:rsidRDefault="00003068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5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 – класса.</w:t>
      </w:r>
    </w:p>
    <w:p w:rsidR="00003068" w:rsidRDefault="00003068" w:rsidP="0000306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темы, целевая установка мастер – класса.</w:t>
      </w:r>
    </w:p>
    <w:p w:rsidR="00472479" w:rsidRPr="00003068" w:rsidRDefault="00003068" w:rsidP="0000306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423B4" w:rsidRP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1.</w:t>
      </w:r>
      <w:r w:rsidRP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472479" w:rsidRPr="00003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Арттехнология «Подарки природы» - это техника выстраивания фантазийного образа из природного материала.</w:t>
      </w:r>
    </w:p>
    <w:p w:rsidR="009423B4" w:rsidRPr="00003068" w:rsidRDefault="00003068" w:rsidP="0000306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423B4" w:rsidRP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2.</w:t>
      </w:r>
      <w:r w:rsidRP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4E0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Стихотворение Р. Рождественский «Алёшкины сказки».</w:t>
      </w:r>
    </w:p>
    <w:p w:rsidR="009423B4" w:rsidRPr="00265879" w:rsidRDefault="009423B4" w:rsidP="0026587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Мне на месте не сидится. Мне — бежится! Мне кричится! Мне — играется, рисуется, лазается и танцуется! Вертится, ногами дрыгается, ползается и подрыгивается! Мне кривляется, дурачится, улыбается и плачется, ерзается и поется, падается и встается! Лично и со всеми вместе к небу хочется взлететь! Не сидится мне на месте… а чего на нем сидеть?! </w:t>
      </w:r>
    </w:p>
    <w:p w:rsidR="00A574AA" w:rsidRDefault="00A574AA" w:rsidP="00A574AA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Вступительная беседа. </w:t>
      </w:r>
    </w:p>
    <w:p w:rsidR="009423B4" w:rsidRPr="00A574AA" w:rsidRDefault="00A574AA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423B4" w:rsidRP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3.</w:t>
      </w:r>
      <w:r w:rsid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377"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Волшебница Природа сегодня пришла к нам в гости и принесла для вас подарок. Угадайте, что это?</w:t>
      </w:r>
    </w:p>
    <w:p w:rsidR="009423B4" w:rsidRPr="00A574AA" w:rsidRDefault="00003068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423B4" w:rsidRPr="0026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5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3B4"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Загадка: осенью на ветке подрастают детки, все без глаз, без</w:t>
      </w:r>
      <w:r w:rsidR="00A5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3B4"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рук, без ножек, каждый как зелёный ёжик.</w:t>
      </w:r>
      <w:r w:rsidR="00A5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(Каштан)</w:t>
      </w:r>
    </w:p>
    <w:p w:rsidR="00A574AA" w:rsidRDefault="00A574AA" w:rsidP="00A574AA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знаний.</w:t>
      </w:r>
    </w:p>
    <w:p w:rsidR="0077026B" w:rsidRPr="00A574AA" w:rsidRDefault="00A574AA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423B4" w:rsidRPr="0026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5.</w:t>
      </w:r>
      <w:r w:rsidR="00003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26B"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Красавец каштан, благородный каштан, меж пальчатых листьев колючки – доспехи, и рыцари в этих доспехах – орехи.</w:t>
      </w:r>
    </w:p>
    <w:p w:rsidR="009423B4" w:rsidRPr="00265879" w:rsidRDefault="009423B4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Дерево каштан. В нашей местности растёт конский каштан. Плоды этого дерева несъедобны. </w:t>
      </w:r>
    </w:p>
    <w:p w:rsidR="009423B4" w:rsidRPr="00265879" w:rsidRDefault="00003068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423B4" w:rsidRPr="0026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423B4"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юге плоды каштана употребляют в пищу жареными, сырыми или варёными. Даже делают муку и напитки, напоминающими кофе. Каштаны полезный продукт для здоровья человека.</w:t>
      </w:r>
    </w:p>
    <w:p w:rsidR="009423B4" w:rsidRPr="00A574AA" w:rsidRDefault="00003068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423B4" w:rsidRPr="0026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5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4AA" w:rsidRPr="00A5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каштана.</w:t>
      </w:r>
      <w:r w:rsidR="00A5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136" w:rsidRPr="00265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Дерево, лист, почка, цветы, ветка, орех.</w:t>
      </w:r>
    </w:p>
    <w:p w:rsidR="0002628B" w:rsidRPr="00A574AA" w:rsidRDefault="00003068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E3136" w:rsidRPr="0026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E3136" w:rsidRPr="0026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136" w:rsidRPr="00A5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Богиня цветов.</w:t>
      </w:r>
      <w:r w:rsidR="00A5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28B" w:rsidRPr="0026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Легенда о каштане.</w:t>
      </w:r>
    </w:p>
    <w:p w:rsidR="0002628B" w:rsidRPr="00265879" w:rsidRDefault="0002628B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пробуждается весна, богиня цветов спускается на Землю. Наводит порядок, высаживает новые цветы, смотрит, не заболел ли какой-нибудь цветок, не нужна ли ему помощь. Но Земля большая, и богиня не успевает со всем справиться. Поэтому люди сами стараются ухаживать за цветами, выводят новые сорта, украшают свои сады и подоконники яркими нежными цветами.</w:t>
      </w:r>
    </w:p>
    <w:p w:rsidR="0002628B" w:rsidRPr="00265879" w:rsidRDefault="0002628B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сказочной небольшой стране, проживали добрые красивые люди, они ожидали весеннего визита богини цветов. Это были очень работящие и весёлые люди, но очень-очень маленькие. И собрались старейшины этого племени, чтобы обсудить вопрос, как им удивить богиню. Они решили к белым стержням, которые выпускало одно из растений, наклеить мелкие цветочки, а потом прикрепить их к деревьям, которые растут по обочинам дороги.</w:t>
      </w:r>
    </w:p>
    <w:p w:rsidR="0002628B" w:rsidRPr="00265879" w:rsidRDefault="0002628B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приступили к кропотливой работе: кто-то срезал и приносил стержни, кто-то собирал по всем садам цветочки, приносили их в большой дворцовый зал, где женщины и дети собирали их в пирамидки. Какой величины должны быть эти пирамидки, чтобы они были заметны издали. Посовещавшись, решили, </w:t>
      </w:r>
      <w:r w:rsidRPr="00265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они будут «как штаны». Утром в день прибытия богини работа была полностью закончена, вдоль дороги стояли деревья, а на них великолепными свечами, отражающими солнечный свет, сияли пирамидки из множества великолепных цветочков.</w:t>
      </w:r>
    </w:p>
    <w:p w:rsidR="0002628B" w:rsidRPr="00265879" w:rsidRDefault="0002628B" w:rsidP="0026587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Восхищенная богиня остановилась в удивлении, она не знала такого великолепия раньше. «Как это называется?» - спросила она. Всё смущенно переглянулись, за работой они даже не подумали о том, что нужно придумать какое-то название. И тут кто-то произнёс: «Как штаны». Но, оттого, что в то время, когда он это говорил, кто-то пытался его одёрнуть, он слегка заикнулся и получилось «ка. штаны». </w:t>
      </w:r>
    </w:p>
    <w:p w:rsidR="002E3136" w:rsidRPr="00265879" w:rsidRDefault="0002628B" w:rsidP="0026587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богиня в своей прекрасной возвышенности, не ведая такого слова, осталась вполне довольна ответом. Взмахнула рукой, как она всегда делала над цветами, которые придумали люди, и удалилась, повторяя: «Каштаны, каштаны. Невероятно красиво!»</w:t>
      </w:r>
    </w:p>
    <w:p w:rsidR="00A574AA" w:rsidRPr="00A574AA" w:rsidRDefault="00A574AA" w:rsidP="00A574AA">
      <w:pPr>
        <w:pStyle w:val="a9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 – технология «Подарки природы».</w:t>
      </w:r>
    </w:p>
    <w:p w:rsidR="002E3136" w:rsidRPr="00A574AA" w:rsidRDefault="00003068" w:rsidP="00A574A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E3136" w:rsidRPr="00A5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  <w:r w:rsidRPr="00A5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574AA" w:rsidRPr="00A5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36" w:rsidRPr="00A574AA">
        <w:rPr>
          <w:rFonts w:ascii="Times New Roman" w:hAnsi="Times New Roman" w:cs="Times New Roman"/>
          <w:sz w:val="28"/>
          <w:szCs w:val="28"/>
        </w:rPr>
        <w:t>Пальчиковая гимнастика.</w:t>
      </w:r>
      <w:r w:rsidR="0077026B" w:rsidRPr="00A5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6B" w:rsidRPr="00265879" w:rsidRDefault="0009637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И</w:t>
      </w:r>
      <w:r w:rsidR="0077026B" w:rsidRPr="00265879">
        <w:rPr>
          <w:rFonts w:ascii="Times New Roman" w:hAnsi="Times New Roman" w:cs="Times New Roman"/>
          <w:sz w:val="28"/>
          <w:szCs w:val="28"/>
        </w:rPr>
        <w:t>гра «Мешочек</w:t>
      </w:r>
      <w:r w:rsidR="002579A2" w:rsidRPr="00265879">
        <w:rPr>
          <w:rFonts w:ascii="Times New Roman" w:hAnsi="Times New Roman" w:cs="Times New Roman"/>
          <w:sz w:val="28"/>
          <w:szCs w:val="28"/>
        </w:rPr>
        <w:t>»</w:t>
      </w:r>
    </w:p>
    <w:p w:rsidR="00EC6B37" w:rsidRPr="00265879" w:rsidRDefault="00EC6B3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Найдите на ощупь </w:t>
      </w:r>
      <w:r w:rsidR="00A574AA">
        <w:rPr>
          <w:rFonts w:ascii="Times New Roman" w:hAnsi="Times New Roman" w:cs="Times New Roman"/>
          <w:sz w:val="28"/>
          <w:szCs w:val="28"/>
        </w:rPr>
        <w:t xml:space="preserve">среди разных предметов </w:t>
      </w:r>
      <w:r w:rsidRPr="00265879">
        <w:rPr>
          <w:rFonts w:ascii="Times New Roman" w:hAnsi="Times New Roman" w:cs="Times New Roman"/>
          <w:sz w:val="28"/>
          <w:szCs w:val="28"/>
        </w:rPr>
        <w:t>каштан. Что помогло определить вам, что это каштан?</w:t>
      </w:r>
    </w:p>
    <w:p w:rsidR="00EC6B37" w:rsidRPr="00265879" w:rsidRDefault="00EC6B3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(Гладкий, приятный на ощупь, нежная кожура).</w:t>
      </w:r>
    </w:p>
    <w:p w:rsidR="002579A2" w:rsidRPr="00265879" w:rsidRDefault="0009637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М</w:t>
      </w:r>
      <w:r w:rsidR="0077026B" w:rsidRPr="00265879">
        <w:rPr>
          <w:rFonts w:ascii="Times New Roman" w:hAnsi="Times New Roman" w:cs="Times New Roman"/>
          <w:sz w:val="28"/>
          <w:szCs w:val="28"/>
        </w:rPr>
        <w:t>а</w:t>
      </w:r>
      <w:r w:rsidR="00AB5D9E" w:rsidRPr="00265879">
        <w:rPr>
          <w:rFonts w:ascii="Times New Roman" w:hAnsi="Times New Roman" w:cs="Times New Roman"/>
          <w:sz w:val="28"/>
          <w:szCs w:val="28"/>
        </w:rPr>
        <w:t>ссаж пальчиков.</w:t>
      </w:r>
    </w:p>
    <w:p w:rsidR="00AB5D9E" w:rsidRPr="00265879" w:rsidRDefault="00AB5D9E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Занятия обычно начинаются с самомассажа пальчиков.</w:t>
      </w:r>
    </w:p>
    <w:p w:rsidR="002579A2" w:rsidRPr="00265879" w:rsidRDefault="002579A2" w:rsidP="00265879">
      <w:pPr>
        <w:spacing w:line="276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58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Самомассаж кистей и пальцев рук каштанами, грецкими орехами, шишками, еловыми веточками, карандаша</w:t>
      </w:r>
      <w:r w:rsidR="00EC6B37" w:rsidRPr="002658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ми, ручками, фломастерами.</w:t>
      </w:r>
      <w:r w:rsidRPr="002658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Благоприятное воздействие на развитие движений кисти и пальцев рук оказывает самомассаж, когда с помощью карандаша, грецкого ореха осуществляется стимуляция активных точек пальцев и ладоней. В упражнениях используем также каштаны, массажные щетки для волос, воздушные шары (наполненные солью, мукой, мелкими камушками), перчатки с нашитыми пуговицами).</w:t>
      </w:r>
    </w:p>
    <w:p w:rsidR="00EC6B37" w:rsidRPr="00265879" w:rsidRDefault="00EC6B37" w:rsidP="00265879">
      <w:pPr>
        <w:spacing w:line="276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58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возьмите два каштана в правую руку и перебираем каштаны между пальчиками, массируя при этом каждый пальчик;</w:t>
      </w:r>
    </w:p>
    <w:p w:rsidR="00EC6B37" w:rsidRPr="00265879" w:rsidRDefault="00EC6B37" w:rsidP="00265879">
      <w:pPr>
        <w:spacing w:line="276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58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то же самое проделайте в левой руке;</w:t>
      </w:r>
    </w:p>
    <w:p w:rsidR="00EC6B37" w:rsidRDefault="00EC6B37" w:rsidP="00265879">
      <w:pPr>
        <w:spacing w:line="276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587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- два каштана катайте между ладоней по часовой стрелке, против часовой стрелки, вправо, влево, вверх, вниз.</w:t>
      </w:r>
      <w:r w:rsidR="00E56FF6" w:rsidRPr="00E56FF6">
        <w:rPr>
          <w:noProof/>
          <w:lang w:eastAsia="ru-RU"/>
        </w:rPr>
        <w:t xml:space="preserve"> </w:t>
      </w:r>
    </w:p>
    <w:p w:rsidR="00E56FF6" w:rsidRPr="00265879" w:rsidRDefault="00E56FF6" w:rsidP="00265879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2C2A6E" wp14:editId="606491F4">
            <wp:extent cx="1381125" cy="1314450"/>
            <wp:effectExtent l="0" t="0" r="9525" b="0"/>
            <wp:docPr id="5" name="Рисунок 5" descr="http://detsad-kitty.ru/uploads/posts/2010-07/thumbs/1278273526_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0-07/thumbs/1278273526_img1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91" cy="132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72EACB" wp14:editId="5EA6196E">
            <wp:extent cx="1343025" cy="1161942"/>
            <wp:effectExtent l="0" t="0" r="0" b="635"/>
            <wp:docPr id="6" name="Рисунок 6" descr="http://detsad-kitty.ru/uploads/posts/2010-07/1278273502_img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0-07/1278273502_img1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29" cy="11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C16482" wp14:editId="133986C0">
            <wp:extent cx="1209675" cy="1066800"/>
            <wp:effectExtent l="0" t="0" r="9525" b="0"/>
            <wp:docPr id="7" name="Рисунок 7" descr="http://detsad-kitty.ru/uploads/posts/2010-07/1278273575_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kitty.ru/uploads/posts/2010-07/1278273575_img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66" cy="10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804298" wp14:editId="14879FB5">
            <wp:extent cx="1485900" cy="1171575"/>
            <wp:effectExtent l="0" t="0" r="0" b="9525"/>
            <wp:docPr id="8" name="Рисунок 8" descr="http://detsad-kitty.ru/uploads/posts/2010-07/1278273497_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-kitty.ru/uploads/posts/2010-07/1278273497_img1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52" cy="11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6B" w:rsidRPr="00265879" w:rsidRDefault="0009637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М</w:t>
      </w:r>
      <w:r w:rsidR="0077026B" w:rsidRPr="00265879">
        <w:rPr>
          <w:rFonts w:ascii="Times New Roman" w:hAnsi="Times New Roman" w:cs="Times New Roman"/>
          <w:sz w:val="28"/>
          <w:szCs w:val="28"/>
        </w:rPr>
        <w:t>ассажёр «Каштан»</w:t>
      </w:r>
      <w:r w:rsidR="00EC6B37" w:rsidRPr="00265879">
        <w:rPr>
          <w:rFonts w:ascii="Times New Roman" w:hAnsi="Times New Roman" w:cs="Times New Roman"/>
          <w:sz w:val="28"/>
          <w:szCs w:val="28"/>
        </w:rPr>
        <w:t>.</w:t>
      </w:r>
      <w:r w:rsidR="009F620E" w:rsidRPr="009F620E">
        <w:rPr>
          <w:noProof/>
          <w:lang w:eastAsia="ru-RU"/>
        </w:rPr>
        <w:t xml:space="preserve"> </w:t>
      </w:r>
    </w:p>
    <w:p w:rsidR="009F620E" w:rsidRDefault="009F620E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C46B21" wp14:editId="764EB35E">
            <wp:extent cx="2266950" cy="2009606"/>
            <wp:effectExtent l="0" t="0" r="0" b="0"/>
            <wp:docPr id="9" name="Рисунок 9" descr="http://www.hottey.su/upload/iblock/d06/myachik-yez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tey.su/upload/iblock/d06/myachik-yezh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1" t="4490" r="19826" b="7627"/>
                    <a:stretch/>
                  </pic:blipFill>
                  <pic:spPr bwMode="auto">
                    <a:xfrm>
                      <a:off x="0" y="0"/>
                      <a:ext cx="2284784" cy="20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136" w:rsidRPr="00265879" w:rsidRDefault="00003068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10.) </w:t>
      </w:r>
      <w:r w:rsidR="002E3136" w:rsidRPr="00265879">
        <w:rPr>
          <w:rFonts w:ascii="Times New Roman" w:hAnsi="Times New Roman" w:cs="Times New Roman"/>
          <w:b/>
          <w:sz w:val="28"/>
          <w:szCs w:val="28"/>
        </w:rPr>
        <w:t>Гусеница.</w:t>
      </w:r>
    </w:p>
    <w:p w:rsidR="002E3136" w:rsidRPr="00265879" w:rsidRDefault="0009637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Р</w:t>
      </w:r>
      <w:r w:rsidR="002E3136" w:rsidRPr="00265879">
        <w:rPr>
          <w:rFonts w:ascii="Times New Roman" w:hAnsi="Times New Roman" w:cs="Times New Roman"/>
          <w:sz w:val="28"/>
          <w:szCs w:val="28"/>
        </w:rPr>
        <w:t>исование</w:t>
      </w:r>
      <w:r w:rsidR="00EC6B37" w:rsidRPr="00265879">
        <w:rPr>
          <w:rFonts w:ascii="Times New Roman" w:hAnsi="Times New Roman" w:cs="Times New Roman"/>
          <w:sz w:val="28"/>
          <w:szCs w:val="28"/>
        </w:rPr>
        <w:t xml:space="preserve"> на листе.</w:t>
      </w:r>
    </w:p>
    <w:p w:rsidR="00EC6B37" w:rsidRPr="00265879" w:rsidRDefault="00EC6B3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Положите 5 каштанов на лист бумаги на определённом расстоянии друг от друга. Теперь с помощью карандаша обведите вокруг каштанов кривую линию так, чтобы получилась гусеница. Возьмите другой карандаш и то же самое проделайте в другую сторону.</w:t>
      </w:r>
    </w:p>
    <w:p w:rsidR="002E3136" w:rsidRPr="00265879" w:rsidRDefault="0009637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Д</w:t>
      </w:r>
      <w:r w:rsidR="002E3136" w:rsidRPr="00265879">
        <w:rPr>
          <w:rFonts w:ascii="Times New Roman" w:hAnsi="Times New Roman" w:cs="Times New Roman"/>
          <w:sz w:val="28"/>
          <w:szCs w:val="28"/>
        </w:rPr>
        <w:t>ыхательная гимнастика</w:t>
      </w:r>
      <w:r w:rsidR="00F92FC7" w:rsidRPr="00265879">
        <w:rPr>
          <w:rFonts w:ascii="Times New Roman" w:hAnsi="Times New Roman" w:cs="Times New Roman"/>
          <w:sz w:val="28"/>
          <w:szCs w:val="28"/>
        </w:rPr>
        <w:t xml:space="preserve"> «Нарисуй линию».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Поворот головы вправо, глубокий вдох через нос. Медленный поворот головы по возможной амплитуде с продолжительным выдохом через нос и рисуем головой кривую линию. Потом с левой стороны то же самое.</w:t>
      </w:r>
    </w:p>
    <w:p w:rsidR="002E3136" w:rsidRPr="00265879" w:rsidRDefault="00096377" w:rsidP="0026587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Г</w:t>
      </w:r>
      <w:r w:rsidR="002E3136" w:rsidRPr="00265879">
        <w:rPr>
          <w:rFonts w:ascii="Times New Roman" w:hAnsi="Times New Roman" w:cs="Times New Roman"/>
          <w:sz w:val="28"/>
          <w:szCs w:val="28"/>
        </w:rPr>
        <w:t>рафический диктант</w:t>
      </w:r>
      <w:r w:rsidR="008234A5" w:rsidRPr="00265879">
        <w:rPr>
          <w:rFonts w:ascii="Times New Roman" w:hAnsi="Times New Roman" w:cs="Times New Roman"/>
          <w:sz w:val="28"/>
          <w:szCs w:val="28"/>
        </w:rPr>
        <w:t xml:space="preserve"> </w:t>
      </w:r>
      <w:r w:rsidR="008234A5" w:rsidRPr="00265879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по клеткам формирует ловкость руки и твердость глаза, развивает такие навыки, как зрительно-пространственный анализ, зрительно-моторную координацию. А все это - отличная подготовка руки к письму.</w:t>
      </w:r>
    </w:p>
    <w:p w:rsidR="002579A2" w:rsidRPr="00265879" w:rsidRDefault="002579A2" w:rsidP="0026587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879">
        <w:rPr>
          <w:rFonts w:ascii="Times New Roman" w:hAnsi="Times New Roman" w:cs="Times New Roman"/>
          <w:color w:val="000000" w:themeColor="text1"/>
          <w:sz w:val="28"/>
          <w:szCs w:val="28"/>
        </w:rPr>
        <w:t>«Гусеница». Поднимите правую руку, левую руку, покажите верх, низ.</w:t>
      </w:r>
    </w:p>
    <w:p w:rsidR="002579A2" w:rsidRPr="00265879" w:rsidRDefault="002579A2" w:rsidP="0026587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879">
        <w:rPr>
          <w:rFonts w:ascii="Times New Roman" w:hAnsi="Times New Roman" w:cs="Times New Roman"/>
          <w:color w:val="000000" w:themeColor="text1"/>
          <w:sz w:val="28"/>
          <w:szCs w:val="28"/>
        </w:rPr>
        <w:t>Начинаем.</w:t>
      </w:r>
    </w:p>
    <w:p w:rsidR="002579A2" w:rsidRPr="00265879" w:rsidRDefault="002579A2" w:rsidP="0026587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8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клетки вверх, 2 вправо, 8 вниз, 2 вправо, 4 вверх, 3 вправо, 4 вниз, 1 вправо, 3 вверх, 3 вправо, 3 вниз, 2 вправо, 1 вниз, 3 влево, 3 вверх, 1 влево, 3 вниз, 3 влево, 4 вверх, 1 влево, 4 вниз, 4 влево, 7 вверх, 1 влево рисуем глаз.</w:t>
      </w:r>
    </w:p>
    <w:p w:rsidR="002E3136" w:rsidRPr="00265879" w:rsidRDefault="0009637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И</w:t>
      </w:r>
      <w:r w:rsidR="002E3136" w:rsidRPr="00265879">
        <w:rPr>
          <w:rFonts w:ascii="Times New Roman" w:hAnsi="Times New Roman" w:cs="Times New Roman"/>
          <w:sz w:val="28"/>
          <w:szCs w:val="28"/>
        </w:rPr>
        <w:t>гра «Гусеница»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Детям предлагается встать, положив руки друг другу на плечи, первый ребенок держит мячик на вытянутых руках, остальные зажимают мячики между своим животом и спиной соседа. Дотрагиваться руками до мяча строго запрещается. Образовавшаяся «гусеница» должна пройти по определенному маршруту, который указывает взрослый или первый ребенок.</w:t>
      </w:r>
    </w:p>
    <w:p w:rsidR="00A574AA" w:rsidRDefault="00A574AA" w:rsidP="00A574AA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физминутка.</w:t>
      </w:r>
    </w:p>
    <w:p w:rsidR="00A574AA" w:rsidRDefault="00A574AA" w:rsidP="00A574AA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 арт - технологии.</w:t>
      </w:r>
    </w:p>
    <w:p w:rsidR="002E3136" w:rsidRPr="00A574AA" w:rsidRDefault="00003068" w:rsidP="00A574A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74AA">
        <w:rPr>
          <w:rFonts w:ascii="Times New Roman" w:hAnsi="Times New Roman" w:cs="Times New Roman"/>
          <w:b/>
          <w:sz w:val="28"/>
          <w:szCs w:val="28"/>
        </w:rPr>
        <w:t>(</w:t>
      </w:r>
      <w:r w:rsidR="003C27D7" w:rsidRPr="00A574AA">
        <w:rPr>
          <w:rFonts w:ascii="Times New Roman" w:hAnsi="Times New Roman" w:cs="Times New Roman"/>
          <w:b/>
          <w:sz w:val="28"/>
          <w:szCs w:val="28"/>
        </w:rPr>
        <w:t>Слайд 11</w:t>
      </w:r>
      <w:r w:rsidR="002E3136" w:rsidRPr="00A574AA">
        <w:rPr>
          <w:rFonts w:ascii="Times New Roman" w:hAnsi="Times New Roman" w:cs="Times New Roman"/>
          <w:b/>
          <w:sz w:val="28"/>
          <w:szCs w:val="28"/>
        </w:rPr>
        <w:t>.</w:t>
      </w:r>
      <w:r w:rsidRPr="00A574AA">
        <w:rPr>
          <w:rFonts w:ascii="Times New Roman" w:hAnsi="Times New Roman" w:cs="Times New Roman"/>
          <w:b/>
          <w:sz w:val="28"/>
          <w:szCs w:val="28"/>
        </w:rPr>
        <w:t>)</w:t>
      </w:r>
      <w:r w:rsidR="002E3136" w:rsidRPr="00A574AA">
        <w:rPr>
          <w:rFonts w:ascii="Times New Roman" w:hAnsi="Times New Roman" w:cs="Times New Roman"/>
          <w:b/>
          <w:sz w:val="28"/>
          <w:szCs w:val="28"/>
        </w:rPr>
        <w:t xml:space="preserve"> Цифра 6.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Посчитайте количество букв в слове каштан. Выложите эту цифру.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Цифра 6 – дверной замочек, сверху – крюк, внизу – кружочек.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что вы можете рассказать про это число?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(чётное, стоит между 5 и 7, если на голову встанет цифра 6 девяткой станет).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Что в мире бывает 6?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- 6 ног у насекомых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- 6 материков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- 6 граней у куба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 6 бальная система оценивания в фигурном катании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- 6 струн у гитары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человек был создан Богом на 6 день сведения из Библии</w:t>
      </w:r>
    </w:p>
    <w:p w:rsidR="002E3136" w:rsidRPr="00265879" w:rsidRDefault="002E3136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- 6 частей тела у человека: голова, 2 руки, 2 ноги, туловище</w:t>
      </w:r>
      <w:r w:rsidR="003C27D7" w:rsidRPr="00265879">
        <w:rPr>
          <w:rFonts w:ascii="Times New Roman" w:hAnsi="Times New Roman" w:cs="Times New Roman"/>
          <w:sz w:val="28"/>
          <w:szCs w:val="28"/>
        </w:rPr>
        <w:t>.</w:t>
      </w:r>
    </w:p>
    <w:p w:rsidR="003C27D7" w:rsidRPr="00265879" w:rsidRDefault="00003068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12.) </w:t>
      </w:r>
      <w:r w:rsidR="003C27D7" w:rsidRPr="00265879">
        <w:rPr>
          <w:rFonts w:ascii="Times New Roman" w:hAnsi="Times New Roman" w:cs="Times New Roman"/>
          <w:b/>
          <w:sz w:val="28"/>
          <w:szCs w:val="28"/>
        </w:rPr>
        <w:t>Тренируем память.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Выложите букву К из каштанов.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На прямую палочку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Справа села галочка.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Там поныне и сидит-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lastRenderedPageBreak/>
        <w:t>Буквой К на нас глядит.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- как квакает лягушка </w:t>
      </w:r>
      <w:r w:rsidRPr="00265879">
        <w:rPr>
          <w:rFonts w:ascii="Times New Roman" w:hAnsi="Times New Roman" w:cs="Times New Roman"/>
          <w:b/>
          <w:sz w:val="28"/>
          <w:szCs w:val="28"/>
        </w:rPr>
        <w:t>ква, ква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- как кукует кукушка </w:t>
      </w:r>
      <w:r w:rsidRPr="00265879">
        <w:rPr>
          <w:rFonts w:ascii="Times New Roman" w:hAnsi="Times New Roman" w:cs="Times New Roman"/>
          <w:b/>
          <w:sz w:val="28"/>
          <w:szCs w:val="28"/>
        </w:rPr>
        <w:t>ку-ку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- как кричит петух </w:t>
      </w:r>
      <w:r w:rsidRPr="00265879">
        <w:rPr>
          <w:rFonts w:ascii="Times New Roman" w:hAnsi="Times New Roman" w:cs="Times New Roman"/>
          <w:b/>
          <w:sz w:val="28"/>
          <w:szCs w:val="28"/>
        </w:rPr>
        <w:t>кукареку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- как мы зовём кошку </w:t>
      </w:r>
      <w:r w:rsidRPr="00265879">
        <w:rPr>
          <w:rFonts w:ascii="Times New Roman" w:hAnsi="Times New Roman" w:cs="Times New Roman"/>
          <w:b/>
          <w:sz w:val="28"/>
          <w:szCs w:val="28"/>
        </w:rPr>
        <w:t>кис- кис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Какие звуки обозначает буква К? (к, </w:t>
      </w:r>
      <w:proofErr w:type="spellStart"/>
      <w:r w:rsidRPr="0026587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265879">
        <w:rPr>
          <w:rFonts w:ascii="Times New Roman" w:hAnsi="Times New Roman" w:cs="Times New Roman"/>
          <w:sz w:val="28"/>
          <w:szCs w:val="28"/>
        </w:rPr>
        <w:t>)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Звуки согласные, глухие, могут быть твёрдым и мягким.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- скороговорка: «Как у нас погода размокропогодилась» </w:t>
      </w:r>
      <w:r w:rsidRPr="00265879">
        <w:rPr>
          <w:rFonts w:ascii="Times New Roman" w:hAnsi="Times New Roman" w:cs="Times New Roman"/>
          <w:b/>
          <w:sz w:val="28"/>
          <w:szCs w:val="28"/>
        </w:rPr>
        <w:t>(Хором)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- пословица: «Когда человек думает, язык отдыхает». 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игра «Запомню».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Я вам буду читать текст, а вы должны запомнить, что</w:t>
      </w:r>
      <w:r w:rsidR="00096377" w:rsidRPr="00265879">
        <w:rPr>
          <w:rFonts w:ascii="Times New Roman" w:hAnsi="Times New Roman" w:cs="Times New Roman"/>
          <w:sz w:val="28"/>
          <w:szCs w:val="28"/>
        </w:rPr>
        <w:t xml:space="preserve"> и кому </w:t>
      </w:r>
      <w:r w:rsidRPr="00265879">
        <w:rPr>
          <w:rFonts w:ascii="Times New Roman" w:hAnsi="Times New Roman" w:cs="Times New Roman"/>
          <w:sz w:val="28"/>
          <w:szCs w:val="28"/>
        </w:rPr>
        <w:t>ковал кузнечик.</w:t>
      </w:r>
    </w:p>
    <w:p w:rsidR="003C27D7" w:rsidRPr="00265879" w:rsidRDefault="003C27D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Все слова начинаются на букву к.</w:t>
      </w:r>
    </w:p>
    <w:p w:rsidR="003C27D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Кузнечик ковал на камине.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Кабану – клык. 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Кактусу – колючки.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Клесту – клюв.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Кочану кочерыжку.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Козлёнку – копытца.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Королю – корону.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Копилке – копейку.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Крабу – клешню.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Котёнку – когти.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Коляске – колесо.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Колодцу – коромысло.</w:t>
      </w:r>
    </w:p>
    <w:p w:rsidR="00F92FC7" w:rsidRPr="00265879" w:rsidRDefault="0009637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Проверим вашу память</w:t>
      </w:r>
      <w:r w:rsidR="00F92FC7" w:rsidRPr="00265879">
        <w:rPr>
          <w:rFonts w:ascii="Times New Roman" w:hAnsi="Times New Roman" w:cs="Times New Roman"/>
          <w:sz w:val="28"/>
          <w:szCs w:val="28"/>
        </w:rPr>
        <w:t>.</w:t>
      </w:r>
    </w:p>
    <w:p w:rsidR="00F92FC7" w:rsidRPr="00A574AA" w:rsidRDefault="00003068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92FC7" w:rsidRPr="00265879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92FC7" w:rsidRPr="00265879">
        <w:rPr>
          <w:rFonts w:ascii="Times New Roman" w:hAnsi="Times New Roman" w:cs="Times New Roman"/>
          <w:sz w:val="28"/>
          <w:szCs w:val="28"/>
        </w:rPr>
        <w:t xml:space="preserve"> </w:t>
      </w:r>
      <w:r w:rsidR="00F92FC7" w:rsidRPr="00A574AA">
        <w:rPr>
          <w:rFonts w:ascii="Times New Roman" w:hAnsi="Times New Roman" w:cs="Times New Roman"/>
          <w:b/>
          <w:sz w:val="28"/>
          <w:szCs w:val="28"/>
        </w:rPr>
        <w:t>Игра «Внимание».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Картофель, </w:t>
      </w:r>
      <w:r w:rsidRPr="00265879">
        <w:rPr>
          <w:rFonts w:ascii="Times New Roman" w:hAnsi="Times New Roman" w:cs="Times New Roman"/>
          <w:b/>
          <w:sz w:val="28"/>
          <w:szCs w:val="28"/>
        </w:rPr>
        <w:t>апельсин,</w:t>
      </w:r>
      <w:r w:rsidRPr="00265879">
        <w:rPr>
          <w:rFonts w:ascii="Times New Roman" w:hAnsi="Times New Roman" w:cs="Times New Roman"/>
          <w:sz w:val="28"/>
          <w:szCs w:val="28"/>
        </w:rPr>
        <w:t xml:space="preserve"> капуста, огурец, помидор, морковь, свёкла, репа.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lastRenderedPageBreak/>
        <w:t>Нарисуйте предметы, которые запомнили. Можно ли их назвать одним словом? Почему?</w:t>
      </w:r>
    </w:p>
    <w:p w:rsidR="00443A7B" w:rsidRDefault="00443A7B" w:rsidP="00443A7B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арт - работа.</w:t>
      </w:r>
    </w:p>
    <w:p w:rsidR="00F92FC7" w:rsidRPr="00443A7B" w:rsidRDefault="00003068" w:rsidP="00443A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43A7B">
        <w:rPr>
          <w:rFonts w:ascii="Times New Roman" w:hAnsi="Times New Roman" w:cs="Times New Roman"/>
          <w:b/>
          <w:sz w:val="28"/>
          <w:szCs w:val="28"/>
        </w:rPr>
        <w:t>(</w:t>
      </w:r>
      <w:r w:rsidR="00F92FC7" w:rsidRPr="00443A7B">
        <w:rPr>
          <w:rFonts w:ascii="Times New Roman" w:hAnsi="Times New Roman" w:cs="Times New Roman"/>
          <w:b/>
          <w:sz w:val="28"/>
          <w:szCs w:val="28"/>
        </w:rPr>
        <w:t>Слайд 14.</w:t>
      </w:r>
      <w:r w:rsidRPr="00443A7B">
        <w:rPr>
          <w:rFonts w:ascii="Times New Roman" w:hAnsi="Times New Roman" w:cs="Times New Roman"/>
          <w:b/>
          <w:sz w:val="28"/>
          <w:szCs w:val="28"/>
        </w:rPr>
        <w:t>)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>Благодарим Природу за дары и здоровье, которое она нам дарит.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Корзина, ребёнок в капусте, 4 витамина, Будьте здоровы.</w:t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работы.</w:t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называется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Гусеничка из каштанов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Нам понадобятся: каштаны и пластилин.</w:t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466975" cy="1981200"/>
            <wp:effectExtent l="0" t="0" r="9525" b="0"/>
            <wp:docPr id="4" name="Рисунок 4" descr="kashtan gusenica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shtan gusenica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пластилина раскатываем шарики, каждого цвета отдельно.</w:t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409825" cy="2105025"/>
            <wp:effectExtent l="0" t="0" r="9525" b="9525"/>
            <wp:docPr id="3" name="Рисунок 3" descr="kashtan gusenica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shtan gusenica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 b="19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Теперь собираем гусеницу: раз каштан, раз пластилин. И так по очереди.</w:t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514725" cy="2286000"/>
            <wp:effectExtent l="0" t="0" r="0" b="0"/>
            <wp:docPr id="2" name="Рисунок 2" descr="kashtan gusenica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shtan gusenica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8" t="25867" r="-43932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Осталось добавить нашей гусенице глазки и ротик, и «рожки» из спичек.</w:t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533900" cy="2819400"/>
            <wp:effectExtent l="0" t="0" r="0" b="0"/>
            <wp:docPr id="1" name="Рисунок 1" descr="kashtan gusenic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ashtan gusenic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8745" b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E" w:rsidRDefault="008A2D8E" w:rsidP="008A2D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Вот наша Гусеничка и готова!</w:t>
      </w:r>
    </w:p>
    <w:p w:rsidR="002579A2" w:rsidRPr="00265879" w:rsidRDefault="00003068" w:rsidP="008A2D8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579A2" w:rsidRPr="00265879">
        <w:rPr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79A2" w:rsidRPr="00265879" w:rsidRDefault="002579A2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 xml:space="preserve">Что </w:t>
      </w:r>
      <w:r w:rsidR="00443A7B">
        <w:rPr>
          <w:rFonts w:ascii="Times New Roman" w:hAnsi="Times New Roman" w:cs="Times New Roman"/>
          <w:sz w:val="28"/>
          <w:szCs w:val="28"/>
        </w:rPr>
        <w:t xml:space="preserve">ещё </w:t>
      </w:r>
      <w:r w:rsidRPr="00265879">
        <w:rPr>
          <w:rFonts w:ascii="Times New Roman" w:hAnsi="Times New Roman" w:cs="Times New Roman"/>
          <w:sz w:val="28"/>
          <w:szCs w:val="28"/>
        </w:rPr>
        <w:t>можно сделать своими руками из природного материала – каштанов.</w:t>
      </w:r>
    </w:p>
    <w:p w:rsidR="00891B80" w:rsidRPr="00265879" w:rsidRDefault="002579A2" w:rsidP="0026587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Природный материал – самая безопасная и экологически правильная игрушка для ребёнка. Как приятно держать каштаны в руках: они такие гладкие и теплые. </w:t>
      </w:r>
    </w:p>
    <w:p w:rsidR="00891B80" w:rsidRPr="00265879" w:rsidRDefault="00891B80" w:rsidP="0026587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879">
        <w:rPr>
          <w:rFonts w:ascii="Times New Roman" w:hAnsi="Times New Roman" w:cs="Times New Roman"/>
          <w:sz w:val="28"/>
          <w:szCs w:val="28"/>
        </w:rPr>
        <w:t>Зарубежный опыт наших коллег. Традиционные работы финнов «Солнышко».</w:t>
      </w:r>
    </w:p>
    <w:p w:rsidR="00443A7B" w:rsidRPr="00443A7B" w:rsidRDefault="00443A7B" w:rsidP="00443A7B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43A7B">
        <w:rPr>
          <w:rFonts w:ascii="Times New Roman" w:hAnsi="Times New Roman" w:cs="Times New Roman"/>
          <w:b/>
          <w:sz w:val="28"/>
          <w:szCs w:val="28"/>
        </w:rPr>
        <w:t>Подведение итогов, выводы.</w:t>
      </w:r>
    </w:p>
    <w:p w:rsidR="003C27D7" w:rsidRPr="00443A7B" w:rsidRDefault="00003068" w:rsidP="00443A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3A7B">
        <w:rPr>
          <w:rFonts w:ascii="Times New Roman" w:hAnsi="Times New Roman" w:cs="Times New Roman"/>
          <w:b/>
          <w:sz w:val="28"/>
          <w:szCs w:val="28"/>
        </w:rPr>
        <w:t>(</w:t>
      </w:r>
      <w:r w:rsidR="002579A2" w:rsidRPr="00443A7B">
        <w:rPr>
          <w:rFonts w:ascii="Times New Roman" w:hAnsi="Times New Roman" w:cs="Times New Roman"/>
          <w:b/>
          <w:sz w:val="28"/>
          <w:szCs w:val="28"/>
        </w:rPr>
        <w:t>Слайд 16</w:t>
      </w:r>
      <w:r w:rsidR="00F92FC7" w:rsidRPr="00443A7B">
        <w:rPr>
          <w:rFonts w:ascii="Times New Roman" w:hAnsi="Times New Roman" w:cs="Times New Roman"/>
          <w:b/>
          <w:sz w:val="28"/>
          <w:szCs w:val="28"/>
        </w:rPr>
        <w:t>.</w:t>
      </w:r>
      <w:r w:rsidRPr="00443A7B">
        <w:rPr>
          <w:rFonts w:ascii="Times New Roman" w:hAnsi="Times New Roman" w:cs="Times New Roman"/>
          <w:b/>
          <w:sz w:val="28"/>
          <w:szCs w:val="28"/>
        </w:rPr>
        <w:t>)</w:t>
      </w:r>
      <w:r w:rsidR="00F92FC7" w:rsidRPr="00443A7B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Я держу в ладонях солнце.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lastRenderedPageBreak/>
        <w:t>Я дарю его друзьям!</w:t>
      </w:r>
    </w:p>
    <w:p w:rsidR="00F92FC7" w:rsidRPr="00265879" w:rsidRDefault="00F92FC7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Улыбайтесь, это просто!</w:t>
      </w:r>
    </w:p>
    <w:p w:rsidR="00F92FC7" w:rsidRPr="00265879" w:rsidRDefault="0077026B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Лучик солнца, это ВАМ!</w:t>
      </w:r>
    </w:p>
    <w:p w:rsidR="00096377" w:rsidRPr="00265879" w:rsidRDefault="00443A7B" w:rsidP="0026587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6377" w:rsidRPr="00265879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77026B" w:rsidRPr="00265879" w:rsidRDefault="00443A7B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65879">
        <w:rPr>
          <w:rFonts w:ascii="Times New Roman" w:hAnsi="Times New Roman" w:cs="Times New Roman"/>
          <w:b/>
          <w:sz w:val="28"/>
          <w:szCs w:val="28"/>
        </w:rPr>
        <w:t>Слайд 17</w:t>
      </w:r>
      <w:r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096377" w:rsidRPr="00265879">
        <w:rPr>
          <w:rFonts w:ascii="Times New Roman" w:hAnsi="Times New Roman" w:cs="Times New Roman"/>
          <w:sz w:val="28"/>
          <w:szCs w:val="28"/>
        </w:rPr>
        <w:t>Давайте о</w:t>
      </w:r>
      <w:r w:rsidR="0077026B" w:rsidRPr="00265879">
        <w:rPr>
          <w:rFonts w:ascii="Times New Roman" w:hAnsi="Times New Roman" w:cs="Times New Roman"/>
          <w:sz w:val="28"/>
          <w:szCs w:val="28"/>
        </w:rPr>
        <w:t>цени</w:t>
      </w:r>
      <w:r w:rsidR="00096377" w:rsidRPr="00265879">
        <w:rPr>
          <w:rFonts w:ascii="Times New Roman" w:hAnsi="Times New Roman" w:cs="Times New Roman"/>
          <w:sz w:val="28"/>
          <w:szCs w:val="28"/>
        </w:rPr>
        <w:t>м</w:t>
      </w:r>
      <w:r w:rsidR="0077026B" w:rsidRPr="00265879">
        <w:rPr>
          <w:rFonts w:ascii="Times New Roman" w:hAnsi="Times New Roman" w:cs="Times New Roman"/>
          <w:sz w:val="28"/>
          <w:szCs w:val="28"/>
        </w:rPr>
        <w:t xml:space="preserve"> свою работу.</w:t>
      </w:r>
    </w:p>
    <w:p w:rsidR="0077026B" w:rsidRPr="00265879" w:rsidRDefault="0077026B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оранжевый флажок – всё получилось</w:t>
      </w:r>
    </w:p>
    <w:p w:rsidR="0077026B" w:rsidRPr="00265879" w:rsidRDefault="0077026B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зелёный флажок – хорошо справился с работой</w:t>
      </w:r>
    </w:p>
    <w:p w:rsidR="0077026B" w:rsidRPr="00265879" w:rsidRDefault="0077026B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красный флажок – только часть заданий получилась</w:t>
      </w:r>
    </w:p>
    <w:p w:rsidR="0077026B" w:rsidRPr="00265879" w:rsidRDefault="0077026B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</w:rPr>
        <w:t>- синий флажок – сегодня не получилось так, как хотелось бы.</w:t>
      </w:r>
    </w:p>
    <w:p w:rsidR="0077026B" w:rsidRPr="00265879" w:rsidRDefault="00003068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579A2" w:rsidRPr="00265879">
        <w:rPr>
          <w:rFonts w:ascii="Times New Roman" w:hAnsi="Times New Roman" w:cs="Times New Roman"/>
          <w:b/>
          <w:sz w:val="28"/>
          <w:szCs w:val="28"/>
        </w:rPr>
        <w:t>Слайд 18</w:t>
      </w:r>
      <w:r w:rsidR="0077026B" w:rsidRPr="00265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7026B" w:rsidRPr="0026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A7B">
        <w:rPr>
          <w:rFonts w:ascii="Times New Roman" w:hAnsi="Times New Roman" w:cs="Times New Roman"/>
          <w:b/>
          <w:sz w:val="28"/>
          <w:szCs w:val="28"/>
        </w:rPr>
        <w:t xml:space="preserve">Спасибо за работу. </w:t>
      </w:r>
      <w:r w:rsidR="0077026B" w:rsidRPr="00265879">
        <w:rPr>
          <w:rFonts w:ascii="Times New Roman" w:hAnsi="Times New Roman" w:cs="Times New Roman"/>
          <w:sz w:val="28"/>
          <w:szCs w:val="28"/>
        </w:rPr>
        <w:t>Девочка читает, молодцы, сердце.</w:t>
      </w:r>
    </w:p>
    <w:p w:rsidR="007610E0" w:rsidRDefault="00DB7796" w:rsidP="007610E0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</w:t>
      </w:r>
      <w:r w:rsidR="007610E0">
        <w:rPr>
          <w:b/>
          <w:sz w:val="28"/>
          <w:szCs w:val="28"/>
        </w:rPr>
        <w:t>Список литературы:</w:t>
      </w:r>
      <w:r w:rsidR="007610E0" w:rsidRPr="007610E0">
        <w:rPr>
          <w:rFonts w:ascii="Georgia" w:hAnsi="Georgia"/>
          <w:color w:val="000000"/>
          <w:sz w:val="18"/>
          <w:szCs w:val="18"/>
        </w:rPr>
        <w:t xml:space="preserve"> </w:t>
      </w:r>
    </w:p>
    <w:p w:rsidR="007610E0" w:rsidRPr="007610E0" w:rsidRDefault="00DB7796" w:rsidP="007610E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Амонашвили Ш. А. Педагогическая симфония. Екатеринбург, 1993.</w:t>
      </w:r>
    </w:p>
    <w:p w:rsidR="007610E0" w:rsidRPr="007610E0" w:rsidRDefault="00DB7796" w:rsidP="007610E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Асмолов А. Г. Знаем ли мы себя? М., 1989.</w:t>
      </w:r>
    </w:p>
    <w:p w:rsidR="007610E0" w:rsidRPr="007610E0" w:rsidRDefault="00DB7796" w:rsidP="007610E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Бабанский Ю. Н. Методы обучения в современной общеобразовательной школе. М., 1985.</w:t>
      </w:r>
    </w:p>
    <w:p w:rsidR="007610E0" w:rsidRPr="007610E0" w:rsidRDefault="00DB7796" w:rsidP="007610E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Божович Л. И. Личность и ее формирование в детском возрасте. М., 1968.</w:t>
      </w:r>
    </w:p>
    <w:p w:rsidR="007610E0" w:rsidRPr="007610E0" w:rsidRDefault="00DB7796" w:rsidP="007610E0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Букатов В.М. Педагогические таинства дидактических игр. М., 1997</w:t>
      </w:r>
    </w:p>
    <w:p w:rsidR="007610E0" w:rsidRPr="007610E0" w:rsidRDefault="00DB7796" w:rsidP="00DB7796">
      <w:pPr>
        <w:spacing w:before="168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Выготский Л. С. Воображение и творчество в детском возрасте. М., 1991.</w:t>
      </w:r>
    </w:p>
    <w:p w:rsidR="007610E0" w:rsidRDefault="00DB7796" w:rsidP="00DB7796">
      <w:pPr>
        <w:spacing w:before="168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Давыдов В. В. Проблемы развивающего обучения. М., 1986.</w:t>
      </w:r>
    </w:p>
    <w:p w:rsidR="00DB7796" w:rsidRPr="007610E0" w:rsidRDefault="00DB7796" w:rsidP="00DB77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М.В. «Арт-терапия в работе с детьми». – М.: РЕЧЬ, Спб, 2011</w:t>
      </w:r>
    </w:p>
    <w:p w:rsidR="007610E0" w:rsidRDefault="00DB7796" w:rsidP="00DB7796">
      <w:pPr>
        <w:spacing w:before="168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Селевко Г.К. Современные образовательные технологии. М., 1998.</w:t>
      </w:r>
    </w:p>
    <w:p w:rsidR="00DB7796" w:rsidRPr="00DB7796" w:rsidRDefault="00DB7796" w:rsidP="00DB77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7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B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Селевко. - М.: НИИ школьных технологий, 2012. - 816 с.</w:t>
      </w:r>
    </w:p>
    <w:p w:rsidR="007610E0" w:rsidRPr="007610E0" w:rsidRDefault="00DB7796" w:rsidP="00DB7796">
      <w:pPr>
        <w:spacing w:before="168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Соловейчик С. Л. Педагогика для всех. М., 1988.</w:t>
      </w:r>
    </w:p>
    <w:p w:rsidR="007610E0" w:rsidRPr="007610E0" w:rsidRDefault="00DB7796" w:rsidP="00DB7796">
      <w:pPr>
        <w:spacing w:before="168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Технология игровой деятельности: Учеб. Пособие / Л. А. Байкова, Л. К. Гребенкина, О. В. Еремкина; Науч. ред.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610E0" w:rsidRPr="0076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Фадеев. Рязань: Изд-во РГПУ, 1994.</w:t>
      </w:r>
    </w:p>
    <w:p w:rsidR="003C0E6E" w:rsidRPr="007610E0" w:rsidRDefault="003C0E6E" w:rsidP="002658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C0E6E" w:rsidRPr="007610E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E7" w:rsidRDefault="00FF36E7" w:rsidP="00265879">
      <w:pPr>
        <w:spacing w:after="0" w:line="240" w:lineRule="auto"/>
      </w:pPr>
      <w:r>
        <w:separator/>
      </w:r>
    </w:p>
  </w:endnote>
  <w:endnote w:type="continuationSeparator" w:id="0">
    <w:p w:rsidR="00FF36E7" w:rsidRDefault="00FF36E7" w:rsidP="002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1917"/>
      <w:docPartObj>
        <w:docPartGallery w:val="Page Numbers (Bottom of Page)"/>
        <w:docPartUnique/>
      </w:docPartObj>
    </w:sdtPr>
    <w:sdtEndPr/>
    <w:sdtContent>
      <w:p w:rsidR="00265879" w:rsidRDefault="002658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96">
          <w:rPr>
            <w:noProof/>
          </w:rPr>
          <w:t>8</w:t>
        </w:r>
        <w:r>
          <w:fldChar w:fldCharType="end"/>
        </w:r>
      </w:p>
    </w:sdtContent>
  </w:sdt>
  <w:p w:rsidR="00265879" w:rsidRDefault="00265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E7" w:rsidRDefault="00FF36E7" w:rsidP="00265879">
      <w:pPr>
        <w:spacing w:after="0" w:line="240" w:lineRule="auto"/>
      </w:pPr>
      <w:r>
        <w:separator/>
      </w:r>
    </w:p>
  </w:footnote>
  <w:footnote w:type="continuationSeparator" w:id="0">
    <w:p w:rsidR="00FF36E7" w:rsidRDefault="00FF36E7" w:rsidP="002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4B95"/>
    <w:multiLevelType w:val="multilevel"/>
    <w:tmpl w:val="BED2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F59DB"/>
    <w:multiLevelType w:val="hybridMultilevel"/>
    <w:tmpl w:val="483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92C"/>
    <w:multiLevelType w:val="hybridMultilevel"/>
    <w:tmpl w:val="268AC0A6"/>
    <w:lvl w:ilvl="0" w:tplc="22DE090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5A73DE1"/>
    <w:multiLevelType w:val="hybridMultilevel"/>
    <w:tmpl w:val="F68C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013E"/>
    <w:multiLevelType w:val="hybridMultilevel"/>
    <w:tmpl w:val="105C0B36"/>
    <w:lvl w:ilvl="0" w:tplc="AE884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638E"/>
    <w:multiLevelType w:val="hybridMultilevel"/>
    <w:tmpl w:val="5C8C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8F"/>
    <w:rsid w:val="00000E22"/>
    <w:rsid w:val="00003068"/>
    <w:rsid w:val="00004FF9"/>
    <w:rsid w:val="00005F34"/>
    <w:rsid w:val="0002628B"/>
    <w:rsid w:val="000307F2"/>
    <w:rsid w:val="00035D02"/>
    <w:rsid w:val="000363A5"/>
    <w:rsid w:val="00040C83"/>
    <w:rsid w:val="00041E2F"/>
    <w:rsid w:val="00045FC4"/>
    <w:rsid w:val="00053AF8"/>
    <w:rsid w:val="00055930"/>
    <w:rsid w:val="0006241E"/>
    <w:rsid w:val="000627B0"/>
    <w:rsid w:val="00074EA0"/>
    <w:rsid w:val="00096377"/>
    <w:rsid w:val="000A2659"/>
    <w:rsid w:val="000A6F50"/>
    <w:rsid w:val="000D1F2B"/>
    <w:rsid w:val="000D2DAA"/>
    <w:rsid w:val="000E269F"/>
    <w:rsid w:val="000F5814"/>
    <w:rsid w:val="001131A9"/>
    <w:rsid w:val="00123D15"/>
    <w:rsid w:val="00132179"/>
    <w:rsid w:val="00134180"/>
    <w:rsid w:val="0015470F"/>
    <w:rsid w:val="00154EE2"/>
    <w:rsid w:val="00162095"/>
    <w:rsid w:val="00180A5E"/>
    <w:rsid w:val="001A2C1A"/>
    <w:rsid w:val="001A478F"/>
    <w:rsid w:val="001B212A"/>
    <w:rsid w:val="001B4EC6"/>
    <w:rsid w:val="001C1AB5"/>
    <w:rsid w:val="001C2CC6"/>
    <w:rsid w:val="001D5B18"/>
    <w:rsid w:val="001E721D"/>
    <w:rsid w:val="001F0710"/>
    <w:rsid w:val="001F24EB"/>
    <w:rsid w:val="001F27B3"/>
    <w:rsid w:val="001F492D"/>
    <w:rsid w:val="0020128A"/>
    <w:rsid w:val="00221B07"/>
    <w:rsid w:val="00222917"/>
    <w:rsid w:val="002269AF"/>
    <w:rsid w:val="00230A42"/>
    <w:rsid w:val="00235232"/>
    <w:rsid w:val="00243AF3"/>
    <w:rsid w:val="00251443"/>
    <w:rsid w:val="00253491"/>
    <w:rsid w:val="00254F5F"/>
    <w:rsid w:val="002579A2"/>
    <w:rsid w:val="00265879"/>
    <w:rsid w:val="00295E04"/>
    <w:rsid w:val="00296C61"/>
    <w:rsid w:val="002A3F95"/>
    <w:rsid w:val="002C50E9"/>
    <w:rsid w:val="002E001E"/>
    <w:rsid w:val="002E03F3"/>
    <w:rsid w:val="002E3136"/>
    <w:rsid w:val="002E5BB1"/>
    <w:rsid w:val="003006BC"/>
    <w:rsid w:val="00323632"/>
    <w:rsid w:val="00324085"/>
    <w:rsid w:val="00326F0F"/>
    <w:rsid w:val="00331A0F"/>
    <w:rsid w:val="00332F6A"/>
    <w:rsid w:val="00363F2E"/>
    <w:rsid w:val="0037125C"/>
    <w:rsid w:val="003918DC"/>
    <w:rsid w:val="00391E3F"/>
    <w:rsid w:val="00393CCB"/>
    <w:rsid w:val="00393ED7"/>
    <w:rsid w:val="0039624C"/>
    <w:rsid w:val="003A0C63"/>
    <w:rsid w:val="003A2B90"/>
    <w:rsid w:val="003C0E6E"/>
    <w:rsid w:val="003C209E"/>
    <w:rsid w:val="003C21F9"/>
    <w:rsid w:val="003C27D7"/>
    <w:rsid w:val="003D51C1"/>
    <w:rsid w:val="003D5FF7"/>
    <w:rsid w:val="003E228C"/>
    <w:rsid w:val="00400576"/>
    <w:rsid w:val="00411D8A"/>
    <w:rsid w:val="00416722"/>
    <w:rsid w:val="00424E22"/>
    <w:rsid w:val="0043123C"/>
    <w:rsid w:val="00443A7B"/>
    <w:rsid w:val="00451E47"/>
    <w:rsid w:val="00464C01"/>
    <w:rsid w:val="00472479"/>
    <w:rsid w:val="00473937"/>
    <w:rsid w:val="00477F36"/>
    <w:rsid w:val="004879BF"/>
    <w:rsid w:val="00496C5D"/>
    <w:rsid w:val="004A0128"/>
    <w:rsid w:val="004A28B3"/>
    <w:rsid w:val="004A3D35"/>
    <w:rsid w:val="004B175E"/>
    <w:rsid w:val="004D42CC"/>
    <w:rsid w:val="004D56A6"/>
    <w:rsid w:val="004E013B"/>
    <w:rsid w:val="004E3A44"/>
    <w:rsid w:val="004E57D0"/>
    <w:rsid w:val="004F1BCE"/>
    <w:rsid w:val="004F22C3"/>
    <w:rsid w:val="005123E7"/>
    <w:rsid w:val="00524107"/>
    <w:rsid w:val="00541488"/>
    <w:rsid w:val="005529F0"/>
    <w:rsid w:val="0056046C"/>
    <w:rsid w:val="00572D2F"/>
    <w:rsid w:val="00574053"/>
    <w:rsid w:val="00576B2D"/>
    <w:rsid w:val="00582DA9"/>
    <w:rsid w:val="005903E5"/>
    <w:rsid w:val="00591556"/>
    <w:rsid w:val="005A002F"/>
    <w:rsid w:val="005B15FD"/>
    <w:rsid w:val="005B5787"/>
    <w:rsid w:val="005C2239"/>
    <w:rsid w:val="005D1A7F"/>
    <w:rsid w:val="005D665D"/>
    <w:rsid w:val="005F4709"/>
    <w:rsid w:val="005F7691"/>
    <w:rsid w:val="005F7B85"/>
    <w:rsid w:val="006022F1"/>
    <w:rsid w:val="0060389C"/>
    <w:rsid w:val="006328EE"/>
    <w:rsid w:val="006556D0"/>
    <w:rsid w:val="006634A3"/>
    <w:rsid w:val="00664BBE"/>
    <w:rsid w:val="00665C9E"/>
    <w:rsid w:val="0067140A"/>
    <w:rsid w:val="00675A4C"/>
    <w:rsid w:val="00693B59"/>
    <w:rsid w:val="00695F8D"/>
    <w:rsid w:val="00696332"/>
    <w:rsid w:val="006A3924"/>
    <w:rsid w:val="006C606F"/>
    <w:rsid w:val="006D177C"/>
    <w:rsid w:val="006E0102"/>
    <w:rsid w:val="006E30CA"/>
    <w:rsid w:val="006E61EC"/>
    <w:rsid w:val="006F531D"/>
    <w:rsid w:val="006F5A3F"/>
    <w:rsid w:val="00707C36"/>
    <w:rsid w:val="00722B8D"/>
    <w:rsid w:val="00726B1A"/>
    <w:rsid w:val="00732916"/>
    <w:rsid w:val="00737141"/>
    <w:rsid w:val="00746F54"/>
    <w:rsid w:val="0075185E"/>
    <w:rsid w:val="00752AC8"/>
    <w:rsid w:val="00755F4A"/>
    <w:rsid w:val="007606B1"/>
    <w:rsid w:val="007610E0"/>
    <w:rsid w:val="0077026B"/>
    <w:rsid w:val="00781958"/>
    <w:rsid w:val="00787755"/>
    <w:rsid w:val="007957BB"/>
    <w:rsid w:val="007A5830"/>
    <w:rsid w:val="007A69A5"/>
    <w:rsid w:val="007B11D9"/>
    <w:rsid w:val="007C1184"/>
    <w:rsid w:val="007C2AB2"/>
    <w:rsid w:val="007D21AC"/>
    <w:rsid w:val="007E077D"/>
    <w:rsid w:val="007E0D85"/>
    <w:rsid w:val="007F0549"/>
    <w:rsid w:val="007F63E5"/>
    <w:rsid w:val="007F7AF7"/>
    <w:rsid w:val="0080156C"/>
    <w:rsid w:val="0080260B"/>
    <w:rsid w:val="00807A33"/>
    <w:rsid w:val="0081200F"/>
    <w:rsid w:val="00812250"/>
    <w:rsid w:val="00815797"/>
    <w:rsid w:val="0081746B"/>
    <w:rsid w:val="00820E2F"/>
    <w:rsid w:val="008226D5"/>
    <w:rsid w:val="008234A5"/>
    <w:rsid w:val="00825A6A"/>
    <w:rsid w:val="00830E4B"/>
    <w:rsid w:val="0083543D"/>
    <w:rsid w:val="00842362"/>
    <w:rsid w:val="00846164"/>
    <w:rsid w:val="00850816"/>
    <w:rsid w:val="00863A20"/>
    <w:rsid w:val="00864755"/>
    <w:rsid w:val="00872294"/>
    <w:rsid w:val="00872DE4"/>
    <w:rsid w:val="00875B34"/>
    <w:rsid w:val="00886D11"/>
    <w:rsid w:val="00891B80"/>
    <w:rsid w:val="00893DCF"/>
    <w:rsid w:val="008A2D8E"/>
    <w:rsid w:val="008A5D10"/>
    <w:rsid w:val="008B4276"/>
    <w:rsid w:val="008D0E12"/>
    <w:rsid w:val="008D205E"/>
    <w:rsid w:val="008D61D3"/>
    <w:rsid w:val="008E1785"/>
    <w:rsid w:val="008E406D"/>
    <w:rsid w:val="008E590E"/>
    <w:rsid w:val="008E7D91"/>
    <w:rsid w:val="0090767E"/>
    <w:rsid w:val="0091561C"/>
    <w:rsid w:val="00921378"/>
    <w:rsid w:val="00924599"/>
    <w:rsid w:val="009252D5"/>
    <w:rsid w:val="00927659"/>
    <w:rsid w:val="00931021"/>
    <w:rsid w:val="009315A7"/>
    <w:rsid w:val="00933E24"/>
    <w:rsid w:val="00941A38"/>
    <w:rsid w:val="009423B4"/>
    <w:rsid w:val="009425B3"/>
    <w:rsid w:val="009427F4"/>
    <w:rsid w:val="0094548D"/>
    <w:rsid w:val="0095252B"/>
    <w:rsid w:val="00971CB5"/>
    <w:rsid w:val="0097310C"/>
    <w:rsid w:val="009843A3"/>
    <w:rsid w:val="009910C4"/>
    <w:rsid w:val="0099124C"/>
    <w:rsid w:val="0099138A"/>
    <w:rsid w:val="009A4BE7"/>
    <w:rsid w:val="009A700D"/>
    <w:rsid w:val="009B435D"/>
    <w:rsid w:val="009C1486"/>
    <w:rsid w:val="009C3829"/>
    <w:rsid w:val="009C402E"/>
    <w:rsid w:val="009D153F"/>
    <w:rsid w:val="009D45B8"/>
    <w:rsid w:val="009F620E"/>
    <w:rsid w:val="00A04F42"/>
    <w:rsid w:val="00A21527"/>
    <w:rsid w:val="00A313B9"/>
    <w:rsid w:val="00A426F8"/>
    <w:rsid w:val="00A43493"/>
    <w:rsid w:val="00A456D2"/>
    <w:rsid w:val="00A54D27"/>
    <w:rsid w:val="00A574AA"/>
    <w:rsid w:val="00A61C06"/>
    <w:rsid w:val="00A710FE"/>
    <w:rsid w:val="00A77E56"/>
    <w:rsid w:val="00A82F31"/>
    <w:rsid w:val="00A83E8A"/>
    <w:rsid w:val="00A8429B"/>
    <w:rsid w:val="00A91A6E"/>
    <w:rsid w:val="00A93E54"/>
    <w:rsid w:val="00A97EEB"/>
    <w:rsid w:val="00AA2C3B"/>
    <w:rsid w:val="00AA3F1F"/>
    <w:rsid w:val="00AA7C0E"/>
    <w:rsid w:val="00AB5D9E"/>
    <w:rsid w:val="00AC3017"/>
    <w:rsid w:val="00AF7CEC"/>
    <w:rsid w:val="00B12562"/>
    <w:rsid w:val="00B203D9"/>
    <w:rsid w:val="00B20D10"/>
    <w:rsid w:val="00B30712"/>
    <w:rsid w:val="00B36144"/>
    <w:rsid w:val="00B40D62"/>
    <w:rsid w:val="00B4180A"/>
    <w:rsid w:val="00B42495"/>
    <w:rsid w:val="00B44C32"/>
    <w:rsid w:val="00B637A6"/>
    <w:rsid w:val="00B70F90"/>
    <w:rsid w:val="00B7199A"/>
    <w:rsid w:val="00B80210"/>
    <w:rsid w:val="00B936E4"/>
    <w:rsid w:val="00B96493"/>
    <w:rsid w:val="00BB2968"/>
    <w:rsid w:val="00BB3BF2"/>
    <w:rsid w:val="00BD576A"/>
    <w:rsid w:val="00BE08FB"/>
    <w:rsid w:val="00BE2798"/>
    <w:rsid w:val="00BF2F0A"/>
    <w:rsid w:val="00C04341"/>
    <w:rsid w:val="00C30D83"/>
    <w:rsid w:val="00C323F5"/>
    <w:rsid w:val="00C34C0B"/>
    <w:rsid w:val="00C36918"/>
    <w:rsid w:val="00C44AB8"/>
    <w:rsid w:val="00C562C6"/>
    <w:rsid w:val="00C60D7B"/>
    <w:rsid w:val="00C70C3A"/>
    <w:rsid w:val="00C83A2B"/>
    <w:rsid w:val="00C846EE"/>
    <w:rsid w:val="00C8679C"/>
    <w:rsid w:val="00C90DA4"/>
    <w:rsid w:val="00CA228B"/>
    <w:rsid w:val="00CA4A6A"/>
    <w:rsid w:val="00CB131F"/>
    <w:rsid w:val="00CB1484"/>
    <w:rsid w:val="00CB371A"/>
    <w:rsid w:val="00CB722D"/>
    <w:rsid w:val="00CB7D55"/>
    <w:rsid w:val="00CC6EBA"/>
    <w:rsid w:val="00CD12A4"/>
    <w:rsid w:val="00CD3A5F"/>
    <w:rsid w:val="00CD61FC"/>
    <w:rsid w:val="00CE5EC0"/>
    <w:rsid w:val="00CE7A74"/>
    <w:rsid w:val="00CF73D9"/>
    <w:rsid w:val="00D03793"/>
    <w:rsid w:val="00D05099"/>
    <w:rsid w:val="00D063C9"/>
    <w:rsid w:val="00D12861"/>
    <w:rsid w:val="00D146C9"/>
    <w:rsid w:val="00D16A07"/>
    <w:rsid w:val="00D176B3"/>
    <w:rsid w:val="00D23CE8"/>
    <w:rsid w:val="00D402EC"/>
    <w:rsid w:val="00D45379"/>
    <w:rsid w:val="00D624A1"/>
    <w:rsid w:val="00D702F2"/>
    <w:rsid w:val="00D73DF9"/>
    <w:rsid w:val="00D74833"/>
    <w:rsid w:val="00D77930"/>
    <w:rsid w:val="00D901DC"/>
    <w:rsid w:val="00D91B0A"/>
    <w:rsid w:val="00DA3E53"/>
    <w:rsid w:val="00DB642A"/>
    <w:rsid w:val="00DB7796"/>
    <w:rsid w:val="00DC0D10"/>
    <w:rsid w:val="00DC166C"/>
    <w:rsid w:val="00DC1E04"/>
    <w:rsid w:val="00DC38FD"/>
    <w:rsid w:val="00DE4039"/>
    <w:rsid w:val="00DF0396"/>
    <w:rsid w:val="00E03B04"/>
    <w:rsid w:val="00E13096"/>
    <w:rsid w:val="00E2299F"/>
    <w:rsid w:val="00E2358D"/>
    <w:rsid w:val="00E337FE"/>
    <w:rsid w:val="00E3736B"/>
    <w:rsid w:val="00E41F1F"/>
    <w:rsid w:val="00E45767"/>
    <w:rsid w:val="00E47C0B"/>
    <w:rsid w:val="00E56FF6"/>
    <w:rsid w:val="00E60E25"/>
    <w:rsid w:val="00E6328B"/>
    <w:rsid w:val="00E83D53"/>
    <w:rsid w:val="00E85D9D"/>
    <w:rsid w:val="00E9441E"/>
    <w:rsid w:val="00EA2CA8"/>
    <w:rsid w:val="00EB1387"/>
    <w:rsid w:val="00EB2E53"/>
    <w:rsid w:val="00EB59C5"/>
    <w:rsid w:val="00EC6B37"/>
    <w:rsid w:val="00EC7097"/>
    <w:rsid w:val="00ED4F0D"/>
    <w:rsid w:val="00ED7B0B"/>
    <w:rsid w:val="00EF504D"/>
    <w:rsid w:val="00F0655F"/>
    <w:rsid w:val="00F22884"/>
    <w:rsid w:val="00F310D7"/>
    <w:rsid w:val="00F36B8B"/>
    <w:rsid w:val="00F5416F"/>
    <w:rsid w:val="00F544A1"/>
    <w:rsid w:val="00F61C14"/>
    <w:rsid w:val="00F92FC7"/>
    <w:rsid w:val="00FA53C5"/>
    <w:rsid w:val="00FA7726"/>
    <w:rsid w:val="00FB34FD"/>
    <w:rsid w:val="00FB5231"/>
    <w:rsid w:val="00FB6E05"/>
    <w:rsid w:val="00FC26D1"/>
    <w:rsid w:val="00FC2BA2"/>
    <w:rsid w:val="00FD2DDC"/>
    <w:rsid w:val="00FD4520"/>
    <w:rsid w:val="00FF36E7"/>
    <w:rsid w:val="00FF3CBE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26386-4BD4-436A-B47B-817AB9C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EBA"/>
    <w:rPr>
      <w:b/>
      <w:bCs/>
    </w:rPr>
  </w:style>
  <w:style w:type="paragraph" w:styleId="a5">
    <w:name w:val="header"/>
    <w:basedOn w:val="a"/>
    <w:link w:val="a6"/>
    <w:uiPriority w:val="99"/>
    <w:unhideWhenUsed/>
    <w:rsid w:val="002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879"/>
  </w:style>
  <w:style w:type="paragraph" w:styleId="a7">
    <w:name w:val="footer"/>
    <w:basedOn w:val="a"/>
    <w:link w:val="a8"/>
    <w:uiPriority w:val="99"/>
    <w:unhideWhenUsed/>
    <w:rsid w:val="002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879"/>
  </w:style>
  <w:style w:type="paragraph" w:styleId="a9">
    <w:name w:val="List Paragraph"/>
    <w:basedOn w:val="a"/>
    <w:uiPriority w:val="34"/>
    <w:qFormat/>
    <w:rsid w:val="00003068"/>
    <w:pPr>
      <w:ind w:left="720"/>
      <w:contextualSpacing/>
    </w:pPr>
  </w:style>
  <w:style w:type="character" w:customStyle="1" w:styleId="c4">
    <w:name w:val="c4"/>
    <w:basedOn w:val="a0"/>
    <w:rsid w:val="0076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podelki-doma.ru/wp-content/uploads/2014/09/kashtan-gusenica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odelki-doma.ru/wp-content/uploads/2014/09/kashtan-gusenica1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podelki-doma.ru/wp-content/uploads/2014/09/kashtan-gusenica3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odelki-doma.ru/wp-content/uploads/2014/09/kashtan-gusenica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2015-03-28T16:04:00Z</dcterms:created>
  <dcterms:modified xsi:type="dcterms:W3CDTF">2016-12-08T10:06:00Z</dcterms:modified>
</cp:coreProperties>
</file>