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0D" w:rsidRDefault="0039424D" w:rsidP="0069270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688">
        <w:rPr>
          <w:rFonts w:ascii="Times New Roman" w:hAnsi="Times New Roman" w:cs="Times New Roman"/>
          <w:sz w:val="30"/>
          <w:szCs w:val="30"/>
        </w:rPr>
        <w:t xml:space="preserve">        </w:t>
      </w:r>
      <w:r w:rsidR="009008BA" w:rsidRPr="0069270D">
        <w:rPr>
          <w:rFonts w:ascii="Times New Roman" w:hAnsi="Times New Roman" w:cs="Times New Roman"/>
          <w:b/>
          <w:sz w:val="28"/>
          <w:szCs w:val="28"/>
        </w:rPr>
        <w:t>Принципы использования формирующего оценивания</w:t>
      </w:r>
      <w:r w:rsidR="009008BA" w:rsidRPr="00692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24D" w:rsidRPr="0069270D" w:rsidRDefault="0069270D" w:rsidP="006927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9008BA">
        <w:rPr>
          <w:rFonts w:ascii="Times New Roman" w:hAnsi="Times New Roman" w:cs="Times New Roman"/>
          <w:sz w:val="30"/>
          <w:szCs w:val="30"/>
        </w:rPr>
        <w:t xml:space="preserve"> </w:t>
      </w:r>
      <w:r w:rsidR="0039424D" w:rsidRPr="004C2688">
        <w:rPr>
          <w:rFonts w:ascii="Times New Roman" w:hAnsi="Times New Roman" w:cs="Times New Roman"/>
          <w:sz w:val="30"/>
          <w:szCs w:val="30"/>
        </w:rPr>
        <w:t xml:space="preserve">Процесс оценивания результатов деятельности учащихся является важной составляющей всего образовательного процесса. </w:t>
      </w:r>
      <w:r w:rsidR="0039424D">
        <w:rPr>
          <w:rFonts w:ascii="Times New Roman" w:hAnsi="Times New Roman" w:cs="Times New Roman"/>
          <w:sz w:val="30"/>
          <w:szCs w:val="30"/>
        </w:rPr>
        <w:t>При этом следует отметить, что термин «оценивание» относится к любым формам деятельности учителя и учеников. Новые образовательные стандарты задают новые ориентиры в подходе к оцениванию. Заявленные в принятом государственном стандарте новые для нашей школьной практики принципы оценивания полностью отвечают формам реализации формирующего подхода к оценке учебных достижений.</w:t>
      </w:r>
    </w:p>
    <w:p w:rsidR="0069270D" w:rsidRDefault="0039424D" w:rsidP="0069270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       </w:t>
      </w:r>
      <w:r w:rsidR="00AF38F2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Под ф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ормирующ</w:t>
      </w:r>
      <w:r w:rsidR="00AF38F2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им 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оценивание</w:t>
      </w:r>
      <w:r w:rsidR="00AF38F2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м понимается процесс поиска данных, которые учащиеся и их учителя используют для того, чтобы решить, как далеко ученики уже продвинулись в своем обучении, куда им необходимо продвинуться и как это сделать. Формирующее оценивание следует рассматривать, как оценивание для обучения. </w:t>
      </w:r>
      <w:r w:rsidR="00FA309B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</w:t>
      </w:r>
      <w:r w:rsidR="000B7ED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        </w:t>
      </w:r>
      <w:r w:rsidR="00A74850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Формирующее оценивание используется для того, чтобы выяснить, достигнуты ли поставленные учебные цели. Преподавая тот или иной курс, учитель принимает решение о том, что учащиеся должны знать и уметь по его окончанию. Исходя из этого, учитель определяет содержание курса: темы, их последовательность, формы работы – лекции, групповые занятия, экспериментальные задания, домашние задания, которые дадут возможность полностью раскрыть содержание курса. Кроме того, учитель решает, какие методы оценивания будет использовать в с</w:t>
      </w:r>
      <w:r w:rsidR="000B7ED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в</w:t>
      </w:r>
      <w:r w:rsidR="00A74850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оей деятельности – тесты, контрольные и самостоятельные работы, </w:t>
      </w:r>
      <w:r w:rsidR="000B7ED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практические работы. Затем необходимо установить, в какой степени они достигнуты, и выбрать такие формы оценивания, которые подходят для конкретных целей, то есть согласовать используемые оценочные техники </w:t>
      </w:r>
      <w:proofErr w:type="gramStart"/>
      <w:r w:rsidR="000B7ED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с</w:t>
      </w:r>
      <w:proofErr w:type="gramEnd"/>
      <w:r w:rsidR="000B7ED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поставленными </w:t>
      </w:r>
    </w:p>
    <w:p w:rsidR="0069270D" w:rsidRDefault="0069270D" w:rsidP="0069270D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1</w:t>
      </w:r>
    </w:p>
    <w:p w:rsidR="00AF38F2" w:rsidRDefault="000B7ED9" w:rsidP="0069270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lastRenderedPageBreak/>
        <w:t>учебными целями.</w:t>
      </w:r>
      <w:r w:rsidR="0069270D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</w:t>
      </w:r>
      <w:r w:rsidR="00FA309B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Чем формирующее оценивание отличается от традиционного оценивания учителем своих учеников, которое постоянно происходит в классе?</w:t>
      </w:r>
      <w:r w:rsidR="0069270D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</w:t>
      </w:r>
      <w:r w:rsidR="00AF38F2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Рассмотрим подробнее </w:t>
      </w:r>
      <w:r w:rsidR="00FA309B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важные для этого различения </w:t>
      </w:r>
      <w:r w:rsidR="00AF38F2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принципы формирующего оценивания.</w:t>
      </w:r>
    </w:p>
    <w:p w:rsidR="00A77772" w:rsidRDefault="00AF38F2" w:rsidP="0069270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   </w:t>
      </w:r>
      <w:r w:rsidR="00FA309B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Первый принцип: центрирован</w:t>
      </w:r>
      <w:r w:rsidR="00FA309B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ие 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на ученик</w:t>
      </w:r>
      <w:r w:rsidR="00FA309B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т.е. в центре формирующего оценивания  - ученик. Внимание учителя и ученика в большей степени концентрируется на отслеживании и улучшении </w:t>
      </w:r>
      <w:r w:rsidR="00A77772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процесса учения, а не преподавания. </w:t>
      </w:r>
    </w:p>
    <w:p w:rsidR="00A77772" w:rsidRDefault="00A77772" w:rsidP="0069270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  </w:t>
      </w:r>
      <w:r w:rsidR="00FA309B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Второй принцип: </w:t>
      </w:r>
      <w:r w:rsidR="00FA309B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оценивание 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направляется учителем. Применение формирующего оценивания предполагает в</w:t>
      </w:r>
      <w:r w:rsidR="00D62307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ысокий профессионализм учителя, и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менно, учитель решает, что оценивать, каким образом, как реагировать на полученную информацию.</w:t>
      </w:r>
    </w:p>
    <w:p w:rsidR="00A77772" w:rsidRDefault="00A77772" w:rsidP="0069270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  </w:t>
      </w:r>
      <w:r w:rsidR="00FA309B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Третий принцип: разносторонн</w:t>
      </w:r>
      <w:r w:rsidR="00FA309B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яя 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результативно</w:t>
      </w:r>
      <w:r w:rsidR="00FA309B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сть</w:t>
      </w:r>
      <w:r w:rsidR="00AF38F2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. </w:t>
      </w:r>
      <w:r w:rsidR="0039424D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Формирующее оценивание требует активного участия школьников, благодаря чему они глубже погружаются в материал и тем самым развивают навыки </w:t>
      </w:r>
      <w:proofErr w:type="spellStart"/>
      <w:r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самооценивания</w:t>
      </w:r>
      <w:proofErr w:type="spellEnd"/>
      <w:r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. Это приводит к тому, что у детей растет учебная мотивация, поскольку они видят заинтересованность учителей, которые стремятся помочь им стать успешными в учебе.</w:t>
      </w:r>
    </w:p>
    <w:p w:rsidR="00A267C6" w:rsidRDefault="00A77772" w:rsidP="0069270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  </w:t>
      </w:r>
      <w:r w:rsidR="00FA309B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Четвертый принцип: формир</w:t>
      </w:r>
      <w:r w:rsidR="00A267C6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ование 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учебн</w:t>
      </w:r>
      <w:r w:rsidR="00A267C6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процесс</w:t>
      </w:r>
      <w:r w:rsidR="00A267C6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. </w:t>
      </w:r>
      <w:r w:rsidR="00A267C6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Цель формирующего оценивания – улучшить качество учения, а не создавать базу для выставления отметок. </w:t>
      </w:r>
    </w:p>
    <w:p w:rsidR="00A267C6" w:rsidRDefault="00FA309B" w:rsidP="0069270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     </w:t>
      </w:r>
      <w:r w:rsidR="00A267C6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Пятый принцип: определение контекстом. Формирующее оценивание осуществляется с учетом нужд учителя, учеников и характеристик изучаемых дисциплин. При этом формы и критерии оценивания зависят от конкретной ситуации. </w:t>
      </w:r>
    </w:p>
    <w:p w:rsidR="0069270D" w:rsidRDefault="00FA309B" w:rsidP="0069270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     </w:t>
      </w:r>
      <w:r w:rsidR="00A267C6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Шестой принцип: непрерывность. Оценивание – это продолжающийся процесс, который запускает механизм обратной связи </w:t>
      </w:r>
    </w:p>
    <w:p w:rsidR="0069270D" w:rsidRDefault="0069270D" w:rsidP="0069270D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2</w:t>
      </w:r>
    </w:p>
    <w:p w:rsidR="00052166" w:rsidRDefault="00A267C6" w:rsidP="0069270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lastRenderedPageBreak/>
        <w:t xml:space="preserve">и постоянно поддерживает его в работающем состоянии. </w:t>
      </w:r>
      <w:r w:rsidR="00052166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Используя различные техники, учитель получает от учеников обратную связь относительно того, как они учатся, и сообщает им, как можно улучшить процесс обучения. Для того</w:t>
      </w:r>
      <w:proofErr w:type="gramStart"/>
      <w:r w:rsidR="00052166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,</w:t>
      </w:r>
      <w:proofErr w:type="gramEnd"/>
      <w:r w:rsidR="00052166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чтобы проверить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r w:rsidR="00052166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насколько данные предложения оказались полезны, учителя опять запускают механизм обратной связи, проводя вторичное оценивание. </w:t>
      </w:r>
    </w:p>
    <w:p w:rsidR="00052166" w:rsidRDefault="00FA309B" w:rsidP="0069270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      </w:t>
      </w:r>
      <w:r w:rsidR="00052166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Седьмой принцип: качественное преподавание. Формирующее оценивание опирается на высокопрофессиональное преподавание. Механизм обратной связи, используемый учителем, информирует его о том, как учатся ученики, позволяет ему  работать еще более систематично и эффективно.</w:t>
      </w:r>
    </w:p>
    <w:p w:rsidR="009008BA" w:rsidRDefault="00A03DE1" w:rsidP="00692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39424D" w:rsidRPr="004C2688">
        <w:rPr>
          <w:rFonts w:ascii="Times New Roman" w:hAnsi="Times New Roman" w:cs="Times New Roman"/>
          <w:sz w:val="30"/>
          <w:szCs w:val="30"/>
        </w:rPr>
        <w:t>Формирующее оценивание является наиболее эффективным способом повысить образовательные достижения каждого ученика и сократить разрыв между наиболее успевающими учащимися и теми, кто испытывает серьёзные затруднения в обучении.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A03DE1" w:rsidRDefault="00A03DE1" w:rsidP="00692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Для успешного начала внедрения формирующего оценивания в образовательный процесс можно воспользоваться некоторыми советами:</w:t>
      </w:r>
    </w:p>
    <w:p w:rsidR="00A03DE1" w:rsidRDefault="00A03DE1" w:rsidP="00692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если </w:t>
      </w:r>
      <w:proofErr w:type="spellStart"/>
      <w:r>
        <w:rPr>
          <w:rFonts w:ascii="Times New Roman" w:hAnsi="Times New Roman" w:cs="Times New Roman"/>
          <w:sz w:val="30"/>
          <w:szCs w:val="30"/>
        </w:rPr>
        <w:t>внутриклассное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оценивание не отвечает профессиональным убеждениям учителя</w:t>
      </w:r>
      <w:r w:rsidR="00D62307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 и он его отвергает, не стоит использовать данный подход;</w:t>
      </w:r>
    </w:p>
    <w:p w:rsidR="00A03DE1" w:rsidRDefault="00A03DE1" w:rsidP="00692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не надо вменять </w:t>
      </w:r>
      <w:proofErr w:type="spellStart"/>
      <w:r>
        <w:rPr>
          <w:rFonts w:ascii="Times New Roman" w:hAnsi="Times New Roman" w:cs="Times New Roman"/>
          <w:sz w:val="30"/>
          <w:szCs w:val="30"/>
        </w:rPr>
        <w:t>внутриклассное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оценивание учителю и превращать в тяжелую обузу;</w:t>
      </w:r>
    </w:p>
    <w:p w:rsidR="00D62307" w:rsidRDefault="00A03DE1" w:rsidP="00692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не надо предлагать ученикам</w:t>
      </w:r>
      <w:r w:rsidR="00D6230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работать с той техникой оценивания, которую учитель</w:t>
      </w:r>
      <w:r w:rsidR="00D62307">
        <w:rPr>
          <w:rFonts w:ascii="Times New Roman" w:hAnsi="Times New Roman" w:cs="Times New Roman"/>
          <w:sz w:val="30"/>
          <w:szCs w:val="30"/>
        </w:rPr>
        <w:t xml:space="preserve"> не апробировал на собственном опыте;</w:t>
      </w:r>
    </w:p>
    <w:p w:rsidR="00D62307" w:rsidRDefault="00D62307" w:rsidP="00692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если проведение оценивания и его обсуждение потребует больше времени, чем предполагалось, надо его потратить;</w:t>
      </w:r>
    </w:p>
    <w:p w:rsidR="0069270D" w:rsidRDefault="0069270D" w:rsidP="0069270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</w:p>
    <w:p w:rsidR="00D62307" w:rsidRDefault="00D62307" w:rsidP="00692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- убедитесь, что обратная связь налажена. Ученики должны знать, какую информацию получил учитель и как он вместе с ними может ее использовать для улучшения учебного процесса.</w:t>
      </w:r>
    </w:p>
    <w:p w:rsidR="0039424D" w:rsidRPr="004C2688" w:rsidRDefault="00D62307" w:rsidP="00692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      </w:t>
      </w:r>
      <w:r w:rsidR="0039424D" w:rsidRPr="004C2688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В заключении хочу отметить, что при оценке образовательных достижений учащихся  необходимо помнить: «</w:t>
      </w:r>
      <w:r w:rsidR="0039424D" w:rsidRPr="004C26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Тот, кого я учу, - это, прежде всего, живой человек, ребёнок, а потом ученик. Оценка, которую я ставлю ему – это не только измеритель его знаний, но, прежде всего, моё отношение к нему как к человеку».</w:t>
      </w:r>
    </w:p>
    <w:p w:rsidR="0039424D" w:rsidRDefault="0039424D" w:rsidP="006927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26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</w:p>
    <w:p w:rsidR="00747D7A" w:rsidRPr="0069270D" w:rsidRDefault="00747D7A" w:rsidP="0069270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Тряпицына</w:t>
      </w:r>
      <w:proofErr w:type="spellEnd"/>
      <w:r w:rsidRPr="0069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П., Родионова Н. Ф. Модернизация общего образования: оценка образовательного результата. СПб</w:t>
      </w:r>
      <w:proofErr w:type="gramStart"/>
      <w:r w:rsidRPr="0069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69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2002.</w:t>
      </w:r>
    </w:p>
    <w:p w:rsidR="00641161" w:rsidRPr="0069270D" w:rsidRDefault="00747D7A" w:rsidP="0069270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Шнейдер М. Я. Оценка качества образования в школах Международного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Вопросы образования. 2005. № 1. </w:t>
      </w:r>
    </w:p>
    <w:p w:rsidR="0069270D" w:rsidRDefault="0069270D" w:rsidP="0069270D">
      <w:pPr>
        <w:autoSpaceDE w:val="0"/>
        <w:autoSpaceDN w:val="0"/>
        <w:adjustRightInd w:val="0"/>
        <w:spacing w:after="0" w:line="360" w:lineRule="auto"/>
      </w:pPr>
    </w:p>
    <w:p w:rsidR="0069270D" w:rsidRDefault="0069270D" w:rsidP="0069270D">
      <w:pPr>
        <w:autoSpaceDE w:val="0"/>
        <w:autoSpaceDN w:val="0"/>
        <w:adjustRightInd w:val="0"/>
        <w:spacing w:after="0" w:line="360" w:lineRule="auto"/>
      </w:pPr>
    </w:p>
    <w:p w:rsidR="0069270D" w:rsidRDefault="0069270D" w:rsidP="0069270D">
      <w:pPr>
        <w:autoSpaceDE w:val="0"/>
        <w:autoSpaceDN w:val="0"/>
        <w:adjustRightInd w:val="0"/>
        <w:spacing w:after="0" w:line="360" w:lineRule="auto"/>
      </w:pPr>
    </w:p>
    <w:p w:rsidR="0069270D" w:rsidRDefault="0069270D" w:rsidP="0069270D">
      <w:pPr>
        <w:autoSpaceDE w:val="0"/>
        <w:autoSpaceDN w:val="0"/>
        <w:adjustRightInd w:val="0"/>
        <w:spacing w:after="0" w:line="360" w:lineRule="auto"/>
      </w:pPr>
    </w:p>
    <w:p w:rsidR="0069270D" w:rsidRDefault="0069270D" w:rsidP="0069270D">
      <w:pPr>
        <w:autoSpaceDE w:val="0"/>
        <w:autoSpaceDN w:val="0"/>
        <w:adjustRightInd w:val="0"/>
        <w:spacing w:after="0" w:line="360" w:lineRule="auto"/>
      </w:pPr>
    </w:p>
    <w:p w:rsidR="0069270D" w:rsidRDefault="0069270D" w:rsidP="0069270D">
      <w:pPr>
        <w:autoSpaceDE w:val="0"/>
        <w:autoSpaceDN w:val="0"/>
        <w:adjustRightInd w:val="0"/>
        <w:spacing w:after="0" w:line="360" w:lineRule="auto"/>
      </w:pPr>
    </w:p>
    <w:p w:rsidR="0069270D" w:rsidRDefault="0069270D" w:rsidP="0069270D">
      <w:pPr>
        <w:autoSpaceDE w:val="0"/>
        <w:autoSpaceDN w:val="0"/>
        <w:adjustRightInd w:val="0"/>
        <w:spacing w:after="0" w:line="360" w:lineRule="auto"/>
      </w:pPr>
    </w:p>
    <w:p w:rsidR="0069270D" w:rsidRDefault="0069270D" w:rsidP="0069270D">
      <w:pPr>
        <w:autoSpaceDE w:val="0"/>
        <w:autoSpaceDN w:val="0"/>
        <w:adjustRightInd w:val="0"/>
        <w:spacing w:after="0" w:line="360" w:lineRule="auto"/>
      </w:pPr>
    </w:p>
    <w:p w:rsidR="0069270D" w:rsidRDefault="0069270D" w:rsidP="0069270D">
      <w:pPr>
        <w:autoSpaceDE w:val="0"/>
        <w:autoSpaceDN w:val="0"/>
        <w:adjustRightInd w:val="0"/>
        <w:spacing w:after="0" w:line="360" w:lineRule="auto"/>
      </w:pPr>
    </w:p>
    <w:p w:rsidR="0069270D" w:rsidRDefault="0069270D" w:rsidP="0069270D">
      <w:pPr>
        <w:autoSpaceDE w:val="0"/>
        <w:autoSpaceDN w:val="0"/>
        <w:adjustRightInd w:val="0"/>
        <w:spacing w:after="0" w:line="360" w:lineRule="auto"/>
      </w:pPr>
    </w:p>
    <w:p w:rsidR="0069270D" w:rsidRDefault="0069270D" w:rsidP="0069270D">
      <w:pPr>
        <w:autoSpaceDE w:val="0"/>
        <w:autoSpaceDN w:val="0"/>
        <w:adjustRightInd w:val="0"/>
        <w:spacing w:after="0" w:line="360" w:lineRule="auto"/>
      </w:pPr>
    </w:p>
    <w:p w:rsidR="0069270D" w:rsidRDefault="0069270D" w:rsidP="0069270D">
      <w:pPr>
        <w:autoSpaceDE w:val="0"/>
        <w:autoSpaceDN w:val="0"/>
        <w:adjustRightInd w:val="0"/>
        <w:spacing w:after="0" w:line="360" w:lineRule="auto"/>
      </w:pPr>
    </w:p>
    <w:p w:rsidR="0069270D" w:rsidRDefault="0069270D" w:rsidP="0069270D">
      <w:pPr>
        <w:autoSpaceDE w:val="0"/>
        <w:autoSpaceDN w:val="0"/>
        <w:adjustRightInd w:val="0"/>
        <w:spacing w:after="0" w:line="360" w:lineRule="auto"/>
      </w:pPr>
    </w:p>
    <w:p w:rsidR="0069270D" w:rsidRDefault="0069270D" w:rsidP="0069270D">
      <w:pPr>
        <w:autoSpaceDE w:val="0"/>
        <w:autoSpaceDN w:val="0"/>
        <w:adjustRightInd w:val="0"/>
        <w:spacing w:after="0" w:line="360" w:lineRule="auto"/>
      </w:pPr>
    </w:p>
    <w:p w:rsidR="0069270D" w:rsidRDefault="0069270D" w:rsidP="0069270D">
      <w:pPr>
        <w:autoSpaceDE w:val="0"/>
        <w:autoSpaceDN w:val="0"/>
        <w:adjustRightInd w:val="0"/>
        <w:spacing w:after="0" w:line="360" w:lineRule="auto"/>
      </w:pPr>
    </w:p>
    <w:p w:rsidR="0069270D" w:rsidRDefault="0069270D" w:rsidP="0069270D">
      <w:pPr>
        <w:autoSpaceDE w:val="0"/>
        <w:autoSpaceDN w:val="0"/>
        <w:adjustRightInd w:val="0"/>
        <w:spacing w:after="0" w:line="360" w:lineRule="auto"/>
      </w:pPr>
    </w:p>
    <w:p w:rsidR="0069270D" w:rsidRDefault="0069270D" w:rsidP="0069270D">
      <w:pPr>
        <w:autoSpaceDE w:val="0"/>
        <w:autoSpaceDN w:val="0"/>
        <w:adjustRightInd w:val="0"/>
        <w:spacing w:after="0" w:line="360" w:lineRule="auto"/>
      </w:pPr>
    </w:p>
    <w:p w:rsidR="0069270D" w:rsidRDefault="0069270D" w:rsidP="0069270D">
      <w:pPr>
        <w:autoSpaceDE w:val="0"/>
        <w:autoSpaceDN w:val="0"/>
        <w:adjustRightInd w:val="0"/>
        <w:spacing w:after="0" w:line="360" w:lineRule="auto"/>
      </w:pPr>
    </w:p>
    <w:p w:rsidR="0069270D" w:rsidRPr="0069270D" w:rsidRDefault="0069270D" w:rsidP="0069270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270D">
        <w:rPr>
          <w:rFonts w:ascii="Times New Roman" w:hAnsi="Times New Roman" w:cs="Times New Roman"/>
          <w:sz w:val="28"/>
          <w:szCs w:val="28"/>
        </w:rPr>
        <w:t>4</w:t>
      </w:r>
    </w:p>
    <w:sectPr w:rsidR="0069270D" w:rsidRPr="0069270D" w:rsidSect="0064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8B3"/>
    <w:multiLevelType w:val="hybridMultilevel"/>
    <w:tmpl w:val="D7ECFBF8"/>
    <w:lvl w:ilvl="0" w:tplc="E842D3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35302"/>
    <w:multiLevelType w:val="multilevel"/>
    <w:tmpl w:val="5B2AB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829"/>
    <w:rsid w:val="00052166"/>
    <w:rsid w:val="000B7ED9"/>
    <w:rsid w:val="0039424D"/>
    <w:rsid w:val="003D4BD0"/>
    <w:rsid w:val="003F7829"/>
    <w:rsid w:val="00641161"/>
    <w:rsid w:val="0069270D"/>
    <w:rsid w:val="007453ED"/>
    <w:rsid w:val="00747D7A"/>
    <w:rsid w:val="009008BA"/>
    <w:rsid w:val="00A03DE1"/>
    <w:rsid w:val="00A267C6"/>
    <w:rsid w:val="00A74850"/>
    <w:rsid w:val="00A77772"/>
    <w:rsid w:val="00AF38F2"/>
    <w:rsid w:val="00D62307"/>
    <w:rsid w:val="00FA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4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7E328-B3FA-49D6-92C0-819EA8FC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comp.s</dc:creator>
  <cp:lastModifiedBy>comp.s</cp:lastModifiedBy>
  <cp:revision>6</cp:revision>
  <dcterms:created xsi:type="dcterms:W3CDTF">2017-03-03T12:37:00Z</dcterms:created>
  <dcterms:modified xsi:type="dcterms:W3CDTF">2018-08-19T09:44:00Z</dcterms:modified>
</cp:coreProperties>
</file>