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7A" w:rsidRPr="002D627A" w:rsidRDefault="002D627A" w:rsidP="002D627A">
      <w:pPr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D627A" w:rsidRPr="002D627A" w:rsidRDefault="002D627A" w:rsidP="002D627A">
      <w:pPr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>ДЕПАРТАМЕНТ ОБРАЗОВАНИЯ Г.БРАТСК</w:t>
      </w:r>
    </w:p>
    <w:p w:rsidR="002D627A" w:rsidRPr="002D627A" w:rsidRDefault="002D627A" w:rsidP="002D6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D627A" w:rsidRPr="002D627A" w:rsidRDefault="002D627A" w:rsidP="002D6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>«СРЕДНЯЯ ОБЩЕОБРАЗОВАТЕЛЬНАЯ ШКОЛА № 13»</w:t>
      </w:r>
    </w:p>
    <w:p w:rsidR="002D627A" w:rsidRPr="002D627A" w:rsidRDefault="002D627A" w:rsidP="002D627A">
      <w:pPr>
        <w:jc w:val="center"/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jc w:val="center"/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jc w:val="center"/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b/>
          <w:sz w:val="28"/>
          <w:szCs w:val="28"/>
        </w:rPr>
      </w:pPr>
    </w:p>
    <w:p w:rsidR="002D627A" w:rsidRPr="002D627A" w:rsidRDefault="002D627A" w:rsidP="002D627A">
      <w:pPr>
        <w:jc w:val="center"/>
        <w:rPr>
          <w:rFonts w:ascii="Times New Roman" w:hAnsi="Times New Roman"/>
          <w:b/>
          <w:sz w:val="28"/>
          <w:szCs w:val="28"/>
        </w:rPr>
      </w:pPr>
      <w:r w:rsidRPr="002D627A">
        <w:rPr>
          <w:rFonts w:ascii="Times New Roman" w:hAnsi="Times New Roman"/>
          <w:b/>
          <w:sz w:val="28"/>
          <w:szCs w:val="28"/>
        </w:rPr>
        <w:t>Кровь и остальные компоненты внутренней среды организма.</w:t>
      </w:r>
    </w:p>
    <w:p w:rsidR="002D627A" w:rsidRPr="002D627A" w:rsidRDefault="002D627A" w:rsidP="002D627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2D627A">
        <w:rPr>
          <w:rFonts w:ascii="Times New Roman" w:hAnsi="Times New Roman"/>
          <w:b/>
          <w:i/>
          <w:sz w:val="28"/>
          <w:szCs w:val="28"/>
        </w:rPr>
        <w:t>Область: естествознан</w:t>
      </w:r>
      <w:r>
        <w:rPr>
          <w:rFonts w:ascii="Times New Roman" w:hAnsi="Times New Roman"/>
          <w:b/>
          <w:i/>
          <w:sz w:val="28"/>
          <w:szCs w:val="28"/>
        </w:rPr>
        <w:t>ия</w:t>
      </w:r>
    </w:p>
    <w:p w:rsidR="002D627A" w:rsidRPr="002D627A" w:rsidRDefault="002D627A" w:rsidP="002D627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627A" w:rsidRPr="002D627A" w:rsidRDefault="002D627A" w:rsidP="002D627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 xml:space="preserve">Учитель:                                       </w:t>
      </w:r>
      <w:proofErr w:type="spellStart"/>
      <w:r w:rsidRPr="002D627A">
        <w:rPr>
          <w:rFonts w:ascii="Times New Roman" w:hAnsi="Times New Roman"/>
          <w:sz w:val="28"/>
          <w:szCs w:val="28"/>
        </w:rPr>
        <w:t>Парамонихина</w:t>
      </w:r>
      <w:proofErr w:type="spellEnd"/>
      <w:r w:rsidRPr="002D627A">
        <w:rPr>
          <w:rFonts w:ascii="Times New Roman" w:hAnsi="Times New Roman"/>
          <w:sz w:val="28"/>
          <w:szCs w:val="28"/>
        </w:rPr>
        <w:t xml:space="preserve"> Е.А., учитель биологии </w:t>
      </w: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 xml:space="preserve">                       </w:t>
      </w:r>
      <w:r w:rsidRPr="002D627A">
        <w:rPr>
          <w:rFonts w:ascii="Times New Roman" w:hAnsi="Times New Roman"/>
          <w:sz w:val="28"/>
          <w:szCs w:val="28"/>
        </w:rPr>
        <w:t xml:space="preserve">                      </w:t>
      </w: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</w:p>
    <w:p w:rsidR="002D627A" w:rsidRPr="002D627A" w:rsidRDefault="002D627A" w:rsidP="002D627A">
      <w:pPr>
        <w:rPr>
          <w:rFonts w:ascii="Times New Roman" w:hAnsi="Times New Roman"/>
          <w:sz w:val="28"/>
          <w:szCs w:val="28"/>
        </w:rPr>
      </w:pPr>
      <w:r w:rsidRPr="002D627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2D627A">
        <w:rPr>
          <w:rFonts w:ascii="Times New Roman" w:hAnsi="Times New Roman"/>
          <w:sz w:val="28"/>
          <w:szCs w:val="28"/>
        </w:rPr>
        <w:t xml:space="preserve"> г. Братск</w:t>
      </w:r>
    </w:p>
    <w:p w:rsidR="002D627A" w:rsidRDefault="002D627A" w:rsidP="00765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2D627A">
        <w:rPr>
          <w:rFonts w:ascii="Times New Roman" w:hAnsi="Times New Roman"/>
          <w:sz w:val="28"/>
          <w:szCs w:val="28"/>
        </w:rPr>
        <w:t xml:space="preserve"> г.</w:t>
      </w:r>
    </w:p>
    <w:p w:rsidR="00765C0E" w:rsidRDefault="00765C0E" w:rsidP="00765C0E">
      <w:pPr>
        <w:jc w:val="center"/>
        <w:rPr>
          <w:rFonts w:ascii="Times New Roman" w:hAnsi="Times New Roman"/>
          <w:sz w:val="28"/>
          <w:szCs w:val="28"/>
        </w:rPr>
      </w:pPr>
    </w:p>
    <w:p w:rsidR="000A3189" w:rsidRPr="002D627A" w:rsidRDefault="000A3189" w:rsidP="00765C0E">
      <w:pPr>
        <w:jc w:val="center"/>
        <w:rPr>
          <w:rFonts w:ascii="Times New Roman" w:hAnsi="Times New Roman"/>
          <w:sz w:val="28"/>
          <w:szCs w:val="28"/>
        </w:rPr>
      </w:pPr>
    </w:p>
    <w:p w:rsidR="0081469C" w:rsidRPr="00D27185" w:rsidRDefault="0081469C" w:rsidP="00D27185">
      <w:pPr>
        <w:pStyle w:val="1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1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урока на основе технологии смешанного обучения</w:t>
      </w:r>
      <w:r w:rsidRPr="00D2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67A" w:rsidRPr="00D27185" w:rsidRDefault="008C667A" w:rsidP="00D27185">
      <w:pPr>
        <w:pStyle w:val="1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90"/>
        <w:gridCol w:w="6331"/>
      </w:tblGrid>
      <w:tr w:rsidR="008C667A" w:rsidRPr="00D27185" w:rsidTr="00F94104">
        <w:tc>
          <w:tcPr>
            <w:tcW w:w="10221" w:type="dxa"/>
            <w:gridSpan w:val="2"/>
            <w:tcMar>
              <w:left w:w="108" w:type="dxa"/>
              <w:right w:w="108" w:type="dxa"/>
            </w:tcMar>
          </w:tcPr>
          <w:p w:rsidR="008C667A" w:rsidRPr="00D27185" w:rsidRDefault="008C667A" w:rsidP="00D271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Модель смешанного обучения:</w:t>
            </w: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2D627A"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Ротация</w:t>
            </w: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станций</w:t>
            </w:r>
          </w:p>
        </w:tc>
      </w:tr>
      <w:tr w:rsidR="008C667A" w:rsidRPr="00D27185" w:rsidTr="000A07E1">
        <w:tc>
          <w:tcPr>
            <w:tcW w:w="10221" w:type="dxa"/>
            <w:gridSpan w:val="2"/>
            <w:tcMar>
              <w:left w:w="108" w:type="dxa"/>
              <w:right w:w="108" w:type="dxa"/>
            </w:tcMar>
          </w:tcPr>
          <w:p w:rsidR="008C667A" w:rsidRPr="00D27185" w:rsidRDefault="008C667A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об авторе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Фа</w:t>
            </w:r>
            <w:r w:rsidR="006338EE"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милия, имя, отчество 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Парамонихина</w:t>
            </w:r>
            <w:proofErr w:type="spellEnd"/>
            <w:r w:rsidRPr="00D2718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Населенный пункт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434CD7" w:rsidRPr="00D27185">
              <w:rPr>
                <w:rFonts w:ascii="Times New Roman" w:hAnsi="Times New Roman" w:cs="Times New Roman"/>
                <w:sz w:val="28"/>
                <w:szCs w:val="28"/>
              </w:rPr>
              <w:t>Братск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Место работы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434CD7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МБОУ «СО</w:t>
            </w:r>
            <w:r w:rsidR="0081469C" w:rsidRPr="00D27185">
              <w:rPr>
                <w:rFonts w:ascii="Times New Roman" w:hAnsi="Times New Roman" w:cs="Times New Roman"/>
                <w:sz w:val="28"/>
                <w:szCs w:val="28"/>
              </w:rPr>
              <w:t>Ш №13»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81469C" w:rsidRPr="00D27185" w:rsidTr="006338EE">
        <w:tc>
          <w:tcPr>
            <w:tcW w:w="389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1469C" w:rsidRPr="00D27185" w:rsidRDefault="00F80192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/>
                <w:noProof/>
                <w:sz w:val="28"/>
                <w:szCs w:val="28"/>
                <w:shd w:val="clear" w:color="auto" w:fill="FFFFFF" w:themeFill="background1"/>
                <w:lang w:eastAsia="ru-RU"/>
              </w:rPr>
              <w:t>УМК</w:t>
            </w:r>
          </w:p>
        </w:tc>
        <w:tc>
          <w:tcPr>
            <w:tcW w:w="6331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1469C" w:rsidRPr="00D27185" w:rsidRDefault="00F80192" w:rsidP="00D27185">
            <w:pPr>
              <w:shd w:val="clear" w:color="auto" w:fill="FFFFFF"/>
              <w:spacing w:after="75" w:line="360" w:lineRule="auto"/>
              <w:outlineLvl w:val="0"/>
              <w:rPr>
                <w:rFonts w:ascii="Times New Roman" w:eastAsia="Times New Roman" w:hAnsi="Times New Roman"/>
                <w:b/>
                <w:bCs/>
                <w:color w:val="111111"/>
                <w:kern w:val="36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b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 В.В. Пасечника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469C" w:rsidRPr="00D27185" w:rsidTr="006338EE">
        <w:tc>
          <w:tcPr>
            <w:tcW w:w="389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Общая информация</w:t>
            </w:r>
          </w:p>
        </w:tc>
        <w:tc>
          <w:tcPr>
            <w:tcW w:w="6331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F80192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17C" w:rsidRPr="00D27185">
              <w:rPr>
                <w:rFonts w:ascii="Times New Roman" w:hAnsi="Times New Roman" w:cs="Times New Roman"/>
                <w:sz w:val="28"/>
                <w:szCs w:val="28"/>
              </w:rPr>
              <w:t>Кровь и остальные компоненты внутренней среды организма.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F80192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Цель, задачи (образовательные, развивающие, воспитательные)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71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Создание  условий для осознания значения крови как важного компонента внутренней среды, показателя состояния здоровья организма человека.</w:t>
            </w:r>
          </w:p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D2718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Задачи:</w:t>
            </w:r>
          </w:p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27185">
              <w:rPr>
                <w:rFonts w:ascii="Times New Roman" w:hAnsi="Times New Roman"/>
                <w:b/>
                <w:sz w:val="28"/>
                <w:szCs w:val="28"/>
              </w:rPr>
              <w:t>Общеобразовательные:</w:t>
            </w:r>
            <w:r w:rsidRPr="00D27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углубить знания о внутренней среде организма, ее постоянстве и компонентах; сформировать умение распознавать и определять форменные элементы крови человека, давать им характеристику, понимать какую функцию выполняет кровь; ввести ряд биологических понятий: лимфа, тканевая жидкость, плазма, эритроциты, гемоглобин, лейкоциты, тромбо</w:t>
            </w:r>
            <w:r w:rsidR="0053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циты, фагоциты</w:t>
            </w: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1469C" w:rsidRPr="00D27185" w:rsidRDefault="0081469C" w:rsidP="00D2718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27185">
              <w:rPr>
                <w:b/>
                <w:sz w:val="28"/>
                <w:szCs w:val="28"/>
              </w:rPr>
              <w:lastRenderedPageBreak/>
              <w:t>Развивающие:</w:t>
            </w:r>
            <w:r w:rsidRPr="00D27185">
              <w:rPr>
                <w:sz w:val="28"/>
                <w:szCs w:val="28"/>
              </w:rPr>
              <w:t xml:space="preserve"> </w:t>
            </w:r>
            <w:r w:rsidRPr="00D27185">
              <w:rPr>
                <w:sz w:val="28"/>
                <w:szCs w:val="28"/>
                <w:shd w:val="clear" w:color="auto" w:fill="FFFFFF"/>
              </w:rPr>
              <w:t xml:space="preserve">продолжить формирование умений учащихся </w:t>
            </w:r>
            <w:r w:rsidRPr="00D27185">
              <w:rPr>
                <w:sz w:val="28"/>
                <w:szCs w:val="28"/>
              </w:rPr>
              <w:t>анализировать,</w:t>
            </w:r>
            <w:r w:rsidRPr="00D27185">
              <w:rPr>
                <w:sz w:val="28"/>
                <w:szCs w:val="28"/>
                <w:shd w:val="clear" w:color="auto" w:fill="FFFFFF"/>
              </w:rPr>
              <w:t xml:space="preserve"> сравнивать, о</w:t>
            </w:r>
            <w:r w:rsidR="00534E75">
              <w:rPr>
                <w:sz w:val="28"/>
                <w:szCs w:val="28"/>
                <w:shd w:val="clear" w:color="auto" w:fill="FFFFFF"/>
              </w:rPr>
              <w:t>бобщать, делать выводы</w:t>
            </w:r>
            <w:r w:rsidRPr="00D27185">
              <w:rPr>
                <w:sz w:val="28"/>
                <w:szCs w:val="28"/>
                <w:shd w:val="clear" w:color="auto" w:fill="FFFFFF"/>
              </w:rPr>
              <w:t xml:space="preserve">; продолжить развитие навыков  коммуникативных и информационных компетенций; формировать навыки </w:t>
            </w:r>
            <w:r w:rsidRPr="00D27185">
              <w:rPr>
                <w:sz w:val="28"/>
                <w:szCs w:val="28"/>
              </w:rPr>
              <w:t>работать индивидуально и в группах, анализировать ответы товарищей;</w:t>
            </w:r>
            <w:r w:rsidRPr="00D27185">
              <w:rPr>
                <w:sz w:val="28"/>
                <w:szCs w:val="28"/>
                <w:shd w:val="clear" w:color="auto" w:fill="FFFFFF"/>
              </w:rPr>
              <w:t xml:space="preserve"> формировать способности к творческому, креативному  мышлению в рамках изучаемой темы. </w:t>
            </w:r>
          </w:p>
          <w:p w:rsidR="0081469C" w:rsidRPr="00534E75" w:rsidRDefault="0081469C" w:rsidP="00534E7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7185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  <w:r w:rsidRPr="00D27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воспитывать культуру речи; воспитывать бережное отношение к своему здоровью; показать связь изучаемого </w:t>
            </w:r>
            <w:r w:rsidR="00534E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материала с жизнью</w:t>
            </w: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D271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1469C" w:rsidRPr="00D27185" w:rsidTr="006338EE">
        <w:tc>
          <w:tcPr>
            <w:tcW w:w="3890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718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331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личностные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27185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D27185">
              <w:rPr>
                <w:rFonts w:ascii="Times New Roman" w:hAnsi="Times New Roman"/>
                <w:sz w:val="28"/>
                <w:szCs w:val="28"/>
              </w:rPr>
              <w:t>овладение на уровне общего образования законченной системой биологических знаний и умений, навыками их применения в различных жизненных ситуациях;  осознание ценности биологических знаний, как важнейшего компонента научной картины мира.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предметные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27185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D27185">
              <w:rPr>
                <w:rFonts w:ascii="Times New Roman" w:hAnsi="Times New Roman"/>
                <w:sz w:val="28"/>
                <w:szCs w:val="28"/>
              </w:rPr>
              <w:t>формирование и развитие по средствам биологических знаний познавательных интересов,  интеллектуальных и творческих результатов;  умение вести самостоятельный поиск, анализ, отбор информации, её преобразование, сохранение, передачу и презентацию.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EA008D" w:rsidRDefault="0081469C" w:rsidP="00D2718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(регулятивные, познавательные, </w:t>
            </w:r>
            <w:proofErr w:type="gramEnd"/>
          </w:p>
          <w:p w:rsidR="00EA008D" w:rsidRDefault="00EA008D" w:rsidP="00EA00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EA008D" w:rsidRDefault="00EA008D" w:rsidP="00EA00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81469C" w:rsidRPr="00D27185" w:rsidRDefault="0081469C" w:rsidP="00D2718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коммуникативные УУД)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D27185">
              <w:rPr>
                <w:rFonts w:ascii="Times New Roman" w:hAnsi="Times New Roman"/>
                <w:sz w:val="28"/>
                <w:szCs w:val="28"/>
              </w:rPr>
              <w:t xml:space="preserve">высказывание своего предположения на основе учебного материала; проговаривание последовательности действий на уроке;   работа </w:t>
            </w:r>
            <w:r w:rsidRPr="00D27185">
              <w:rPr>
                <w:rFonts w:ascii="Times New Roman" w:hAnsi="Times New Roman"/>
                <w:sz w:val="28"/>
                <w:szCs w:val="28"/>
              </w:rPr>
              <w:lastRenderedPageBreak/>
              <w:t>по плану, инструкции;  осуществление самоконтроля и взаимоконтроля;</w:t>
            </w:r>
          </w:p>
          <w:p w:rsidR="0081469C" w:rsidRPr="00D27185" w:rsidRDefault="0081469C" w:rsidP="00D271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27185">
              <w:rPr>
                <w:rFonts w:ascii="Times New Roman" w:hAnsi="Times New Roman"/>
                <w:sz w:val="28"/>
                <w:szCs w:val="28"/>
              </w:rPr>
              <w:t xml:space="preserve"> умение слушать и понимать речь других; умение формулировать и аргументировать свои мнения и позиции; умение устно и письменно выражать свои мысли, идеи.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Необходимое оборудование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6338EE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Ноутбуки учащихся, микроскопы, микропрепараты крови лягушки и человека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Дидактическое обеспечение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81469C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185">
              <w:rPr>
                <w:rFonts w:ascii="Times New Roman" w:hAnsi="Times New Roman" w:cs="Times New Roman"/>
                <w:sz w:val="28"/>
                <w:szCs w:val="28"/>
              </w:rPr>
              <w:t>Таблица «Внутренняя среда организма. Состав крови»</w:t>
            </w:r>
          </w:p>
        </w:tc>
      </w:tr>
      <w:tr w:rsidR="0081469C" w:rsidRPr="00D27185" w:rsidTr="006338EE">
        <w:tc>
          <w:tcPr>
            <w:tcW w:w="3890" w:type="dxa"/>
            <w:tcMar>
              <w:left w:w="108" w:type="dxa"/>
              <w:right w:w="108" w:type="dxa"/>
            </w:tcMar>
          </w:tcPr>
          <w:p w:rsidR="0081469C" w:rsidRPr="00D27185" w:rsidRDefault="00434CD7" w:rsidP="00D27185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Интернет ресурсы</w:t>
            </w:r>
          </w:p>
        </w:tc>
        <w:tc>
          <w:tcPr>
            <w:tcW w:w="6331" w:type="dxa"/>
            <w:tcMar>
              <w:left w:w="108" w:type="dxa"/>
              <w:right w:w="108" w:type="dxa"/>
            </w:tcMar>
          </w:tcPr>
          <w:p w:rsidR="0081469C" w:rsidRPr="00D27185" w:rsidRDefault="009C15E4" w:rsidP="00D27185">
            <w:pPr>
              <w:pStyle w:val="1"/>
              <w:widowControl w:val="0"/>
              <w:spacing w:after="0" w:line="360" w:lineRule="auto"/>
              <w:jc w:val="both"/>
              <w:rPr>
                <w:rStyle w:val="a3"/>
                <w:rFonts w:ascii="Times New Roman" w:hAnsi="Times New Roman" w:cs="Times New Roman"/>
                <w:color w:val="7030A0"/>
                <w:sz w:val="28"/>
                <w:szCs w:val="28"/>
              </w:rPr>
            </w:pPr>
            <w:hyperlink r:id="rId9" w:history="1">
              <w:r w:rsidR="00434CD7" w:rsidRPr="00D27185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</w:rPr>
                <w:t>https://classroomscreen.com/</w:t>
              </w:r>
            </w:hyperlink>
            <w:r w:rsidR="00434CD7" w:rsidRPr="00D27185">
              <w:rPr>
                <w:rStyle w:val="a3"/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</w:t>
            </w:r>
          </w:p>
          <w:p w:rsidR="00434CD7" w:rsidRPr="00D27185" w:rsidRDefault="009C15E4" w:rsidP="00D27185">
            <w:pPr>
              <w:pStyle w:val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34CD7" w:rsidRPr="00D27185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  <w:lang w:val="en-US"/>
                </w:rPr>
                <w:t>http</w:t>
              </w:r>
              <w:r w:rsidR="00434CD7" w:rsidRPr="00D27185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</w:rPr>
                <w:t>://</w:t>
              </w:r>
              <w:proofErr w:type="spellStart"/>
              <w:r w:rsidR="00434CD7" w:rsidRPr="00D27185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434CD7" w:rsidRPr="00D27185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</w:rPr>
                <w:t>.</w:t>
              </w:r>
              <w:proofErr w:type="spellStart"/>
              <w:r w:rsidR="00434CD7" w:rsidRPr="00D27185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80192" w:rsidRPr="00D27185" w:rsidRDefault="00F80192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192" w:rsidRPr="00D27185" w:rsidRDefault="00F80192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192" w:rsidRPr="00D27185" w:rsidRDefault="00F80192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192" w:rsidRPr="00D27185" w:rsidRDefault="00F80192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192" w:rsidRPr="00D27185" w:rsidRDefault="00F80192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0192" w:rsidRPr="00D27185" w:rsidRDefault="00F80192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34CD7" w:rsidRPr="00D27185" w:rsidRDefault="00434CD7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D627A" w:rsidRDefault="002D627A" w:rsidP="00D271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008D" w:rsidRDefault="00EA008D" w:rsidP="00D271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008D" w:rsidRDefault="00EA008D" w:rsidP="00D271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008D" w:rsidRDefault="00EA008D" w:rsidP="00D271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008D" w:rsidRDefault="00EA008D" w:rsidP="00D271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A008D" w:rsidRPr="00D27185" w:rsidRDefault="00EA008D" w:rsidP="00D271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A3E8A" w:rsidRPr="00D27185" w:rsidRDefault="003A3E8A" w:rsidP="00D2718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7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Ход урока </w:t>
      </w:r>
    </w:p>
    <w:p w:rsidR="003A3E8A" w:rsidRPr="00D27185" w:rsidRDefault="003A3E8A" w:rsidP="00D2718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7185">
        <w:rPr>
          <w:rFonts w:ascii="Times New Roman" w:hAnsi="Times New Roman"/>
          <w:b/>
          <w:color w:val="000000"/>
          <w:sz w:val="28"/>
          <w:szCs w:val="28"/>
        </w:rPr>
        <w:t>Организационный момент</w:t>
      </w:r>
    </w:p>
    <w:p w:rsidR="0069317C" w:rsidRDefault="003A3E8A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color w:val="000000"/>
          <w:sz w:val="28"/>
          <w:szCs w:val="28"/>
        </w:rPr>
        <w:t xml:space="preserve"> Приветствие учител</w:t>
      </w:r>
      <w:r w:rsidR="0069317C" w:rsidRPr="00D27185">
        <w:rPr>
          <w:rFonts w:ascii="Times New Roman" w:hAnsi="Times New Roman"/>
          <w:color w:val="000000"/>
          <w:sz w:val="28"/>
          <w:szCs w:val="28"/>
        </w:rPr>
        <w:t>я</w:t>
      </w:r>
      <w:r w:rsidR="00736EB4" w:rsidRPr="00D27185">
        <w:rPr>
          <w:rFonts w:ascii="Times New Roman" w:hAnsi="Times New Roman"/>
          <w:color w:val="000000"/>
          <w:sz w:val="28"/>
          <w:szCs w:val="28"/>
        </w:rPr>
        <w:t xml:space="preserve"> (здравствуйте ребята)</w:t>
      </w:r>
    </w:p>
    <w:p w:rsidR="00F01E9F" w:rsidRPr="00F01E9F" w:rsidRDefault="00F01E9F" w:rsidP="00F01E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АМО </w:t>
      </w:r>
      <w:r w:rsidRPr="00F01E9F">
        <w:rPr>
          <w:rFonts w:ascii="Times New Roman" w:hAnsi="Times New Roman"/>
          <w:sz w:val="28"/>
          <w:szCs w:val="28"/>
        </w:rPr>
        <w:t>«Поздоровайся ладошками»</w:t>
      </w:r>
    </w:p>
    <w:p w:rsidR="00F01E9F" w:rsidRPr="00F01E9F" w:rsidRDefault="00F01E9F" w:rsidP="00F01E9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01E9F">
        <w:rPr>
          <w:rFonts w:ascii="Times New Roman" w:hAnsi="Times New Roman"/>
          <w:sz w:val="28"/>
          <w:szCs w:val="28"/>
          <w:lang w:eastAsia="ar-SA"/>
        </w:rPr>
        <w:t>Повернуться друг к другу, ладонями поздороваться, начиная с мизинца</w:t>
      </w:r>
    </w:p>
    <w:p w:rsidR="00F01E9F" w:rsidRPr="00F01E9F" w:rsidRDefault="00F01E9F" w:rsidP="00F01E9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01E9F">
        <w:rPr>
          <w:rFonts w:ascii="Times New Roman" w:hAnsi="Times New Roman"/>
          <w:sz w:val="28"/>
          <w:szCs w:val="28"/>
          <w:lang w:eastAsia="ar-SA"/>
        </w:rPr>
        <w:t>Мизинец – желаю,</w:t>
      </w:r>
    </w:p>
    <w:p w:rsidR="00F01E9F" w:rsidRPr="00F01E9F" w:rsidRDefault="00F01E9F" w:rsidP="00F01E9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01E9F">
        <w:rPr>
          <w:rFonts w:ascii="Times New Roman" w:hAnsi="Times New Roman"/>
          <w:sz w:val="28"/>
          <w:szCs w:val="28"/>
          <w:lang w:eastAsia="ar-SA"/>
        </w:rPr>
        <w:t>Безымянный</w:t>
      </w:r>
      <w:proofErr w:type="gramEnd"/>
      <w:r w:rsidRPr="00F01E9F">
        <w:rPr>
          <w:rFonts w:ascii="Times New Roman" w:hAnsi="Times New Roman"/>
          <w:sz w:val="28"/>
          <w:szCs w:val="28"/>
          <w:lang w:eastAsia="ar-SA"/>
        </w:rPr>
        <w:t xml:space="preserve"> – успеха</w:t>
      </w:r>
    </w:p>
    <w:p w:rsidR="00F01E9F" w:rsidRPr="00F01E9F" w:rsidRDefault="00F01E9F" w:rsidP="00F01E9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01E9F">
        <w:rPr>
          <w:rFonts w:ascii="Times New Roman" w:hAnsi="Times New Roman"/>
          <w:sz w:val="28"/>
          <w:szCs w:val="28"/>
          <w:lang w:eastAsia="ar-SA"/>
        </w:rPr>
        <w:t>Средний  - большого</w:t>
      </w:r>
    </w:p>
    <w:p w:rsidR="00F01E9F" w:rsidRPr="00F01E9F" w:rsidRDefault="00F01E9F" w:rsidP="00F01E9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01E9F">
        <w:rPr>
          <w:rFonts w:ascii="Times New Roman" w:hAnsi="Times New Roman"/>
          <w:sz w:val="28"/>
          <w:szCs w:val="28"/>
          <w:lang w:eastAsia="ar-SA"/>
        </w:rPr>
        <w:t>Указательный – везде</w:t>
      </w:r>
    </w:p>
    <w:p w:rsidR="00F01E9F" w:rsidRPr="00F01E9F" w:rsidRDefault="00F01E9F" w:rsidP="00F01E9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01E9F">
        <w:rPr>
          <w:rFonts w:ascii="Times New Roman" w:hAnsi="Times New Roman"/>
          <w:sz w:val="28"/>
          <w:szCs w:val="28"/>
          <w:lang w:eastAsia="ar-SA"/>
        </w:rPr>
        <w:t>Большой</w:t>
      </w:r>
      <w:proofErr w:type="gramEnd"/>
      <w:r w:rsidRPr="00F01E9F">
        <w:rPr>
          <w:rFonts w:ascii="Times New Roman" w:hAnsi="Times New Roman"/>
          <w:sz w:val="28"/>
          <w:szCs w:val="28"/>
          <w:lang w:eastAsia="ar-SA"/>
        </w:rPr>
        <w:t xml:space="preserve"> – и во всём</w:t>
      </w:r>
    </w:p>
    <w:p w:rsidR="00600C67" w:rsidRPr="00D27185" w:rsidRDefault="00F01E9F" w:rsidP="00D3462F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F01E9F">
        <w:rPr>
          <w:rFonts w:ascii="Times New Roman" w:hAnsi="Times New Roman"/>
          <w:sz w:val="28"/>
          <w:szCs w:val="28"/>
          <w:lang w:eastAsia="ar-SA"/>
        </w:rPr>
        <w:t xml:space="preserve">Вся ладонь  - здравствуй! </w:t>
      </w:r>
    </w:p>
    <w:p w:rsidR="00255AA4" w:rsidRPr="00D27185" w:rsidRDefault="00600C67" w:rsidP="00D27185">
      <w:pPr>
        <w:pStyle w:val="Default"/>
        <w:spacing w:line="360" w:lineRule="auto"/>
        <w:rPr>
          <w:sz w:val="28"/>
          <w:szCs w:val="28"/>
        </w:rPr>
      </w:pPr>
      <w:r w:rsidRPr="00D27185">
        <w:rPr>
          <w:sz w:val="28"/>
          <w:szCs w:val="28"/>
        </w:rPr>
        <w:t xml:space="preserve">- </w:t>
      </w:r>
      <w:r w:rsidR="00255AA4" w:rsidRPr="00D27185">
        <w:rPr>
          <w:sz w:val="28"/>
          <w:szCs w:val="28"/>
        </w:rPr>
        <w:t>Как мы сегодня будем работать</w:t>
      </w:r>
    </w:p>
    <w:p w:rsidR="00255AA4" w:rsidRPr="00D27185" w:rsidRDefault="00255AA4" w:rsidP="00D27185">
      <w:pPr>
        <w:pStyle w:val="Default"/>
        <w:spacing w:line="360" w:lineRule="auto"/>
        <w:ind w:firstLine="708"/>
        <w:rPr>
          <w:sz w:val="28"/>
          <w:szCs w:val="28"/>
        </w:rPr>
      </w:pPr>
      <w:r w:rsidRPr="00D27185">
        <w:rPr>
          <w:sz w:val="28"/>
          <w:szCs w:val="28"/>
        </w:rPr>
        <w:t>Всем ученикам предлагается из закрытого пакета выбрать карточки с цифрами 1,2,3. Далее ученикам необходимо рассказать о том, как будет проходить урок:</w:t>
      </w:r>
    </w:p>
    <w:p w:rsidR="00255AA4" w:rsidRPr="00D27185" w:rsidRDefault="00600C67" w:rsidP="00D27185">
      <w:pPr>
        <w:pStyle w:val="Default"/>
        <w:spacing w:line="360" w:lineRule="auto"/>
        <w:jc w:val="both"/>
        <w:rPr>
          <w:sz w:val="28"/>
          <w:szCs w:val="28"/>
        </w:rPr>
      </w:pPr>
      <w:r w:rsidRPr="00D27185">
        <w:rPr>
          <w:sz w:val="28"/>
          <w:szCs w:val="28"/>
        </w:rPr>
        <w:t xml:space="preserve">- </w:t>
      </w:r>
      <w:r w:rsidR="00255AA4" w:rsidRPr="00D27185">
        <w:rPr>
          <w:sz w:val="28"/>
          <w:szCs w:val="28"/>
        </w:rPr>
        <w:t xml:space="preserve">все </w:t>
      </w:r>
      <w:r w:rsidRPr="00D27185">
        <w:rPr>
          <w:sz w:val="28"/>
          <w:szCs w:val="28"/>
        </w:rPr>
        <w:t>ученики</w:t>
      </w:r>
      <w:r w:rsidR="00255AA4" w:rsidRPr="00D27185">
        <w:rPr>
          <w:sz w:val="28"/>
          <w:szCs w:val="28"/>
        </w:rPr>
        <w:t xml:space="preserve"> будут поделены на три группы (группы объединяются в соответствии с тем, кому какая цифра досталась), </w:t>
      </w:r>
    </w:p>
    <w:p w:rsidR="00255AA4" w:rsidRPr="00D27185" w:rsidRDefault="00600C67" w:rsidP="00D27185">
      <w:pPr>
        <w:pStyle w:val="Default"/>
        <w:spacing w:line="360" w:lineRule="auto"/>
        <w:jc w:val="both"/>
        <w:rPr>
          <w:sz w:val="28"/>
          <w:szCs w:val="28"/>
        </w:rPr>
      </w:pPr>
      <w:r w:rsidRPr="00D27185">
        <w:rPr>
          <w:sz w:val="28"/>
          <w:szCs w:val="28"/>
        </w:rPr>
        <w:t xml:space="preserve">- </w:t>
      </w:r>
      <w:r w:rsidR="00255AA4" w:rsidRPr="00D27185">
        <w:rPr>
          <w:sz w:val="28"/>
          <w:szCs w:val="28"/>
        </w:rPr>
        <w:t>все группы в течение урока должны поработать на трех станциях – Учитель, Онлайн и Проект,</w:t>
      </w:r>
    </w:p>
    <w:p w:rsidR="00AD3985" w:rsidRPr="00D27185" w:rsidRDefault="00AD3985" w:rsidP="00D27185">
      <w:pPr>
        <w:pStyle w:val="Default"/>
        <w:spacing w:line="360" w:lineRule="auto"/>
        <w:jc w:val="both"/>
        <w:rPr>
          <w:sz w:val="28"/>
          <w:szCs w:val="28"/>
        </w:rPr>
      </w:pPr>
      <w:r w:rsidRPr="00D27185">
        <w:rPr>
          <w:sz w:val="28"/>
          <w:szCs w:val="28"/>
        </w:rPr>
        <w:t>- задания вы будете выполнять в рабочих листах</w:t>
      </w:r>
      <w:r w:rsidR="00255AA4" w:rsidRPr="00D27185">
        <w:rPr>
          <w:sz w:val="28"/>
          <w:szCs w:val="28"/>
        </w:rPr>
        <w:t xml:space="preserve"> группы будет свой ма</w:t>
      </w:r>
      <w:r w:rsidRPr="00D27185">
        <w:rPr>
          <w:sz w:val="28"/>
          <w:szCs w:val="28"/>
        </w:rPr>
        <w:t>ршрут движения (см. Приложение</w:t>
      </w:r>
      <w:proofErr w:type="gramStart"/>
      <w:r w:rsidRPr="00D27185">
        <w:rPr>
          <w:sz w:val="28"/>
          <w:szCs w:val="28"/>
        </w:rPr>
        <w:t xml:space="preserve"> </w:t>
      </w:r>
      <w:r w:rsidR="00255AA4" w:rsidRPr="00D27185">
        <w:rPr>
          <w:sz w:val="28"/>
          <w:szCs w:val="28"/>
        </w:rPr>
        <w:t>)</w:t>
      </w:r>
      <w:proofErr w:type="gramEnd"/>
      <w:r w:rsidR="00255AA4" w:rsidRPr="00D27185">
        <w:rPr>
          <w:sz w:val="28"/>
          <w:szCs w:val="28"/>
        </w:rPr>
        <w:t xml:space="preserve"> </w:t>
      </w:r>
    </w:p>
    <w:p w:rsidR="00255AA4" w:rsidRPr="00D27185" w:rsidRDefault="00600C67" w:rsidP="00D27185">
      <w:pPr>
        <w:pStyle w:val="Default"/>
        <w:spacing w:line="360" w:lineRule="auto"/>
        <w:jc w:val="both"/>
        <w:rPr>
          <w:sz w:val="28"/>
          <w:szCs w:val="28"/>
        </w:rPr>
      </w:pPr>
      <w:r w:rsidRPr="00D27185">
        <w:rPr>
          <w:sz w:val="28"/>
          <w:szCs w:val="28"/>
        </w:rPr>
        <w:t xml:space="preserve">- </w:t>
      </w:r>
      <w:r w:rsidR="00255AA4" w:rsidRPr="00D27185">
        <w:rPr>
          <w:sz w:val="28"/>
          <w:szCs w:val="28"/>
        </w:rPr>
        <w:t>время работы на</w:t>
      </w:r>
      <w:r w:rsidR="008C667A" w:rsidRPr="00D27185">
        <w:rPr>
          <w:sz w:val="28"/>
          <w:szCs w:val="28"/>
        </w:rPr>
        <w:t xml:space="preserve"> каждой станции – ограничено (11</w:t>
      </w:r>
      <w:r w:rsidR="00255AA4" w:rsidRPr="00D27185">
        <w:rPr>
          <w:sz w:val="28"/>
          <w:szCs w:val="28"/>
        </w:rPr>
        <w:t xml:space="preserve"> минут); отсчет времени ведется по часам; по истечению времени учи</w:t>
      </w:r>
      <w:r w:rsidR="00D27185">
        <w:rPr>
          <w:sz w:val="28"/>
          <w:szCs w:val="28"/>
        </w:rPr>
        <w:t>тель подает сигнал (звонок</w:t>
      </w:r>
      <w:r w:rsidR="00255AA4" w:rsidRPr="00D27185">
        <w:rPr>
          <w:sz w:val="28"/>
          <w:szCs w:val="28"/>
        </w:rPr>
        <w:t>), при котором группа должна закончить работу на текущей станции и перейти к следующей станции;</w:t>
      </w:r>
      <w:r w:rsidRPr="00D27185">
        <w:rPr>
          <w:sz w:val="28"/>
          <w:szCs w:val="28"/>
        </w:rPr>
        <w:t xml:space="preserve"> (</w:t>
      </w:r>
      <w:r w:rsidR="00255AA4" w:rsidRPr="00D27185">
        <w:rPr>
          <w:sz w:val="28"/>
          <w:szCs w:val="28"/>
        </w:rPr>
        <w:t>для автоматического отсчета времени можно ис</w:t>
      </w:r>
      <w:r w:rsidRPr="00D27185">
        <w:rPr>
          <w:sz w:val="28"/>
          <w:szCs w:val="28"/>
        </w:rPr>
        <w:t>пользовать</w:t>
      </w:r>
      <w:r w:rsidR="00255AA4" w:rsidRPr="00D27185">
        <w:rPr>
          <w:sz w:val="28"/>
          <w:szCs w:val="28"/>
        </w:rPr>
        <w:t xml:space="preserve"> онлайн </w:t>
      </w:r>
      <w:proofErr w:type="gramStart"/>
      <w:r w:rsidR="00255AA4" w:rsidRPr="00D27185">
        <w:rPr>
          <w:sz w:val="28"/>
          <w:szCs w:val="28"/>
        </w:rPr>
        <w:t>сервис</w:t>
      </w:r>
      <w:proofErr w:type="gramEnd"/>
      <w:r w:rsidR="00255AA4" w:rsidRPr="00D27185">
        <w:rPr>
          <w:sz w:val="28"/>
          <w:szCs w:val="28"/>
        </w:rPr>
        <w:t xml:space="preserve"> например, </w:t>
      </w:r>
      <w:hyperlink r:id="rId11" w:history="1">
        <w:r w:rsidR="00255AA4" w:rsidRPr="00D27185">
          <w:rPr>
            <w:rStyle w:val="a3"/>
            <w:sz w:val="28"/>
            <w:szCs w:val="28"/>
          </w:rPr>
          <w:t>https://classroomscreen.com/</w:t>
        </w:r>
      </w:hyperlink>
      <w:r w:rsidR="00255AA4" w:rsidRPr="00D27185">
        <w:rPr>
          <w:sz w:val="28"/>
          <w:szCs w:val="28"/>
        </w:rPr>
        <w:t>),</w:t>
      </w:r>
    </w:p>
    <w:p w:rsidR="00D3462F" w:rsidRDefault="00D3462F" w:rsidP="00D2718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E54F9A" w:rsidRPr="00D27185" w:rsidRDefault="00E54F9A" w:rsidP="00D2718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27185">
        <w:rPr>
          <w:b/>
          <w:sz w:val="28"/>
          <w:szCs w:val="28"/>
        </w:rPr>
        <w:lastRenderedPageBreak/>
        <w:t>Маршруты движения групп по станциям</w:t>
      </w:r>
    </w:p>
    <w:p w:rsidR="00E54F9A" w:rsidRPr="00D27185" w:rsidRDefault="00E54F9A" w:rsidP="00D27185">
      <w:pPr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Группа 1. Учитель </w:t>
      </w:r>
      <w:r w:rsidRPr="00D27185">
        <w:rPr>
          <w:rFonts w:ascii="Times New Roman" w:hAnsi="Times New Roman"/>
          <w:sz w:val="28"/>
          <w:szCs w:val="28"/>
        </w:rPr>
        <w:sym w:font="Symbol" w:char="F0AE"/>
      </w:r>
      <w:r w:rsidRPr="00D27185">
        <w:rPr>
          <w:rFonts w:ascii="Times New Roman" w:hAnsi="Times New Roman"/>
          <w:sz w:val="28"/>
          <w:szCs w:val="28"/>
        </w:rPr>
        <w:t xml:space="preserve"> Онлайн </w:t>
      </w:r>
      <w:r w:rsidRPr="00D27185">
        <w:rPr>
          <w:rFonts w:ascii="Times New Roman" w:hAnsi="Times New Roman"/>
          <w:sz w:val="28"/>
          <w:szCs w:val="28"/>
        </w:rPr>
        <w:sym w:font="Symbol" w:char="F0AE"/>
      </w:r>
      <w:r w:rsidRPr="00D27185">
        <w:rPr>
          <w:rFonts w:ascii="Times New Roman" w:hAnsi="Times New Roman"/>
          <w:sz w:val="28"/>
          <w:szCs w:val="28"/>
        </w:rPr>
        <w:t xml:space="preserve"> Проект</w:t>
      </w:r>
    </w:p>
    <w:p w:rsidR="00E54F9A" w:rsidRPr="00D27185" w:rsidRDefault="00E54F9A" w:rsidP="00D27185">
      <w:pPr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Группа 2. Онлайн </w:t>
      </w:r>
      <w:r w:rsidRPr="00D27185">
        <w:rPr>
          <w:rFonts w:ascii="Times New Roman" w:hAnsi="Times New Roman"/>
          <w:sz w:val="28"/>
          <w:szCs w:val="28"/>
        </w:rPr>
        <w:sym w:font="Symbol" w:char="F0AE"/>
      </w:r>
      <w:r w:rsidRPr="00D27185">
        <w:rPr>
          <w:rFonts w:ascii="Times New Roman" w:hAnsi="Times New Roman"/>
          <w:sz w:val="28"/>
          <w:szCs w:val="28"/>
        </w:rPr>
        <w:t xml:space="preserve"> Проект </w:t>
      </w:r>
      <w:r w:rsidRPr="00D27185">
        <w:rPr>
          <w:rFonts w:ascii="Times New Roman" w:hAnsi="Times New Roman"/>
          <w:sz w:val="28"/>
          <w:szCs w:val="28"/>
        </w:rPr>
        <w:sym w:font="Symbol" w:char="F0AE"/>
      </w:r>
      <w:r w:rsidRPr="00D27185">
        <w:rPr>
          <w:rFonts w:ascii="Times New Roman" w:hAnsi="Times New Roman"/>
          <w:sz w:val="28"/>
          <w:szCs w:val="28"/>
        </w:rPr>
        <w:t xml:space="preserve"> Учитель</w:t>
      </w:r>
    </w:p>
    <w:p w:rsidR="00600C67" w:rsidRPr="00D27185" w:rsidRDefault="00E54F9A" w:rsidP="00D27185">
      <w:pPr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Группа 3: Проект </w:t>
      </w:r>
      <w:r w:rsidRPr="00D27185">
        <w:rPr>
          <w:rFonts w:ascii="Times New Roman" w:hAnsi="Times New Roman"/>
          <w:sz w:val="28"/>
          <w:szCs w:val="28"/>
        </w:rPr>
        <w:sym w:font="Symbol" w:char="F0AE"/>
      </w:r>
      <w:r w:rsidRPr="00D27185">
        <w:rPr>
          <w:rFonts w:ascii="Times New Roman" w:hAnsi="Times New Roman"/>
          <w:sz w:val="28"/>
          <w:szCs w:val="28"/>
        </w:rPr>
        <w:t xml:space="preserve"> Учитель </w:t>
      </w:r>
      <w:r w:rsidRPr="00D27185">
        <w:rPr>
          <w:rFonts w:ascii="Times New Roman" w:hAnsi="Times New Roman"/>
          <w:sz w:val="28"/>
          <w:szCs w:val="28"/>
        </w:rPr>
        <w:sym w:font="Symbol" w:char="F0AE"/>
      </w:r>
      <w:r w:rsidRPr="00D27185">
        <w:rPr>
          <w:rFonts w:ascii="Times New Roman" w:hAnsi="Times New Roman"/>
          <w:sz w:val="28"/>
          <w:szCs w:val="28"/>
        </w:rPr>
        <w:t xml:space="preserve"> Онлайн</w:t>
      </w:r>
    </w:p>
    <w:p w:rsidR="00600C67" w:rsidRPr="00D27185" w:rsidRDefault="00600C67" w:rsidP="00D27185">
      <w:pPr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317C" w:rsidRPr="00D27185" w:rsidRDefault="0069317C" w:rsidP="00D27185">
      <w:pPr>
        <w:pStyle w:val="a6"/>
        <w:numPr>
          <w:ilvl w:val="0"/>
          <w:numId w:val="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color w:val="000000"/>
          <w:sz w:val="28"/>
          <w:szCs w:val="28"/>
        </w:rPr>
        <w:t>Определение темы урока, постановка цели и задач</w:t>
      </w:r>
    </w:p>
    <w:p w:rsidR="00736EB4" w:rsidRPr="00D27185" w:rsidRDefault="00736EB4" w:rsidP="00D271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color w:val="000000"/>
          <w:sz w:val="28"/>
          <w:szCs w:val="28"/>
        </w:rPr>
        <w:t>Для определения темы урока</w:t>
      </w:r>
    </w:p>
    <w:p w:rsidR="00600C67" w:rsidRPr="00D27185" w:rsidRDefault="00600C67" w:rsidP="00D271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36EB4"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Возьмите мобильный телефон с камерой,</w:t>
      </w:r>
    </w:p>
    <w:p w:rsidR="00736EB4" w:rsidRPr="00D27185" w:rsidRDefault="00600C67" w:rsidP="00D271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36EB4"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Запустите программу для сканирования кода,</w:t>
      </w:r>
    </w:p>
    <w:p w:rsidR="00736EB4" w:rsidRPr="00D27185" w:rsidRDefault="00600C67" w:rsidP="00D271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36EB4"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Наведите объектив камеры на код,</w:t>
      </w:r>
    </w:p>
    <w:p w:rsidR="00736EB4" w:rsidRPr="00D27185" w:rsidRDefault="00600C67" w:rsidP="00D271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36EB4"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Получите информацию</w:t>
      </w:r>
    </w:p>
    <w:p w:rsidR="00957757" w:rsidRPr="00D27185" w:rsidRDefault="00736EB4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3534F3" wp14:editId="373D41F8">
            <wp:extent cx="2009775" cy="2038350"/>
            <wp:effectExtent l="0" t="0" r="9525" b="0"/>
            <wp:docPr id="4" name="Рисунок 4" descr="C:\Users\комп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FF" w:rsidRPr="00D27185" w:rsidRDefault="00957757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14D4" w:rsidRPr="00D27185">
        <w:rPr>
          <w:rFonts w:ascii="Times New Roman" w:hAnsi="Times New Roman"/>
          <w:color w:val="000000"/>
          <w:sz w:val="28"/>
          <w:szCs w:val="28"/>
        </w:rPr>
        <w:t>Итак, тема нашего урока «</w:t>
      </w:r>
      <w:r w:rsidR="000814D4" w:rsidRPr="00D27185">
        <w:rPr>
          <w:rFonts w:ascii="Times New Roman" w:hAnsi="Times New Roman"/>
          <w:sz w:val="28"/>
          <w:szCs w:val="28"/>
        </w:rPr>
        <w:t>Кровь и остальные компоненты внутренней среды организма</w:t>
      </w:r>
      <w:r w:rsidR="000814D4" w:rsidRPr="00D27185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E77FF" w:rsidRPr="00D27185" w:rsidRDefault="00B43A24" w:rsidP="00D2718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7185">
        <w:rPr>
          <w:rFonts w:ascii="Times New Roman" w:hAnsi="Times New Roman"/>
          <w:b/>
          <w:color w:val="000000"/>
          <w:sz w:val="28"/>
          <w:szCs w:val="28"/>
        </w:rPr>
        <w:t>Изучение нового материала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 xml:space="preserve">Группа 1. Учитель </w:t>
      </w:r>
      <w:r w:rsidRPr="00D27185">
        <w:rPr>
          <w:rFonts w:ascii="Times New Roman" w:hAnsi="Times New Roman"/>
          <w:b/>
          <w:sz w:val="28"/>
          <w:szCs w:val="28"/>
        </w:rPr>
        <w:sym w:font="Symbol" w:char="F0AE"/>
      </w:r>
      <w:r w:rsidRPr="00D27185">
        <w:rPr>
          <w:rFonts w:ascii="Times New Roman" w:hAnsi="Times New Roman"/>
          <w:b/>
          <w:sz w:val="28"/>
          <w:szCs w:val="28"/>
        </w:rPr>
        <w:t xml:space="preserve"> Онлайн </w:t>
      </w:r>
      <w:r w:rsidRPr="00D27185">
        <w:rPr>
          <w:rFonts w:ascii="Times New Roman" w:hAnsi="Times New Roman"/>
          <w:b/>
          <w:sz w:val="28"/>
          <w:szCs w:val="28"/>
        </w:rPr>
        <w:sym w:font="Symbol" w:char="F0AE"/>
      </w:r>
      <w:r w:rsidRPr="00D27185"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Группа 1. Станция Учитель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Работу с учащимися 1-ой группы на данной станции учитель начинает с беседы по вопросам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Что вы знаете о внутренней среде организма?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С одним из компонентов внутренней среды мы познакомились при изучении «Кровеносной системы животных» в 7 классе. Назовите его.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lastRenderedPageBreak/>
        <w:t>- Что такое кровь?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Какой состав имеет кровь?</w:t>
      </w:r>
    </w:p>
    <w:p w:rsidR="006977F9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Какие она выполняет функции?</w:t>
      </w:r>
    </w:p>
    <w:p w:rsidR="00396E1C" w:rsidRPr="00D27185" w:rsidRDefault="006977F9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- </w:t>
      </w:r>
      <w:r w:rsidR="005B143B" w:rsidRPr="00D27185">
        <w:rPr>
          <w:rFonts w:ascii="Times New Roman" w:hAnsi="Times New Roman"/>
          <w:sz w:val="28"/>
          <w:szCs w:val="28"/>
        </w:rPr>
        <w:t>Назовите форменные элементы крови.</w:t>
      </w:r>
    </w:p>
    <w:p w:rsidR="00D76CFC" w:rsidRPr="00D27185" w:rsidRDefault="00CC75C8" w:rsidP="00D271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Группа 1. Станция Онлайн</w:t>
      </w:r>
    </w:p>
    <w:p w:rsidR="00CC75C8" w:rsidRPr="00D3462F" w:rsidRDefault="00CC75C8" w:rsidP="00D27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На данной станции учащимся  предлагается просмотреть </w:t>
      </w:r>
      <w:proofErr w:type="spellStart"/>
      <w:r w:rsidR="00D76CFC" w:rsidRPr="00D27185">
        <w:rPr>
          <w:rFonts w:ascii="Times New Roman" w:hAnsi="Times New Roman"/>
          <w:sz w:val="28"/>
          <w:szCs w:val="28"/>
        </w:rPr>
        <w:t>видео</w:t>
      </w:r>
      <w:r w:rsidR="002C4335" w:rsidRPr="00D27185">
        <w:rPr>
          <w:rFonts w:ascii="Times New Roman" w:hAnsi="Times New Roman"/>
          <w:sz w:val="28"/>
          <w:szCs w:val="28"/>
        </w:rPr>
        <w:t>урок</w:t>
      </w:r>
      <w:proofErr w:type="spellEnd"/>
      <w:r w:rsidRPr="00D27185">
        <w:rPr>
          <w:rFonts w:ascii="Times New Roman" w:hAnsi="Times New Roman"/>
          <w:sz w:val="28"/>
          <w:szCs w:val="28"/>
        </w:rPr>
        <w:t xml:space="preserve"> на сайте </w:t>
      </w:r>
      <w:hyperlink r:id="rId13" w:history="1">
        <w:r w:rsidRPr="00D2718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2718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27185">
          <w:rPr>
            <w:rStyle w:val="a3"/>
            <w:rFonts w:ascii="Times New Roman" w:hAnsi="Times New Roman"/>
            <w:sz w:val="28"/>
            <w:szCs w:val="28"/>
            <w:lang w:val="en-US"/>
          </w:rPr>
          <w:t>interneturok</w:t>
        </w:r>
        <w:proofErr w:type="spellEnd"/>
        <w:r w:rsidRPr="00D271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71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7185">
        <w:rPr>
          <w:rFonts w:ascii="Times New Roman" w:hAnsi="Times New Roman"/>
          <w:sz w:val="28"/>
          <w:szCs w:val="28"/>
        </w:rPr>
        <w:t xml:space="preserve"> и выполнить задания в </w:t>
      </w:r>
      <w:r w:rsidR="002C4335" w:rsidRPr="00D27185">
        <w:rPr>
          <w:rFonts w:ascii="Times New Roman" w:hAnsi="Times New Roman"/>
          <w:sz w:val="28"/>
          <w:szCs w:val="28"/>
        </w:rPr>
        <w:t xml:space="preserve">рабочем листе.  </w:t>
      </w:r>
    </w:p>
    <w:p w:rsidR="00E33AE3" w:rsidRPr="00D27185" w:rsidRDefault="002C4335" w:rsidP="00D2718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В состав внутренней среды организма входят 3</w:t>
      </w:r>
      <w:r w:rsidR="00881C9A" w:rsidRPr="00D27185">
        <w:rPr>
          <w:rFonts w:ascii="Times New Roman" w:hAnsi="Times New Roman"/>
          <w:sz w:val="28"/>
          <w:szCs w:val="28"/>
        </w:rPr>
        <w:t xml:space="preserve"> вида жидкостей.</w:t>
      </w:r>
    </w:p>
    <w:p w:rsidR="00CC75C8" w:rsidRPr="00D27185" w:rsidRDefault="002C4335" w:rsidP="00D2718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8BF4" wp14:editId="7CBDE6B4">
                <wp:simplePos x="0" y="0"/>
                <wp:positionH relativeFrom="column">
                  <wp:posOffset>1880235</wp:posOffset>
                </wp:positionH>
                <wp:positionV relativeFrom="paragraph">
                  <wp:posOffset>52070</wp:posOffset>
                </wp:positionV>
                <wp:extent cx="2428875" cy="828675"/>
                <wp:effectExtent l="0" t="0" r="28575" b="28575"/>
                <wp:wrapNone/>
                <wp:docPr id="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0A3189" w:rsidRDefault="00DF0D5F" w:rsidP="002C43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318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Внутренняя среда организма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8.05pt;margin-top:4.1pt;width:19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">
                <v:textbox>
                  <w:txbxContent>
                    <w:p w:rsidR="00DF0D5F" w:rsidRPr="000A3189" w:rsidRDefault="00DF0D5F" w:rsidP="002C43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318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Внутренняя среда организма</w:t>
                      </w:r>
                    </w:p>
                  </w:txbxContent>
                </v:textbox>
              </v:shape>
            </w:pict>
          </mc:Fallback>
        </mc:AlternateContent>
      </w:r>
    </w:p>
    <w:p w:rsidR="00AE77FF" w:rsidRPr="00D27185" w:rsidRDefault="00AE77FF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4335" w:rsidRPr="00D27185" w:rsidRDefault="00E33AE3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8A25" wp14:editId="25E85F92">
                <wp:simplePos x="0" y="0"/>
                <wp:positionH relativeFrom="column">
                  <wp:posOffset>2937510</wp:posOffset>
                </wp:positionH>
                <wp:positionV relativeFrom="paragraph">
                  <wp:posOffset>39370</wp:posOffset>
                </wp:positionV>
                <wp:extent cx="0" cy="7334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1.3pt;margin-top:3.1pt;width:0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72B5F" wp14:editId="4E37B25A">
                <wp:simplePos x="0" y="0"/>
                <wp:positionH relativeFrom="column">
                  <wp:posOffset>1289685</wp:posOffset>
                </wp:positionH>
                <wp:positionV relativeFrom="paragraph">
                  <wp:posOffset>39370</wp:posOffset>
                </wp:positionV>
                <wp:extent cx="971550" cy="57150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1.55pt;margin-top:3.1pt;width:76.5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 w:rsidRPr="00D27185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2148A" wp14:editId="359AD6EA">
                <wp:simplePos x="0" y="0"/>
                <wp:positionH relativeFrom="column">
                  <wp:posOffset>3575685</wp:posOffset>
                </wp:positionH>
                <wp:positionV relativeFrom="paragraph">
                  <wp:posOffset>10795</wp:posOffset>
                </wp:positionV>
                <wp:extent cx="933450" cy="600075"/>
                <wp:effectExtent l="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1.55pt;margin-top:.85pt;width:73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AE77FF" w:rsidRPr="00D27185" w:rsidRDefault="00AE77FF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7FF" w:rsidRPr="00D27185" w:rsidRDefault="000A3189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718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7498F" wp14:editId="6E8DB376">
                <wp:simplePos x="0" y="0"/>
                <wp:positionH relativeFrom="column">
                  <wp:posOffset>-196215</wp:posOffset>
                </wp:positionH>
                <wp:positionV relativeFrom="paragraph">
                  <wp:posOffset>298450</wp:posOffset>
                </wp:positionV>
                <wp:extent cx="1971675" cy="1133475"/>
                <wp:effectExtent l="0" t="0" r="28575" b="28575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534E75" w:rsidRDefault="00DF0D5F" w:rsidP="002C433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proofErr w:type="gramStart"/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в ь</w:t>
                            </w:r>
                          </w:p>
                          <w:p w:rsidR="00DF0D5F" w:rsidRPr="00D27185" w:rsidRDefault="00DF0D5F" w:rsidP="002C433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организме взрослого человека – 5 литров крови, что составляет </w:t>
                            </w:r>
                            <w:r w:rsidRPr="00D2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– 8% массы тела.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5.45pt;margin-top:23.5pt;width:155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cULQIAAFo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">
                <v:textbox>
                  <w:txbxContent>
                    <w:p w:rsidR="00DF0D5F" w:rsidRPr="00534E75" w:rsidRDefault="00DF0D5F" w:rsidP="002C433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proofErr w:type="gramStart"/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в ь</w:t>
                      </w:r>
                    </w:p>
                    <w:p w:rsidR="00DF0D5F" w:rsidRPr="00D27185" w:rsidRDefault="00DF0D5F" w:rsidP="002C433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организме взрослого человека – 5 литров крови, что составляет </w:t>
                      </w:r>
                      <w:r w:rsidRPr="00D2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– 8% массы тела.</w:t>
                      </w:r>
                    </w:p>
                  </w:txbxContent>
                </v:textbox>
              </v:shape>
            </w:pict>
          </mc:Fallback>
        </mc:AlternateContent>
      </w:r>
      <w:r w:rsidRPr="00D2718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86332" wp14:editId="4EC23D52">
                <wp:simplePos x="0" y="0"/>
                <wp:positionH relativeFrom="column">
                  <wp:posOffset>3956685</wp:posOffset>
                </wp:positionH>
                <wp:positionV relativeFrom="paragraph">
                  <wp:posOffset>136525</wp:posOffset>
                </wp:positionV>
                <wp:extent cx="2726055" cy="1285875"/>
                <wp:effectExtent l="0" t="0" r="17145" b="2857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D27185" w:rsidRDefault="00DF0D5F" w:rsidP="002C433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Тканевая жидкость</w:t>
                            </w:r>
                          </w:p>
                          <w:p w:rsidR="00DF0D5F" w:rsidRPr="00D27185" w:rsidRDefault="00DF0D5F" w:rsidP="002C433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ней около 95% воды, 0,9% минеральных солей, 1,5% белков и других органических веществ, а также кислород и углекислый газ.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11.55pt;margin-top:10.75pt;width:214.6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">
                <v:textbox>
                  <w:txbxContent>
                    <w:p w:rsidR="00DF0D5F" w:rsidRPr="00D27185" w:rsidRDefault="00DF0D5F" w:rsidP="002C433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Тканевая жидкость</w:t>
                      </w:r>
                    </w:p>
                    <w:p w:rsidR="00DF0D5F" w:rsidRPr="00D27185" w:rsidRDefault="00DF0D5F" w:rsidP="002C433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ней около 95% воды, 0,9% минеральных солей, 1,5% белков и других органических веществ, а также кислород и углекислый газ.</w:t>
                      </w:r>
                    </w:p>
                  </w:txbxContent>
                </v:textbox>
              </v:shape>
            </w:pict>
          </mc:Fallback>
        </mc:AlternateContent>
      </w:r>
      <w:r w:rsidR="002C4335" w:rsidRPr="00D2718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5CEF0" wp14:editId="43E0B9FC">
                <wp:simplePos x="0" y="0"/>
                <wp:positionH relativeFrom="column">
                  <wp:posOffset>2259330</wp:posOffset>
                </wp:positionH>
                <wp:positionV relativeFrom="paragraph">
                  <wp:posOffset>267335</wp:posOffset>
                </wp:positionV>
                <wp:extent cx="1123950" cy="314325"/>
                <wp:effectExtent l="0" t="0" r="19050" b="2857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D27185" w:rsidRDefault="00DF0D5F" w:rsidP="002C433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71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 и м ф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177.9pt;margin-top:21.05pt;width:8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">
                <v:textbox>
                  <w:txbxContent>
                    <w:p w:rsidR="00DF0D5F" w:rsidRPr="00D27185" w:rsidRDefault="00DF0D5F" w:rsidP="002C433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71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 и м ф а</w:t>
                      </w:r>
                    </w:p>
                  </w:txbxContent>
                </v:textbox>
              </v:shape>
            </w:pict>
          </mc:Fallback>
        </mc:AlternateContent>
      </w:r>
    </w:p>
    <w:p w:rsidR="00AE77FF" w:rsidRPr="00D27185" w:rsidRDefault="00AE77FF" w:rsidP="00D2718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189" w:rsidRDefault="000A3189" w:rsidP="00D2718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62F" w:rsidRDefault="00D3462F" w:rsidP="00D2718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185" w:rsidRDefault="00E33AE3" w:rsidP="00D2718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7185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940F85" w:rsidRPr="00D27185">
        <w:rPr>
          <w:rFonts w:ascii="Times New Roman" w:hAnsi="Times New Roman"/>
          <w:b/>
          <w:color w:val="000000"/>
          <w:sz w:val="28"/>
          <w:szCs w:val="28"/>
        </w:rPr>
        <w:t>аполнить</w:t>
      </w:r>
      <w:r w:rsidRPr="00D27185">
        <w:rPr>
          <w:rFonts w:ascii="Times New Roman" w:hAnsi="Times New Roman"/>
          <w:b/>
          <w:color w:val="000000"/>
          <w:sz w:val="28"/>
          <w:szCs w:val="28"/>
        </w:rPr>
        <w:t xml:space="preserve"> таблицы</w:t>
      </w:r>
    </w:p>
    <w:p w:rsidR="00E33AE3" w:rsidRPr="00D27185" w:rsidRDefault="00E33AE3" w:rsidP="00D2718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185">
        <w:rPr>
          <w:rFonts w:ascii="Times New Roman" w:hAnsi="Times New Roman"/>
          <w:b/>
          <w:bCs/>
          <w:sz w:val="28"/>
          <w:szCs w:val="28"/>
        </w:rPr>
        <w:t>Компоненты внутренней среды и их местонахождение в организме.</w:t>
      </w:r>
    </w:p>
    <w:tbl>
      <w:tblPr>
        <w:tblW w:w="1091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007"/>
        <w:gridCol w:w="2883"/>
        <w:gridCol w:w="2786"/>
      </w:tblGrid>
      <w:tr w:rsidR="00E33AE3" w:rsidRPr="00D27185" w:rsidTr="00957757"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внутренней среды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="00E33AE3"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оличество 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E33AE3"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естонахождение в организме.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AD3985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Выполняемая функция</w:t>
            </w:r>
          </w:p>
        </w:tc>
      </w:tr>
      <w:tr w:rsidR="00E33AE3" w:rsidRPr="00D27185" w:rsidTr="00957757">
        <w:trPr>
          <w:trHeight w:val="17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1. К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ровь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5-6 литров, 7 % от веса, (у подростков – 3 л)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сердце, кровеносные сосуды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 xml:space="preserve">транспорт кислорода, углекислого газа, питательных </w:t>
            </w:r>
            <w:r w:rsidRPr="00D27185">
              <w:rPr>
                <w:rFonts w:ascii="Times New Roman" w:hAnsi="Times New Roman"/>
                <w:sz w:val="28"/>
                <w:szCs w:val="28"/>
              </w:rPr>
              <w:lastRenderedPageBreak/>
              <w:t>веществ</w:t>
            </w:r>
          </w:p>
        </w:tc>
      </w:tr>
      <w:tr w:rsidR="00E33AE3" w:rsidRPr="00D27185" w:rsidTr="00957757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lastRenderedPageBreak/>
              <w:t>2. Тканевая жидкость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95 % воды, 0,9 % солей, 1,5 % белков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между клетками</w:t>
            </w:r>
          </w:p>
          <w:p w:rsidR="00940F85" w:rsidRPr="00D27185" w:rsidRDefault="00940F85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 xml:space="preserve">передает клеткам кислород, питательные 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вещества, углекислый газ</w:t>
            </w:r>
          </w:p>
        </w:tc>
      </w:tr>
      <w:tr w:rsidR="00E33AE3" w:rsidRPr="00D27185" w:rsidTr="00957757"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3. Лимфа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лимфатические сосуды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поглощают избытки тканевой жидкости</w:t>
            </w:r>
          </w:p>
        </w:tc>
      </w:tr>
    </w:tbl>
    <w:p w:rsidR="00E33AE3" w:rsidRPr="00D27185" w:rsidRDefault="00396E1C" w:rsidP="00D2718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bCs/>
          <w:sz w:val="28"/>
          <w:szCs w:val="28"/>
        </w:rPr>
        <w:t>К</w:t>
      </w:r>
      <w:r w:rsidR="00E33AE3" w:rsidRPr="00D27185">
        <w:rPr>
          <w:rFonts w:ascii="Times New Roman" w:hAnsi="Times New Roman"/>
          <w:b/>
          <w:bCs/>
          <w:sz w:val="28"/>
          <w:szCs w:val="28"/>
        </w:rPr>
        <w:t>летки крови</w:t>
      </w:r>
    </w:p>
    <w:tbl>
      <w:tblPr>
        <w:tblW w:w="1091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372"/>
        <w:gridCol w:w="2370"/>
        <w:gridCol w:w="2962"/>
      </w:tblGrid>
      <w:tr w:rsidR="00E33AE3" w:rsidRPr="00D27185" w:rsidTr="00940F85"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E33AE3"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ризнаки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  <w:r w:rsidR="00E33AE3"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ритроциты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E33AE3"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ейкоциты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E33AE3"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ромбоциты</w:t>
            </w:r>
          </w:p>
        </w:tc>
      </w:tr>
      <w:tr w:rsidR="00E33AE3" w:rsidRPr="00D27185" w:rsidTr="00940F85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Ф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орма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двояковогнутый диск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бесцветные, округлые клетки, не постоянной формы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кровяные пластинки</w:t>
            </w:r>
          </w:p>
        </w:tc>
      </w:tr>
      <w:tr w:rsidR="00E33AE3" w:rsidRPr="00D27185" w:rsidTr="00940F85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Н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аличие ядра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без ядра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ядро сегментировано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без ядра</w:t>
            </w:r>
          </w:p>
        </w:tc>
      </w:tr>
      <w:tr w:rsidR="00E33AE3" w:rsidRPr="00D27185" w:rsidTr="00940F85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К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оличество в 1 мм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4,5-5 млн.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4-8 тыс.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 </w:t>
            </w:r>
            <w:r w:rsidR="00396E1C" w:rsidRPr="00D27185">
              <w:rPr>
                <w:rFonts w:ascii="Times New Roman" w:hAnsi="Times New Roman"/>
                <w:color w:val="000000"/>
                <w:sz w:val="28"/>
                <w:szCs w:val="28"/>
              </w:rPr>
              <w:t>180-320 тыс. штук</w:t>
            </w:r>
            <w:r w:rsidR="00396E1C" w:rsidRPr="00D271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E33AE3" w:rsidRPr="00D27185" w:rsidTr="00940F85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М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есто образования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красный костный мозг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лимфатические узлы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 </w:t>
            </w:r>
            <w:r w:rsidR="00DF0D5F" w:rsidRPr="00D2718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396E1C" w:rsidRPr="00D27185">
              <w:rPr>
                <w:rFonts w:ascii="Times New Roman" w:hAnsi="Times New Roman"/>
                <w:color w:val="000000"/>
                <w:sz w:val="28"/>
                <w:szCs w:val="28"/>
              </w:rPr>
              <w:t>расный костный мозг.</w:t>
            </w:r>
            <w:r w:rsidR="00396E1C" w:rsidRPr="00D271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E33AE3" w:rsidRPr="00D27185" w:rsidTr="00940F85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С</w:t>
            </w:r>
            <w:r w:rsidR="00E33AE3" w:rsidRPr="00D27185">
              <w:rPr>
                <w:rFonts w:ascii="Times New Roman" w:hAnsi="Times New Roman"/>
                <w:sz w:val="28"/>
                <w:szCs w:val="28"/>
              </w:rPr>
              <w:t>рок жизни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120 дней, (4 месяца)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от не скольких часов до нескольких месяцев (3-</w:t>
            </w:r>
            <w:r w:rsidRPr="00D27185">
              <w:rPr>
                <w:rFonts w:ascii="Times New Roman" w:hAnsi="Times New Roman"/>
                <w:sz w:val="28"/>
                <w:szCs w:val="28"/>
              </w:rPr>
              <w:lastRenderedPageBreak/>
              <w:t>5суток)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lastRenderedPageBreak/>
              <w:t>5-7 дней</w:t>
            </w:r>
          </w:p>
        </w:tc>
      </w:tr>
      <w:tr w:rsidR="00E33AE3" w:rsidRPr="00D27185" w:rsidTr="00940F85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396E1C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Выполняемая функция</w:t>
            </w:r>
            <w:r w:rsidRPr="00D271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транспорт кислорода и углекислого газа, аминокислот, антител, лекарственных веществ.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7185">
              <w:rPr>
                <w:rFonts w:ascii="Times New Roman" w:hAnsi="Times New Roman"/>
                <w:sz w:val="28"/>
                <w:szCs w:val="28"/>
              </w:rPr>
              <w:t>способны</w:t>
            </w:r>
            <w:proofErr w:type="gramEnd"/>
            <w:r w:rsidRPr="00D27185">
              <w:rPr>
                <w:rFonts w:ascii="Times New Roman" w:hAnsi="Times New Roman"/>
                <w:sz w:val="28"/>
                <w:szCs w:val="28"/>
              </w:rPr>
              <w:t xml:space="preserve"> к передвижению и фагоцитозу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E3" w:rsidRPr="00D27185" w:rsidRDefault="00E33AE3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участвуют в свертывании крови</w:t>
            </w:r>
          </w:p>
        </w:tc>
      </w:tr>
    </w:tbl>
    <w:p w:rsidR="00396E1C" w:rsidRPr="00D27185" w:rsidRDefault="00396E1C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6E1C" w:rsidRPr="00D27185" w:rsidRDefault="00396E1C" w:rsidP="00D27185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7185">
        <w:rPr>
          <w:rFonts w:ascii="Times New Roman" w:hAnsi="Times New Roman"/>
          <w:b/>
          <w:color w:val="000000" w:themeColor="text1"/>
          <w:sz w:val="28"/>
          <w:szCs w:val="28"/>
        </w:rPr>
        <w:t>Группа 1. Станция Проект</w:t>
      </w:r>
    </w:p>
    <w:p w:rsidR="00B70EAC" w:rsidRPr="00D27185" w:rsidRDefault="00B70EAC" w:rsidP="00D27185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7185">
        <w:rPr>
          <w:rFonts w:ascii="Times New Roman" w:hAnsi="Times New Roman"/>
          <w:b/>
          <w:color w:val="000000" w:themeColor="text1"/>
          <w:sz w:val="28"/>
          <w:szCs w:val="28"/>
        </w:rPr>
        <w:t>Лабораторная работа</w:t>
      </w:r>
    </w:p>
    <w:p w:rsidR="0053547C" w:rsidRPr="00D27185" w:rsidRDefault="00B70EAC" w:rsidP="00D27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На данной станции учащимся предлагается</w:t>
      </w:r>
      <w:r w:rsidR="0053547C" w:rsidRPr="00D27185">
        <w:rPr>
          <w:rFonts w:ascii="Times New Roman" w:hAnsi="Times New Roman"/>
          <w:sz w:val="28"/>
          <w:szCs w:val="28"/>
        </w:rPr>
        <w:t xml:space="preserve"> работать </w:t>
      </w:r>
      <w:r w:rsidR="008C667A" w:rsidRPr="00D27185">
        <w:rPr>
          <w:rFonts w:ascii="Times New Roman" w:hAnsi="Times New Roman"/>
          <w:sz w:val="28"/>
          <w:szCs w:val="28"/>
        </w:rPr>
        <w:t>в мини-группах или в парах в зависимости от количества человек в группе. Работа выполняется по инструктивной карточке.</w:t>
      </w:r>
    </w:p>
    <w:p w:rsidR="00B70EAC" w:rsidRPr="00D27185" w:rsidRDefault="00B70EAC" w:rsidP="00D2718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Инструктивная карточка к выполнению лабораторной работы по теме: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271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«Микроскопическое строение крови человека и лягушки»</w:t>
      </w:r>
    </w:p>
    <w:p w:rsidR="00B70EAC" w:rsidRPr="00D27185" w:rsidRDefault="00B70EAC" w:rsidP="00D27185">
      <w:pPr>
        <w:shd w:val="clear" w:color="auto" w:fill="FFFFFF"/>
        <w:spacing w:after="0" w:line="360" w:lineRule="auto"/>
        <w:ind w:left="300" w:hanging="2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Цель работы</w:t>
      </w:r>
    </w:p>
    <w:p w:rsidR="00B70EAC" w:rsidRPr="00D27185" w:rsidRDefault="00B70EAC" w:rsidP="00D27185">
      <w:pPr>
        <w:numPr>
          <w:ilvl w:val="0"/>
          <w:numId w:val="8"/>
        </w:numPr>
        <w:shd w:val="clear" w:color="auto" w:fill="FFFFFF"/>
        <w:spacing w:after="0" w:line="360" w:lineRule="auto"/>
        <w:ind w:left="4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строение крови человека и лягушки.</w:t>
      </w:r>
    </w:p>
    <w:p w:rsidR="00B70EAC" w:rsidRPr="00D27185" w:rsidRDefault="00B70EAC" w:rsidP="00D27185">
      <w:pPr>
        <w:numPr>
          <w:ilvl w:val="0"/>
          <w:numId w:val="8"/>
        </w:numPr>
        <w:shd w:val="clear" w:color="auto" w:fill="FFFFFF"/>
        <w:spacing w:after="0" w:line="360" w:lineRule="auto"/>
        <w:ind w:left="400" w:right="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Сравнить строение крови человека и лягушки и определить, чья кровь</w:t>
      </w:r>
      <w:r w:rsidRPr="00D271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способна переносить больше кислорода.</w:t>
      </w:r>
    </w:p>
    <w:p w:rsidR="00B70EAC" w:rsidRPr="00D27185" w:rsidRDefault="00B70EAC" w:rsidP="00D27185">
      <w:pPr>
        <w:shd w:val="clear" w:color="auto" w:fill="FFFFFF"/>
        <w:spacing w:after="0" w:line="36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Оборудование: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готовые окрашенные микропрепараты крови</w:t>
      </w:r>
      <w:r w:rsidRPr="00D271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</w:t>
      </w:r>
      <w:r w:rsidR="0053547C"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ека и лягушки, микроскоп </w:t>
      </w:r>
    </w:p>
    <w:p w:rsidR="00B70EAC" w:rsidRPr="00D27185" w:rsidRDefault="00B70EAC" w:rsidP="00D271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Ход работы:</w:t>
      </w:r>
    </w:p>
    <w:p w:rsidR="00B70EAC" w:rsidRPr="00D27185" w:rsidRDefault="00B70EAC" w:rsidP="00D27185">
      <w:pPr>
        <w:numPr>
          <w:ilvl w:val="0"/>
          <w:numId w:val="9"/>
        </w:numPr>
        <w:shd w:val="clear" w:color="auto" w:fill="FFFFFF"/>
        <w:spacing w:after="0" w:line="360" w:lineRule="auto"/>
        <w:ind w:left="40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Подготовьте микроскоп к работе.</w:t>
      </w:r>
    </w:p>
    <w:p w:rsidR="00B70EAC" w:rsidRPr="00D27185" w:rsidRDefault="00B70EAC" w:rsidP="00D27185">
      <w:pPr>
        <w:numPr>
          <w:ilvl w:val="0"/>
          <w:numId w:val="9"/>
        </w:numPr>
        <w:shd w:val="clear" w:color="auto" w:fill="FFFFFF"/>
        <w:spacing w:after="0" w:line="360" w:lineRule="auto"/>
        <w:ind w:left="404" w:right="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Рассмотрите препарат крови человека, обратите внимание на форму, относительную величину и количество эритроцитов в препарате, на отсутствие ядра в эритроците, зарисуйте 3-4 эритроцита.</w:t>
      </w:r>
    </w:p>
    <w:p w:rsidR="00B70EAC" w:rsidRPr="00D27185" w:rsidRDefault="00B70EAC" w:rsidP="00D27185">
      <w:pPr>
        <w:numPr>
          <w:ilvl w:val="0"/>
          <w:numId w:val="9"/>
        </w:numPr>
        <w:shd w:val="clear" w:color="auto" w:fill="FFFFFF"/>
        <w:spacing w:after="0" w:line="360" w:lineRule="auto"/>
        <w:ind w:left="404" w:right="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том же увеличении микроскопа рассмотрите препарат крови лягушки, обратите внимание на величину, форму и количество эритроцитов в препарате. Зарисуйте 3-4 эритроцита.</w:t>
      </w:r>
    </w:p>
    <w:p w:rsidR="00B70EAC" w:rsidRPr="00D27185" w:rsidRDefault="00B70EAC" w:rsidP="00D2718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Отчетное задание:</w:t>
      </w:r>
    </w:p>
    <w:p w:rsidR="00B70EAC" w:rsidRPr="00D27185" w:rsidRDefault="00B70EAC" w:rsidP="00D27185">
      <w:pPr>
        <w:numPr>
          <w:ilvl w:val="0"/>
          <w:numId w:val="10"/>
        </w:numPr>
        <w:shd w:val="clear" w:color="auto" w:fill="FFFFFF"/>
        <w:spacing w:after="0" w:line="360" w:lineRule="auto"/>
        <w:ind w:left="284" w:right="8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черты сходства и различия в строении эритроцитов крови человека и лягушки, заполнив таблицу 1.</w:t>
      </w:r>
    </w:p>
    <w:tbl>
      <w:tblPr>
        <w:tblW w:w="11061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280"/>
        <w:gridCol w:w="2981"/>
      </w:tblGrid>
      <w:tr w:rsidR="00B70EAC" w:rsidRPr="00D27185" w:rsidTr="0053547C">
        <w:trPr>
          <w:trHeight w:val="191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c20735945afb79bc3d8af6f07c815d4e6176745f"/>
            <w:bookmarkStart w:id="1" w:name="0"/>
            <w:bookmarkEnd w:id="0"/>
            <w:bookmarkEnd w:id="1"/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</w:tr>
      <w:tr w:rsidR="00B70EAC" w:rsidRPr="00D27185" w:rsidTr="0053547C">
        <w:trPr>
          <w:trHeight w:val="95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лягушки</w:t>
            </w:r>
          </w:p>
        </w:tc>
      </w:tr>
      <w:tr w:rsidR="00B70EAC" w:rsidRPr="00D27185" w:rsidTr="0053547C">
        <w:trPr>
          <w:trHeight w:val="322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70EAC" w:rsidRPr="00D27185" w:rsidTr="0053547C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70EAC" w:rsidRPr="00D27185" w:rsidTr="0053547C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(относительно на единицу площади)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70EAC" w:rsidRPr="00D27185" w:rsidTr="0053547C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ядра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B70EAC" w:rsidRPr="00D27185" w:rsidRDefault="00B70EAC" w:rsidP="00D27185">
      <w:pPr>
        <w:shd w:val="clear" w:color="auto" w:fill="FFFFFF"/>
        <w:spacing w:after="0" w:line="360" w:lineRule="auto"/>
        <w:ind w:left="40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Ожидаемые результаты учеников:</w:t>
      </w:r>
    </w:p>
    <w:tbl>
      <w:tblPr>
        <w:tblW w:w="11072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260"/>
        <w:gridCol w:w="2992"/>
      </w:tblGrid>
      <w:tr w:rsidR="00B70EAC" w:rsidRPr="00D27185" w:rsidTr="0053547C">
        <w:trPr>
          <w:trHeight w:val="168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a0ba787e2662de8ffb3247d95d874a4c3f865480"/>
            <w:bookmarkStart w:id="3" w:name="1"/>
            <w:bookmarkEnd w:id="2"/>
            <w:bookmarkEnd w:id="3"/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</w:tr>
      <w:tr w:rsidR="00B70EAC" w:rsidRPr="00D27185" w:rsidTr="0053547C">
        <w:trPr>
          <w:trHeight w:val="84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лягушки</w:t>
            </w:r>
          </w:p>
        </w:tc>
      </w:tr>
      <w:tr w:rsidR="00B70EAC" w:rsidRPr="00D27185" w:rsidTr="0053547C">
        <w:trPr>
          <w:trHeight w:val="58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Двояковогнутый диск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Двояковыпуклый диск, </w:t>
            </w:r>
            <w:proofErr w:type="gramStart"/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овальная</w:t>
            </w:r>
            <w:proofErr w:type="gramEnd"/>
          </w:p>
        </w:tc>
      </w:tr>
      <w:tr w:rsidR="00B70EAC" w:rsidRPr="00D27185" w:rsidTr="0053547C">
        <w:trPr>
          <w:trHeight w:val="58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7-8 мкм, мелкие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 мкм, крупные</w:t>
            </w:r>
          </w:p>
        </w:tc>
      </w:tr>
      <w:tr w:rsidR="00B70EAC" w:rsidRPr="00D27185" w:rsidTr="0053547C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(относительно на единицу площади)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мало</w:t>
            </w:r>
          </w:p>
        </w:tc>
      </w:tr>
      <w:tr w:rsidR="00B70EAC" w:rsidRPr="00D27185" w:rsidTr="0053547C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ядра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D27185" w:rsidRDefault="00B70EAC" w:rsidP="00D2718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</w:tbl>
    <w:p w:rsidR="00B70EAC" w:rsidRPr="00D27185" w:rsidRDefault="00B70EAC" w:rsidP="00D27185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 из этого сравнения.</w:t>
      </w:r>
    </w:p>
    <w:p w:rsidR="00B70EAC" w:rsidRPr="00D27185" w:rsidRDefault="00B70EAC" w:rsidP="00D2718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Ожидаемые ответы учеников:</w:t>
      </w: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Эритроциты человека и лягушки похожи тем, что имеют красный цвет, потому что в их состав входит белок гемоглобин, который придает крови красный цвет. Эритроциты крови человека и лягушки участвуют в переносе газов. Различие между красными клетками крови </w:t>
      </w:r>
      <w:r w:rsidRPr="00534E75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и лягушки в том, что эритроциты лягушки значительно крупнее, чем эритроциты человека. Кроме того, у взрослых эритроцитов человека </w:t>
      </w:r>
      <w:r w:rsidRPr="00534E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отсутствуют ядра, тогда как в эритроцитах лягушки ядра есть. Эритроциты человека имеют двояковогнутую форму, что увеличивает их общую поверхность, их больше в 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мм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 чем у лягушки.</w:t>
      </w:r>
    </w:p>
    <w:p w:rsidR="00B70EAC" w:rsidRPr="00D27185" w:rsidRDefault="00B70EAC" w:rsidP="00D27185">
      <w:pPr>
        <w:numPr>
          <w:ilvl w:val="0"/>
          <w:numId w:val="12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Подумайте, чья кровь – человека или лягушки – способна перенести больше кислорода за единицу времени? Объясните, почему.</w:t>
      </w:r>
    </w:p>
    <w:p w:rsidR="00B70EAC" w:rsidRPr="00D27185" w:rsidRDefault="00B70EAC" w:rsidP="00D2718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Ожидаемые ответы учеников:</w:t>
      </w: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Кровь человека переносит больше кислорода в единицу времени потому, что организм человека нуждается в большем количестве кислорода в связи с более активным образом жизни, поэтому  эритроциты человека имеют двояковогнутую форму, что увеличивает их общую поверхность и способствует лучшему проникновению в них кислорода.  Отсутствие  ядра в эритроцитах крови человека также увеличивает их ёмкость.</w:t>
      </w:r>
    </w:p>
    <w:p w:rsidR="00B70EAC" w:rsidRPr="00D27185" w:rsidRDefault="00B70EAC" w:rsidP="00D27185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 на основании ваших наблюдений и умозаключений: «Эволюция эритроцитов позвоночных жив</w:t>
      </w:r>
      <w:r w:rsid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отных шла в направлении ____</w:t>
      </w:r>
    </w:p>
    <w:p w:rsidR="00B70EAC" w:rsidRPr="00D27185" w:rsidRDefault="00B70EAC" w:rsidP="00D2718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Ожидаемые ответы учеников:</w:t>
      </w:r>
      <w:r w:rsidRPr="00D2718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«Эволюция эритроцитов позвоночных животных шла в направлении  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уменьшения размеров и отсутствия ядра в зрелых клетках.</w:t>
      </w: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940F85" w:rsidRPr="00D27185" w:rsidRDefault="00B70EAC" w:rsidP="00D27185">
      <w:pPr>
        <w:numPr>
          <w:ilvl w:val="0"/>
          <w:numId w:val="14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1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После завершения работы приведите в порядок оборудование и своё рабочее место.</w:t>
      </w:r>
    </w:p>
    <w:p w:rsidR="0053547C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    </w:t>
      </w:r>
      <w:r w:rsidR="0053547C" w:rsidRPr="00D27185">
        <w:rPr>
          <w:rFonts w:ascii="Times New Roman" w:hAnsi="Times New Roman"/>
          <w:b/>
          <w:sz w:val="28"/>
          <w:szCs w:val="28"/>
        </w:rPr>
        <w:t xml:space="preserve">Группа 2. Онлайн </w:t>
      </w:r>
      <w:r w:rsidR="0053547C" w:rsidRPr="00D27185">
        <w:rPr>
          <w:rFonts w:ascii="Times New Roman" w:hAnsi="Times New Roman"/>
          <w:b/>
          <w:sz w:val="28"/>
          <w:szCs w:val="28"/>
        </w:rPr>
        <w:sym w:font="Symbol" w:char="F0AE"/>
      </w:r>
      <w:r w:rsidR="0053547C" w:rsidRPr="00D27185">
        <w:rPr>
          <w:rFonts w:ascii="Times New Roman" w:hAnsi="Times New Roman"/>
          <w:b/>
          <w:sz w:val="28"/>
          <w:szCs w:val="28"/>
        </w:rPr>
        <w:t xml:space="preserve"> Проект </w:t>
      </w:r>
      <w:r w:rsidR="0053547C" w:rsidRPr="00D27185">
        <w:rPr>
          <w:rFonts w:ascii="Times New Roman" w:hAnsi="Times New Roman"/>
          <w:b/>
          <w:sz w:val="28"/>
          <w:szCs w:val="28"/>
        </w:rPr>
        <w:sym w:font="Symbol" w:char="F0AE"/>
      </w:r>
      <w:r w:rsidR="0053547C" w:rsidRPr="00D27185">
        <w:rPr>
          <w:rFonts w:ascii="Times New Roman" w:hAnsi="Times New Roman"/>
          <w:b/>
          <w:sz w:val="28"/>
          <w:szCs w:val="28"/>
        </w:rPr>
        <w:t xml:space="preserve"> Учитель</w:t>
      </w:r>
    </w:p>
    <w:p w:rsidR="0053547C" w:rsidRPr="00D27185" w:rsidRDefault="0053547C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Группа 2. Станция Онлайн</w:t>
      </w:r>
    </w:p>
    <w:p w:rsidR="0053547C" w:rsidRPr="00D27185" w:rsidRDefault="0053547C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Задания группы 1</w:t>
      </w:r>
    </w:p>
    <w:p w:rsidR="0053547C" w:rsidRPr="00D27185" w:rsidRDefault="0053547C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Группа 2. Станция Проект</w:t>
      </w:r>
    </w:p>
    <w:p w:rsidR="0053547C" w:rsidRPr="00D27185" w:rsidRDefault="0053547C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Задания группы 1</w:t>
      </w:r>
    </w:p>
    <w:p w:rsidR="00995137" w:rsidRPr="00D27185" w:rsidRDefault="00995137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Группа 2. Станция Учитель</w:t>
      </w:r>
    </w:p>
    <w:p w:rsidR="00995137" w:rsidRPr="00D27185" w:rsidRDefault="00995137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На эту станцию ребята приходят после работы на двух станциях, поэтому вопрос</w:t>
      </w:r>
      <w:r w:rsidR="00415465" w:rsidRPr="00D27185">
        <w:rPr>
          <w:rFonts w:ascii="Times New Roman" w:hAnsi="Times New Roman"/>
          <w:sz w:val="28"/>
          <w:szCs w:val="28"/>
        </w:rPr>
        <w:t>ы для беседы должны быть немного изменены</w:t>
      </w:r>
      <w:r w:rsidRPr="00D27185">
        <w:rPr>
          <w:rFonts w:ascii="Times New Roman" w:hAnsi="Times New Roman"/>
          <w:sz w:val="28"/>
          <w:szCs w:val="28"/>
        </w:rPr>
        <w:t>.</w:t>
      </w:r>
    </w:p>
    <w:p w:rsidR="00995137" w:rsidRPr="00D27185" w:rsidRDefault="00995137" w:rsidP="00D27185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- </w:t>
      </w:r>
      <w:r w:rsidRPr="00D27185">
        <w:rPr>
          <w:rFonts w:ascii="Times New Roman" w:hAnsi="Times New Roman"/>
          <w:spacing w:val="-2"/>
          <w:sz w:val="28"/>
          <w:szCs w:val="28"/>
        </w:rPr>
        <w:t>Что вы узнали, работая на 2 станциях?</w:t>
      </w:r>
    </w:p>
    <w:p w:rsidR="00995137" w:rsidRPr="00D27185" w:rsidRDefault="00995137" w:rsidP="00D27185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D27185">
        <w:rPr>
          <w:rFonts w:ascii="Times New Roman" w:hAnsi="Times New Roman"/>
          <w:spacing w:val="-2"/>
          <w:sz w:val="28"/>
          <w:szCs w:val="28"/>
        </w:rPr>
        <w:t>- Что такое внутренняя среда организма?</w:t>
      </w:r>
    </w:p>
    <w:p w:rsidR="00995137" w:rsidRPr="00D27185" w:rsidRDefault="00415465" w:rsidP="00D27185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D27185">
        <w:rPr>
          <w:rFonts w:ascii="Times New Roman" w:hAnsi="Times New Roman"/>
          <w:spacing w:val="-2"/>
          <w:sz w:val="28"/>
          <w:szCs w:val="28"/>
        </w:rPr>
        <w:t>- Назовите компо</w:t>
      </w:r>
      <w:r w:rsidR="00995137" w:rsidRPr="00D27185">
        <w:rPr>
          <w:rFonts w:ascii="Times New Roman" w:hAnsi="Times New Roman"/>
          <w:spacing w:val="-2"/>
          <w:sz w:val="28"/>
          <w:szCs w:val="28"/>
        </w:rPr>
        <w:t>нент</w:t>
      </w:r>
      <w:r w:rsidRPr="00D27185">
        <w:rPr>
          <w:rFonts w:ascii="Times New Roman" w:hAnsi="Times New Roman"/>
          <w:spacing w:val="-2"/>
          <w:sz w:val="28"/>
          <w:szCs w:val="28"/>
        </w:rPr>
        <w:t>ы внутренней среда организма?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D27185">
        <w:rPr>
          <w:rFonts w:ascii="Times New Roman" w:hAnsi="Times New Roman"/>
          <w:sz w:val="28"/>
          <w:szCs w:val="28"/>
        </w:rPr>
        <w:t>Что такое кровь?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Какой состав имеет кровь?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Какие она выполняет функции?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Назовите форменные элементы крови.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Чем эритроциты человека отличаются от эритроцитов лягушки?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Какое они имеют сходство?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 xml:space="preserve">Группа 3: Проект </w:t>
      </w:r>
      <w:r w:rsidRPr="00D27185">
        <w:rPr>
          <w:rFonts w:ascii="Times New Roman" w:hAnsi="Times New Roman"/>
          <w:b/>
          <w:sz w:val="28"/>
          <w:szCs w:val="28"/>
        </w:rPr>
        <w:sym w:font="Symbol" w:char="F0AE"/>
      </w:r>
      <w:r w:rsidRPr="00D27185">
        <w:rPr>
          <w:rFonts w:ascii="Times New Roman" w:hAnsi="Times New Roman"/>
          <w:b/>
          <w:sz w:val="28"/>
          <w:szCs w:val="28"/>
        </w:rPr>
        <w:t xml:space="preserve"> Учитель </w:t>
      </w:r>
      <w:r w:rsidRPr="00D27185">
        <w:rPr>
          <w:rFonts w:ascii="Times New Roman" w:hAnsi="Times New Roman"/>
          <w:b/>
          <w:sz w:val="28"/>
          <w:szCs w:val="28"/>
        </w:rPr>
        <w:sym w:font="Symbol" w:char="F0AE"/>
      </w:r>
      <w:r w:rsidRPr="00D27185">
        <w:rPr>
          <w:rFonts w:ascii="Times New Roman" w:hAnsi="Times New Roman"/>
          <w:b/>
          <w:sz w:val="28"/>
          <w:szCs w:val="28"/>
        </w:rPr>
        <w:t xml:space="preserve"> Онлайн</w:t>
      </w:r>
    </w:p>
    <w:p w:rsidR="00415465" w:rsidRPr="00D27185" w:rsidRDefault="00415465" w:rsidP="00D27185">
      <w:pPr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D27185">
        <w:rPr>
          <w:rFonts w:ascii="Times New Roman" w:hAnsi="Times New Roman"/>
          <w:b/>
          <w:spacing w:val="-2"/>
          <w:sz w:val="28"/>
          <w:szCs w:val="28"/>
        </w:rPr>
        <w:t>Группа 3. Станция Проект</w:t>
      </w:r>
    </w:p>
    <w:p w:rsidR="00415465" w:rsidRPr="00D27185" w:rsidRDefault="00415465" w:rsidP="00D27185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D27185">
        <w:rPr>
          <w:rFonts w:ascii="Times New Roman" w:hAnsi="Times New Roman"/>
          <w:spacing w:val="-2"/>
          <w:sz w:val="28"/>
          <w:szCs w:val="28"/>
        </w:rPr>
        <w:t>Задания группы 1, 2</w:t>
      </w:r>
    </w:p>
    <w:p w:rsidR="00415465" w:rsidRPr="00D27185" w:rsidRDefault="00415465" w:rsidP="00D27185">
      <w:pPr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D27185">
        <w:rPr>
          <w:rFonts w:ascii="Times New Roman" w:hAnsi="Times New Roman"/>
          <w:b/>
          <w:spacing w:val="-2"/>
          <w:sz w:val="28"/>
          <w:szCs w:val="28"/>
        </w:rPr>
        <w:t>Группа 3. Станция Учитель</w:t>
      </w:r>
    </w:p>
    <w:p w:rsidR="00415465" w:rsidRPr="00D27185" w:rsidRDefault="00415465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На эту станцию ребята приходят после работы на Станции Проект, поэтому вопросы для бе</w:t>
      </w:r>
      <w:r w:rsidR="006338EE" w:rsidRPr="00D27185">
        <w:rPr>
          <w:rFonts w:ascii="Times New Roman" w:hAnsi="Times New Roman"/>
          <w:sz w:val="28"/>
          <w:szCs w:val="28"/>
        </w:rPr>
        <w:t>седы могут быть такими</w:t>
      </w:r>
      <w:r w:rsidRPr="00D27185">
        <w:rPr>
          <w:rFonts w:ascii="Times New Roman" w:hAnsi="Times New Roman"/>
          <w:sz w:val="28"/>
          <w:szCs w:val="28"/>
        </w:rPr>
        <w:t>.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Что вы знаете о внутренней среде организма?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С одним из компонентов внутренней среды мы познакомились при изучении «Кровеносной системы животных» в 7 классе. Назовите его.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Что такое кровь?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Какой состав имеет кровь?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Какие она выполняет функции?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Назовите форменные элементы крови.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Чем эритроциты человека отличаются от эритроцитов лягушки?</w:t>
      </w:r>
    </w:p>
    <w:p w:rsidR="006338EE" w:rsidRPr="00D27185" w:rsidRDefault="006338EE" w:rsidP="00D2718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- Какое они имеют сходство?</w:t>
      </w:r>
    </w:p>
    <w:p w:rsidR="00940F85" w:rsidRPr="00D27185" w:rsidRDefault="00940F85" w:rsidP="00D27185">
      <w:pPr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D27185">
        <w:rPr>
          <w:rFonts w:ascii="Times New Roman" w:hAnsi="Times New Roman"/>
          <w:b/>
          <w:spacing w:val="-2"/>
          <w:sz w:val="28"/>
          <w:szCs w:val="28"/>
        </w:rPr>
        <w:t>Группа 3. Станция Онлайн</w:t>
      </w:r>
    </w:p>
    <w:p w:rsidR="00995137" w:rsidRPr="00D27185" w:rsidRDefault="00940F85" w:rsidP="00D27185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D27185">
        <w:rPr>
          <w:rFonts w:ascii="Times New Roman" w:hAnsi="Times New Roman"/>
          <w:spacing w:val="-2"/>
          <w:sz w:val="28"/>
          <w:szCs w:val="28"/>
        </w:rPr>
        <w:t>Задания группы 1, 2</w:t>
      </w:r>
    </w:p>
    <w:p w:rsidR="00995137" w:rsidRPr="00D27185" w:rsidRDefault="00AD3985" w:rsidP="00D27185">
      <w:pPr>
        <w:pStyle w:val="a6"/>
        <w:numPr>
          <w:ilvl w:val="0"/>
          <w:numId w:val="12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Итог</w:t>
      </w:r>
      <w:r w:rsidR="00957757" w:rsidRPr="00D27185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957757" w:rsidRPr="00D27185" w:rsidRDefault="00957757" w:rsidP="00D27185">
      <w:pPr>
        <w:spacing w:line="360" w:lineRule="auto"/>
        <w:rPr>
          <w:rFonts w:ascii="Times New Roman" w:hAnsi="Times New Roman"/>
          <w:sz w:val="28"/>
          <w:szCs w:val="28"/>
        </w:rPr>
      </w:pPr>
      <w:r w:rsidRPr="00D27185">
        <w:rPr>
          <w:rStyle w:val="c2"/>
          <w:rFonts w:ascii="Times New Roman" w:hAnsi="Times New Roman"/>
          <w:sz w:val="28"/>
          <w:szCs w:val="28"/>
        </w:rPr>
        <w:t>Учитель предлагает ученикам представить, что они должны написать телеграмму, завершив следующие предложения:</w:t>
      </w:r>
    </w:p>
    <w:p w:rsidR="00957757" w:rsidRPr="00D27185" w:rsidRDefault="00957757" w:rsidP="00D2718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>« Мне  понравилось…</w:t>
      </w:r>
      <w:r w:rsidRPr="00D27185">
        <w:rPr>
          <w:rFonts w:ascii="Times New Roman" w:hAnsi="Times New Roman"/>
          <w:b/>
          <w:sz w:val="28"/>
          <w:szCs w:val="28"/>
        </w:rPr>
        <w:t xml:space="preserve">.                       </w:t>
      </w:r>
    </w:p>
    <w:p w:rsidR="00957757" w:rsidRPr="00D27185" w:rsidRDefault="00957757" w:rsidP="00D2718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 xml:space="preserve"> </w:t>
      </w:r>
      <w:r w:rsidRPr="00D27185">
        <w:rPr>
          <w:rFonts w:ascii="Times New Roman" w:hAnsi="Times New Roman"/>
          <w:sz w:val="28"/>
          <w:szCs w:val="28"/>
        </w:rPr>
        <w:t xml:space="preserve">Я  научилась……. </w:t>
      </w:r>
      <w:r w:rsidRPr="00D2718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57757" w:rsidRPr="00D27185" w:rsidRDefault="00957757" w:rsidP="00D2718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Мне  запомнилось….. </w:t>
      </w:r>
      <w:r w:rsidRPr="00D2718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57757" w:rsidRPr="00D27185" w:rsidRDefault="00957757" w:rsidP="00D27185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lastRenderedPageBreak/>
        <w:t>Мне   пригодится……»</w:t>
      </w:r>
    </w:p>
    <w:p w:rsidR="00957757" w:rsidRPr="00D27185" w:rsidRDefault="00957757" w:rsidP="00D27185">
      <w:pPr>
        <w:pStyle w:val="a6"/>
        <w:numPr>
          <w:ilvl w:val="0"/>
          <w:numId w:val="12"/>
        </w:numPr>
        <w:tabs>
          <w:tab w:val="right" w:leader="underscore" w:pos="9214"/>
        </w:tabs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Рефлексия</w:t>
      </w:r>
    </w:p>
    <w:p w:rsidR="00957757" w:rsidRPr="00D27185" w:rsidRDefault="0044642D" w:rsidP="00D27185">
      <w:pPr>
        <w:tabs>
          <w:tab w:val="right" w:leader="underscore" w:pos="9214"/>
        </w:tabs>
        <w:spacing w:after="1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Нарисуйте </w:t>
      </w:r>
      <w:r w:rsidR="00957757" w:rsidRPr="00D27185">
        <w:rPr>
          <w:rFonts w:ascii="Times New Roman" w:hAnsi="Times New Roman"/>
          <w:sz w:val="28"/>
          <w:szCs w:val="28"/>
        </w:rPr>
        <w:t xml:space="preserve"> символ вашего настроения в конце урока.</w:t>
      </w:r>
    </w:p>
    <w:p w:rsidR="00957757" w:rsidRPr="00D27185" w:rsidRDefault="00957757" w:rsidP="00D27185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t xml:space="preserve">         </w:t>
      </w:r>
      <w:r w:rsidRPr="00D27185">
        <w:rPr>
          <w:rFonts w:ascii="Times New Roman" w:hAnsi="Times New Roman"/>
          <w:b/>
          <w:bCs/>
          <w:sz w:val="28"/>
          <w:szCs w:val="28"/>
        </w:rPr>
        <w:t>«Покажи своё лицо»</w:t>
      </w:r>
    </w:p>
    <w:p w:rsidR="00957757" w:rsidRPr="00D27185" w:rsidRDefault="00534E75" w:rsidP="00D27185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B67DC" wp14:editId="665C1B31">
                <wp:simplePos x="0" y="0"/>
                <wp:positionH relativeFrom="column">
                  <wp:posOffset>692150</wp:posOffset>
                </wp:positionH>
                <wp:positionV relativeFrom="paragraph">
                  <wp:posOffset>158750</wp:posOffset>
                </wp:positionV>
                <wp:extent cx="546735" cy="492125"/>
                <wp:effectExtent l="0" t="0" r="24765" b="22225"/>
                <wp:wrapNone/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492125"/>
                        </a:xfrm>
                        <a:prstGeom prst="smileyFace">
                          <a:avLst>
                            <a:gd name="adj" fmla="val -90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54.5pt;margin-top:12.5pt;width:43.05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" adj="16320" fillcolor="yellow"/>
            </w:pict>
          </mc:Fallback>
        </mc:AlternateContent>
      </w:r>
      <w:r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4E8C9" wp14:editId="10D32F54">
                <wp:simplePos x="0" y="0"/>
                <wp:positionH relativeFrom="column">
                  <wp:posOffset>1372870</wp:posOffset>
                </wp:positionH>
                <wp:positionV relativeFrom="paragraph">
                  <wp:posOffset>158115</wp:posOffset>
                </wp:positionV>
                <wp:extent cx="512445" cy="492760"/>
                <wp:effectExtent l="0" t="0" r="20955" b="21590"/>
                <wp:wrapNone/>
                <wp:docPr id="6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" cy="49276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" o:spid="_x0000_s1026" type="#_x0000_t96" style="position:absolute;margin-left:108.1pt;margin-top:12.45pt;width:40.35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" adj="15510" fillcolor="yellow" strokecolor="blue"/>
            </w:pict>
          </mc:Fallback>
        </mc:AlternateContent>
      </w:r>
      <w:r w:rsidR="00957757"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9818D" wp14:editId="651BD176">
                <wp:simplePos x="0" y="0"/>
                <wp:positionH relativeFrom="column">
                  <wp:posOffset>28575</wp:posOffset>
                </wp:positionH>
                <wp:positionV relativeFrom="paragraph">
                  <wp:posOffset>158115</wp:posOffset>
                </wp:positionV>
                <wp:extent cx="520700" cy="514350"/>
                <wp:effectExtent l="7620" t="10160" r="5080" b="8890"/>
                <wp:wrapNone/>
                <wp:docPr id="7" name="Улыбающееся лиц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143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" o:spid="_x0000_s1026" type="#_x0000_t96" style="position:absolute;margin-left:2.25pt;margin-top:12.45pt;width:41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" fillcolor="yellow"/>
            </w:pict>
          </mc:Fallback>
        </mc:AlternateContent>
      </w:r>
    </w:p>
    <w:p w:rsidR="00957757" w:rsidRPr="00D27185" w:rsidRDefault="00957757" w:rsidP="00D27185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44DF7" w:rsidRPr="00D27185" w:rsidRDefault="00044DF7" w:rsidP="00D271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3985" w:rsidRPr="00D27185" w:rsidRDefault="00AD3985" w:rsidP="00D2718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A3189" w:rsidRDefault="000A3189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462F" w:rsidRDefault="00D3462F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462F" w:rsidRDefault="00D3462F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462F" w:rsidRDefault="00D3462F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462F" w:rsidRDefault="00D3462F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D3985" w:rsidRPr="00D27185" w:rsidRDefault="00AD3985" w:rsidP="00D2718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4DF7" w:rsidRPr="00D27185" w:rsidRDefault="00044DF7" w:rsidP="00D271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Рабочий лист</w:t>
      </w:r>
    </w:p>
    <w:p w:rsidR="00044DF7" w:rsidRPr="00D27185" w:rsidRDefault="00D76CFC" w:rsidP="00D27185">
      <w:pPr>
        <w:spacing w:line="360" w:lineRule="auto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ФИ</w:t>
      </w:r>
      <w:r w:rsidR="00044DF7" w:rsidRPr="00D27185">
        <w:rPr>
          <w:rFonts w:ascii="Times New Roman" w:hAnsi="Times New Roman"/>
          <w:sz w:val="28"/>
          <w:szCs w:val="28"/>
        </w:rPr>
        <w:t>_____________________________________________</w:t>
      </w:r>
      <w:r w:rsidR="00534E75">
        <w:rPr>
          <w:rFonts w:ascii="Times New Roman" w:hAnsi="Times New Roman"/>
          <w:sz w:val="28"/>
          <w:szCs w:val="28"/>
        </w:rPr>
        <w:t>___________________</w:t>
      </w:r>
    </w:p>
    <w:p w:rsidR="00044DF7" w:rsidRPr="00D27185" w:rsidRDefault="00D76CFC" w:rsidP="00D271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Станция Учитель</w:t>
      </w:r>
    </w:p>
    <w:p w:rsidR="00D76CFC" w:rsidRPr="00D27185" w:rsidRDefault="00D76CFC" w:rsidP="00D271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Ответы на вопросы</w:t>
      </w:r>
    </w:p>
    <w:p w:rsidR="00D76CFC" w:rsidRPr="00D27185" w:rsidRDefault="00D76CFC" w:rsidP="00D27185">
      <w:pPr>
        <w:spacing w:line="360" w:lineRule="auto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62F">
        <w:rPr>
          <w:rFonts w:ascii="Times New Roman" w:hAnsi="Times New Roman"/>
          <w:b/>
          <w:sz w:val="28"/>
          <w:szCs w:val="28"/>
        </w:rPr>
        <w:t>____________</w:t>
      </w:r>
    </w:p>
    <w:p w:rsidR="00881C9A" w:rsidRPr="00D27185" w:rsidRDefault="00D76CFC" w:rsidP="00D271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Станция Онлайн</w:t>
      </w:r>
      <w:r w:rsidR="00465246" w:rsidRPr="00D27185">
        <w:rPr>
          <w:rFonts w:ascii="Times New Roman" w:hAnsi="Times New Roman"/>
          <w:b/>
          <w:sz w:val="28"/>
          <w:szCs w:val="28"/>
        </w:rPr>
        <w:t xml:space="preserve"> (индивидуальная работа)</w:t>
      </w:r>
    </w:p>
    <w:p w:rsidR="00881C9A" w:rsidRPr="00D27185" w:rsidRDefault="00881C9A" w:rsidP="00D271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6EF87" wp14:editId="297FD2AE">
                <wp:simplePos x="0" y="0"/>
                <wp:positionH relativeFrom="column">
                  <wp:posOffset>1708785</wp:posOffset>
                </wp:positionH>
                <wp:positionV relativeFrom="paragraph">
                  <wp:posOffset>405130</wp:posOffset>
                </wp:positionV>
                <wp:extent cx="2428875" cy="723900"/>
                <wp:effectExtent l="0" t="0" r="28575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534E75" w:rsidRDefault="00DF0D5F" w:rsidP="00881C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Внутренняя среда организма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4.55pt;margin-top:31.9pt;width:191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aZLg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">
                <v:textbox>
                  <w:txbxContent>
                    <w:p w:rsidR="00DF0D5F" w:rsidRPr="00534E75" w:rsidRDefault="00DF0D5F" w:rsidP="00881C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Внутренняя среда организма</w:t>
                      </w:r>
                    </w:p>
                  </w:txbxContent>
                </v:textbox>
              </v:shape>
            </w:pict>
          </mc:Fallback>
        </mc:AlternateContent>
      </w:r>
      <w:r w:rsidRPr="00D27185">
        <w:rPr>
          <w:rFonts w:ascii="Times New Roman" w:hAnsi="Times New Roman"/>
          <w:sz w:val="28"/>
          <w:szCs w:val="28"/>
        </w:rPr>
        <w:t>В состав внутренней среды организма входят 3 вида жидкостей.</w:t>
      </w:r>
    </w:p>
    <w:p w:rsidR="00881C9A" w:rsidRPr="00D27185" w:rsidRDefault="00881C9A" w:rsidP="00D2718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81C9A" w:rsidRPr="00D27185" w:rsidRDefault="00881C9A" w:rsidP="00D2718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81C9A" w:rsidRPr="00D27185" w:rsidRDefault="00534E75" w:rsidP="00D2718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F2BC3" wp14:editId="412E8E63">
                <wp:simplePos x="0" y="0"/>
                <wp:positionH relativeFrom="column">
                  <wp:posOffset>-405765</wp:posOffset>
                </wp:positionH>
                <wp:positionV relativeFrom="paragraph">
                  <wp:posOffset>342900</wp:posOffset>
                </wp:positionV>
                <wp:extent cx="1971675" cy="962025"/>
                <wp:effectExtent l="0" t="0" r="28575" b="2857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534E75" w:rsidRDefault="00DF0D5F" w:rsidP="00881C9A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proofErr w:type="gramStart"/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в ь</w:t>
                            </w:r>
                          </w:p>
                          <w:p w:rsidR="00DF0D5F" w:rsidRPr="00534E75" w:rsidRDefault="00DF0D5F" w:rsidP="00881C9A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организме взрослого человека – 5 литров крови, что составляет 7 – 8% массы тела.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1.95pt;margin-top:27pt;width:155.2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ICKgIAAFk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">
                <v:textbox>
                  <w:txbxContent>
                    <w:p w:rsidR="00DF0D5F" w:rsidRPr="00534E75" w:rsidRDefault="00DF0D5F" w:rsidP="00881C9A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proofErr w:type="gramStart"/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в ь</w:t>
                      </w:r>
                    </w:p>
                    <w:p w:rsidR="00DF0D5F" w:rsidRPr="00534E75" w:rsidRDefault="00DF0D5F" w:rsidP="00881C9A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организме взрослого человека – 5 литров крови, что составляет 7 – 8% массы тела.</w:t>
                      </w:r>
                    </w:p>
                  </w:txbxContent>
                </v:textbox>
              </v:shape>
            </w:pict>
          </mc:Fallback>
        </mc:AlternateContent>
      </w:r>
      <w:r w:rsidR="00881C9A" w:rsidRPr="00D2718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9BF57" wp14:editId="662E70ED">
                <wp:simplePos x="0" y="0"/>
                <wp:positionH relativeFrom="column">
                  <wp:posOffset>3956685</wp:posOffset>
                </wp:positionH>
                <wp:positionV relativeFrom="paragraph">
                  <wp:posOffset>342265</wp:posOffset>
                </wp:positionV>
                <wp:extent cx="2726055" cy="962025"/>
                <wp:effectExtent l="0" t="0" r="17145" b="2857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534E75" w:rsidRDefault="00DF0D5F" w:rsidP="00881C9A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Тканевая жидкость</w:t>
                            </w:r>
                          </w:p>
                          <w:p w:rsidR="00DF0D5F" w:rsidRPr="00534E75" w:rsidRDefault="00DF0D5F" w:rsidP="00881C9A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ней около 95% воды, 0,9% минеральных солей, 1,5% белков и других органических веществ, а также кислород и углекислый газ.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1.55pt;margin-top:26.95pt;width:214.6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">
                <v:textbox>
                  <w:txbxContent>
                    <w:p w:rsidR="00DF0D5F" w:rsidRPr="00534E75" w:rsidRDefault="00DF0D5F" w:rsidP="00881C9A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Тканевая жидкость</w:t>
                      </w:r>
                    </w:p>
                    <w:p w:rsidR="00DF0D5F" w:rsidRPr="00534E75" w:rsidRDefault="00DF0D5F" w:rsidP="00881C9A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ней около 95% воды, 0,9% минеральных солей, 1,5% белков и других органических веществ, а также кислород и углекислый газ.</w:t>
                      </w:r>
                    </w:p>
                  </w:txbxContent>
                </v:textbox>
              </v:shape>
            </w:pict>
          </mc:Fallback>
        </mc:AlternateContent>
      </w:r>
    </w:p>
    <w:p w:rsidR="00881C9A" w:rsidRPr="00D27185" w:rsidRDefault="00881C9A" w:rsidP="00D2718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FA2B6" wp14:editId="2631E19B">
                <wp:simplePos x="0" y="0"/>
                <wp:positionH relativeFrom="column">
                  <wp:posOffset>2192655</wp:posOffset>
                </wp:positionH>
                <wp:positionV relativeFrom="paragraph">
                  <wp:posOffset>68580</wp:posOffset>
                </wp:positionV>
                <wp:extent cx="1123950" cy="314325"/>
                <wp:effectExtent l="0" t="0" r="19050" b="2857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5F" w:rsidRPr="00534E75" w:rsidRDefault="00DF0D5F" w:rsidP="00881C9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34E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 и м ф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2.65pt;margin-top:5.4pt;width:88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MuKwIAAFkEAAAOAAAAZHJzL2Uyb0RvYy54bWysVNtu2zAMfR+wfxD0vjh2kr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">
                <v:textbox>
                  <w:txbxContent>
                    <w:p w:rsidR="00DF0D5F" w:rsidRPr="00534E75" w:rsidRDefault="00DF0D5F" w:rsidP="00881C9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34E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 и м ф а</w:t>
                      </w:r>
                    </w:p>
                  </w:txbxContent>
                </v:textbox>
              </v:shape>
            </w:pict>
          </mc:Fallback>
        </mc:AlternateContent>
      </w:r>
    </w:p>
    <w:p w:rsidR="00881C9A" w:rsidRPr="00D27185" w:rsidRDefault="00881C9A" w:rsidP="00534E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34E75" w:rsidRDefault="00D76CFC" w:rsidP="00534E7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sz w:val="28"/>
          <w:szCs w:val="28"/>
        </w:rPr>
        <w:lastRenderedPageBreak/>
        <w:t xml:space="preserve">Для выполнения заданий вам необходимо пройти по ссылке </w:t>
      </w:r>
      <w:r w:rsidR="00881C9A" w:rsidRPr="00D271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27185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D27185">
        <w:rPr>
          <w:rFonts w:ascii="Times New Roman" w:hAnsi="Times New Roman"/>
          <w:b/>
          <w:sz w:val="28"/>
          <w:szCs w:val="28"/>
        </w:rPr>
        <w:t xml:space="preserve"> </w:t>
      </w:r>
      <w:hyperlink r:id="rId14" w:history="1">
        <w:r w:rsidRPr="00D2718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2718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27185">
          <w:rPr>
            <w:rStyle w:val="a3"/>
            <w:rFonts w:ascii="Times New Roman" w:hAnsi="Times New Roman"/>
            <w:sz w:val="28"/>
            <w:szCs w:val="28"/>
            <w:lang w:val="en-US"/>
          </w:rPr>
          <w:t>interneturok</w:t>
        </w:r>
        <w:proofErr w:type="spellEnd"/>
        <w:r w:rsidRPr="00D271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71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7185">
        <w:rPr>
          <w:rFonts w:ascii="Times New Roman" w:hAnsi="Times New Roman"/>
          <w:sz w:val="28"/>
          <w:szCs w:val="28"/>
        </w:rPr>
        <w:t>. На главной странице найдите Библиотеку уроков, затем предмет Биология 8 класс тема «Кровь и кровообращение, урок «Внутренняя среда организма. Состав и функции крови»</w:t>
      </w:r>
      <w:r w:rsidR="00881C9A" w:rsidRPr="00D27185">
        <w:rPr>
          <w:rFonts w:ascii="Times New Roman" w:hAnsi="Times New Roman"/>
          <w:sz w:val="28"/>
          <w:szCs w:val="28"/>
        </w:rPr>
        <w:t>. Просмотрите урок и заполните таблицы №1 и №2</w:t>
      </w:r>
    </w:p>
    <w:p w:rsidR="00881C9A" w:rsidRPr="00534E75" w:rsidRDefault="00881C9A" w:rsidP="00534E7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34E75">
        <w:rPr>
          <w:rFonts w:ascii="Times New Roman" w:hAnsi="Times New Roman"/>
          <w:b/>
          <w:sz w:val="28"/>
          <w:szCs w:val="28"/>
        </w:rPr>
        <w:t>Таблица №1</w:t>
      </w:r>
    </w:p>
    <w:p w:rsidR="00881C9A" w:rsidRPr="00D27185" w:rsidRDefault="00881C9A" w:rsidP="00D2718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27185">
        <w:rPr>
          <w:rFonts w:ascii="Times New Roman" w:hAnsi="Times New Roman"/>
          <w:b/>
          <w:bCs/>
          <w:sz w:val="28"/>
          <w:szCs w:val="28"/>
        </w:rPr>
        <w:t>Компоненты внутренней среды и их местонахождение в организме.</w:t>
      </w:r>
    </w:p>
    <w:tbl>
      <w:tblPr>
        <w:tblW w:w="1091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007"/>
        <w:gridCol w:w="2883"/>
        <w:gridCol w:w="2786"/>
      </w:tblGrid>
      <w:tr w:rsidR="00881C9A" w:rsidRPr="00D27185" w:rsidTr="00DF0D5F"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внутренней среды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Местонахождение в организме.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Выполняемая функция</w:t>
            </w:r>
          </w:p>
        </w:tc>
      </w:tr>
      <w:tr w:rsidR="00881C9A" w:rsidRPr="00D27185" w:rsidTr="00DF0D5F">
        <w:trPr>
          <w:trHeight w:val="17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1. Кровь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9A" w:rsidRPr="00D27185" w:rsidTr="00DF0D5F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2. Тканевая жидкость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C9A" w:rsidRPr="00D27185" w:rsidTr="00DF0D5F"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3. Лимфа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C9A" w:rsidRPr="00D27185" w:rsidRDefault="00881C9A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E75" w:rsidRDefault="00DF0D5F" w:rsidP="00534E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sz w:val="28"/>
          <w:szCs w:val="28"/>
        </w:rPr>
        <w:t>Таблица №2</w:t>
      </w:r>
    </w:p>
    <w:p w:rsidR="00DF0D5F" w:rsidRPr="00534E75" w:rsidRDefault="00DF0D5F" w:rsidP="00534E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185">
        <w:rPr>
          <w:rFonts w:ascii="Times New Roman" w:hAnsi="Times New Roman"/>
          <w:b/>
          <w:bCs/>
          <w:sz w:val="28"/>
          <w:szCs w:val="28"/>
        </w:rPr>
        <w:t>Клетки крови</w:t>
      </w:r>
    </w:p>
    <w:tbl>
      <w:tblPr>
        <w:tblW w:w="1091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372"/>
        <w:gridCol w:w="2370"/>
        <w:gridCol w:w="2962"/>
      </w:tblGrid>
      <w:tr w:rsidR="00DF0D5F" w:rsidRPr="00D27185" w:rsidTr="00DF0D5F"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Эритроциты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Лейкоциты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b/>
                <w:bCs/>
                <w:sz w:val="28"/>
                <w:szCs w:val="28"/>
              </w:rPr>
              <w:t>Тромбоциты</w:t>
            </w:r>
          </w:p>
        </w:tc>
      </w:tr>
      <w:tr w:rsidR="00DF0D5F" w:rsidRPr="00D27185" w:rsidTr="00534E75"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D5F" w:rsidRPr="00D27185" w:rsidTr="00534E75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lastRenderedPageBreak/>
              <w:t>Наличие ядра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D5F" w:rsidRPr="00D27185" w:rsidTr="00534E75"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Количество в 1 мм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D271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F0D5F" w:rsidRPr="00D27185" w:rsidTr="00DF0D5F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Место образования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 </w:t>
            </w:r>
            <w:r w:rsidRPr="00D271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F0D5F" w:rsidRPr="00D27185" w:rsidTr="00DF0D5F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7185">
              <w:rPr>
                <w:rFonts w:ascii="Times New Roman" w:hAnsi="Times New Roman"/>
                <w:sz w:val="28"/>
                <w:szCs w:val="28"/>
              </w:rPr>
              <w:t>Срок жизни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D27185" w:rsidRDefault="00DF0D5F" w:rsidP="00D2718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D5F" w:rsidRPr="00940F85" w:rsidTr="00DF0D5F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Default="00DF0D5F" w:rsidP="00DF0D5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34E75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Выполняемая функция</w:t>
            </w:r>
            <w:r w:rsidRPr="00534E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0A3189" w:rsidRPr="00534E75" w:rsidRDefault="000A3189" w:rsidP="00DF0D5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Default="00DF0D5F" w:rsidP="00DF0D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F0D5F" w:rsidRPr="00940F85" w:rsidRDefault="00DF0D5F" w:rsidP="00DF0D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940F85" w:rsidRDefault="00DF0D5F" w:rsidP="00DF0D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5F" w:rsidRPr="00940F85" w:rsidRDefault="00DF0D5F" w:rsidP="00DF0D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189" w:rsidRDefault="000A3189" w:rsidP="00534E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57757" w:rsidRPr="00534E75" w:rsidRDefault="00DF0D5F" w:rsidP="00534E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4E75">
        <w:rPr>
          <w:rFonts w:ascii="Times New Roman" w:hAnsi="Times New Roman"/>
          <w:b/>
          <w:sz w:val="28"/>
          <w:szCs w:val="28"/>
        </w:rPr>
        <w:t>Станция Проект</w:t>
      </w:r>
      <w:r w:rsidR="00465246" w:rsidRPr="00534E75">
        <w:rPr>
          <w:rFonts w:ascii="Times New Roman" w:hAnsi="Times New Roman"/>
          <w:b/>
          <w:sz w:val="28"/>
          <w:szCs w:val="28"/>
        </w:rPr>
        <w:t xml:space="preserve"> (групповая работа)</w:t>
      </w:r>
    </w:p>
    <w:p w:rsidR="00DF0D5F" w:rsidRPr="00534E75" w:rsidRDefault="00DF0D5F" w:rsidP="00534E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34E75">
        <w:rPr>
          <w:rFonts w:ascii="Times New Roman" w:hAnsi="Times New Roman"/>
          <w:b/>
          <w:sz w:val="28"/>
          <w:szCs w:val="28"/>
        </w:rPr>
        <w:t>По инструктивной карточке выполните лабораторную работу</w:t>
      </w:r>
    </w:p>
    <w:p w:rsidR="00DF0D5F" w:rsidRPr="00534E75" w:rsidRDefault="00DF0D5F" w:rsidP="00534E75">
      <w:pPr>
        <w:spacing w:line="360" w:lineRule="auto"/>
        <w:rPr>
          <w:rFonts w:ascii="Times New Roman" w:hAnsi="Times New Roman"/>
          <w:sz w:val="28"/>
          <w:szCs w:val="28"/>
        </w:rPr>
      </w:pPr>
      <w:r w:rsidRPr="00534E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Теме:</w:t>
      </w: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34E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«Микроскопическое строение крови человека и лягушки»</w:t>
      </w:r>
    </w:p>
    <w:p w:rsidR="00DF0D5F" w:rsidRPr="00534E75" w:rsidRDefault="00DF0D5F" w:rsidP="00534E75">
      <w:pPr>
        <w:shd w:val="clear" w:color="auto" w:fill="FFFFFF"/>
        <w:spacing w:after="0" w:line="360" w:lineRule="auto"/>
        <w:ind w:left="300" w:hanging="2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Цель работы</w:t>
      </w:r>
    </w:p>
    <w:p w:rsidR="00FF3776" w:rsidRPr="00534E75" w:rsidRDefault="00DF0D5F" w:rsidP="00534E75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строение крови человека и лягушки.</w:t>
      </w:r>
    </w:p>
    <w:p w:rsidR="00DF0D5F" w:rsidRPr="00534E75" w:rsidRDefault="00DF0D5F" w:rsidP="00534E75">
      <w:pPr>
        <w:pStyle w:val="a6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Сравнить строение крови человека и лягушки и определить, чья кровь</w:t>
      </w:r>
      <w:r w:rsidRPr="00534E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способна переносить больше кислорода.</w:t>
      </w:r>
    </w:p>
    <w:p w:rsidR="00DF0D5F" w:rsidRPr="00534E75" w:rsidRDefault="00DF0D5F" w:rsidP="00534E75">
      <w:pPr>
        <w:shd w:val="clear" w:color="auto" w:fill="FFFFFF"/>
        <w:spacing w:after="0" w:line="360" w:lineRule="auto"/>
        <w:ind w:righ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Оборудование: </w:t>
      </w: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готовые окрашенные микропрепараты крови</w:t>
      </w:r>
      <w:r w:rsidRPr="00534E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человека и лягушки, микроскоп </w:t>
      </w:r>
    </w:p>
    <w:p w:rsidR="00DF0D5F" w:rsidRPr="00534E75" w:rsidRDefault="00DF0D5F" w:rsidP="00534E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Ход работы:</w:t>
      </w:r>
    </w:p>
    <w:p w:rsidR="00FF3776" w:rsidRPr="00534E75" w:rsidRDefault="00DF0D5F" w:rsidP="00534E75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Подготовьте микроскоп к работе.</w:t>
      </w:r>
    </w:p>
    <w:p w:rsidR="00FF3776" w:rsidRPr="00534E75" w:rsidRDefault="00DF0D5F" w:rsidP="00534E75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Рассмотрите </w:t>
      </w:r>
      <w:r w:rsidR="00FF3776"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</w:t>
      </w: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препарат крови человека, обратите внимание на форму, относительную величину и количество эритроцитов в </w:t>
      </w:r>
      <w:r w:rsidR="00FF3776"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</w:t>
      </w: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препарате, на отсутствие ядра в эритроците, зарисуйте 3-4 эритроцита.</w:t>
      </w:r>
    </w:p>
    <w:p w:rsidR="00DF0D5F" w:rsidRPr="00534E75" w:rsidRDefault="00DF0D5F" w:rsidP="00534E75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том же увеличении микроскопа рассмотрите препарат крови лягушки, обратите внимание на величину, форму и количество эритроцитов в препарате. Зарисуйте 3-4 эритроцита.</w:t>
      </w:r>
    </w:p>
    <w:p w:rsidR="00FF3776" w:rsidRPr="00534E75" w:rsidRDefault="00DF0D5F" w:rsidP="00534E7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34E7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Отчетное задание:</w:t>
      </w:r>
    </w:p>
    <w:p w:rsidR="00FF3776" w:rsidRPr="00534E75" w:rsidRDefault="00FF3776" w:rsidP="00534E7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F3776" w:rsidRPr="00534E75" w:rsidRDefault="00FF3776" w:rsidP="00534E75">
      <w:pPr>
        <w:pStyle w:val="a6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Рисунок</w:t>
      </w:r>
    </w:p>
    <w:p w:rsidR="00FF3776" w:rsidRPr="00534E75" w:rsidRDefault="00FF3776" w:rsidP="00534E75">
      <w:pPr>
        <w:pStyle w:val="a6"/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F3776" w:rsidRPr="00534E75" w:rsidRDefault="00FF3776" w:rsidP="00534E75">
      <w:pPr>
        <w:pStyle w:val="a6"/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F3776" w:rsidRPr="00534E75" w:rsidRDefault="00FF3776" w:rsidP="00534E75">
      <w:pPr>
        <w:pStyle w:val="a6"/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F3776" w:rsidRPr="00534E75" w:rsidRDefault="00FF3776" w:rsidP="00534E75">
      <w:pPr>
        <w:pStyle w:val="a6"/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F3776" w:rsidRPr="00534E75" w:rsidRDefault="00FF3776" w:rsidP="00534E75">
      <w:pPr>
        <w:pStyle w:val="a6"/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F3776" w:rsidRPr="00534E75" w:rsidRDefault="00FF3776" w:rsidP="00534E75">
      <w:pPr>
        <w:pStyle w:val="a6"/>
        <w:shd w:val="clear" w:color="auto" w:fill="FFFFFF"/>
        <w:spacing w:after="0" w:line="360" w:lineRule="auto"/>
        <w:ind w:left="1440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F0D5F" w:rsidRPr="00534E75" w:rsidRDefault="00DF0D5F" w:rsidP="00534E75">
      <w:pPr>
        <w:pStyle w:val="a6"/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черты сходства и различия в строении эритроцитов крови человека и лягушки, заполнив таблицу 1.</w:t>
      </w:r>
    </w:p>
    <w:tbl>
      <w:tblPr>
        <w:tblW w:w="11061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280"/>
        <w:gridCol w:w="2981"/>
      </w:tblGrid>
      <w:tr w:rsidR="00DF0D5F" w:rsidRPr="00534E75" w:rsidTr="00DF0D5F">
        <w:trPr>
          <w:trHeight w:val="191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</w:tr>
      <w:tr w:rsidR="00DF0D5F" w:rsidRPr="00534E75" w:rsidTr="00DF0D5F">
        <w:trPr>
          <w:trHeight w:val="95"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лягушки</w:t>
            </w:r>
          </w:p>
        </w:tc>
      </w:tr>
      <w:tr w:rsidR="00DF0D5F" w:rsidRPr="00534E75" w:rsidTr="00DF0D5F">
        <w:trPr>
          <w:trHeight w:val="322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F0D5F" w:rsidRPr="00534E75" w:rsidTr="00DF0D5F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F0D5F" w:rsidRPr="00534E75" w:rsidTr="00DF0D5F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(относительно на единицу площади)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F0D5F" w:rsidRPr="00534E75" w:rsidTr="00DF0D5F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0EAC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4E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ядра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0D5F" w:rsidRPr="00534E75" w:rsidRDefault="00DF0D5F" w:rsidP="00534E75">
            <w:pPr>
              <w:spacing w:after="0" w:line="36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F0D5F" w:rsidRPr="00534E75" w:rsidRDefault="00DF0D5F" w:rsidP="00534E75">
      <w:pPr>
        <w:numPr>
          <w:ilvl w:val="0"/>
          <w:numId w:val="11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 из этого сравнения.</w:t>
      </w:r>
    </w:p>
    <w:p w:rsidR="00FF3776" w:rsidRPr="00534E75" w:rsidRDefault="00FF3776" w:rsidP="00534E7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</w:t>
      </w:r>
      <w:bookmarkStart w:id="4" w:name="_GoBack"/>
      <w:bookmarkEnd w:id="4"/>
    </w:p>
    <w:p w:rsidR="00AD3985" w:rsidRPr="00534E75" w:rsidRDefault="00AD3985" w:rsidP="00534E75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F0D5F" w:rsidRPr="00534E75" w:rsidRDefault="00DF0D5F" w:rsidP="00534E75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Подумайте, чья кровь – человека или лягушки – способна перенести больше кислорода за единицу времени? Объясните, почему.</w:t>
      </w:r>
    </w:p>
    <w:p w:rsidR="00AD3985" w:rsidRPr="00534E75" w:rsidRDefault="00AD3985" w:rsidP="00534E7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534E75" w:rsidRPr="00534E75" w:rsidRDefault="00DF0D5F" w:rsidP="00534E75">
      <w:pPr>
        <w:numPr>
          <w:ilvl w:val="0"/>
          <w:numId w:val="13"/>
        </w:numPr>
        <w:shd w:val="clear" w:color="auto" w:fill="FFFFFF"/>
        <w:spacing w:after="0" w:line="360" w:lineRule="auto"/>
        <w:ind w:left="6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 на основании ваших наблюдений и умозаключений: «Эволюция эритроцитов позвоночных жив</w:t>
      </w:r>
      <w:r w:rsidR="0053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отных шла в направлении</w:t>
      </w:r>
      <w:r w:rsidR="00534E75" w:rsidRPr="00534E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-------</w:t>
      </w:r>
    </w:p>
    <w:p w:rsidR="00DF0D5F" w:rsidRPr="00534E75" w:rsidRDefault="00AD3985" w:rsidP="00534E7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4E75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________________________________________________________________________________</w:t>
      </w:r>
      <w:r w:rsidR="00534E75" w:rsidRPr="00534E75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________________________________________________________</w:t>
      </w:r>
      <w:r w:rsidR="00DF0D5F" w:rsidRPr="00534E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534E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814D4" w:rsidRPr="00534E75" w:rsidRDefault="000814D4" w:rsidP="00534E75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34E75">
        <w:rPr>
          <w:rFonts w:ascii="Times New Roman" w:hAnsi="Times New Roman"/>
          <w:color w:val="000000"/>
          <w:sz w:val="28"/>
          <w:szCs w:val="28"/>
        </w:rPr>
        <w:br/>
      </w:r>
      <w:r w:rsidRPr="00534E75">
        <w:rPr>
          <w:rFonts w:ascii="Times New Roman" w:hAnsi="Times New Roman"/>
          <w:color w:val="000000"/>
          <w:sz w:val="28"/>
          <w:szCs w:val="28"/>
        </w:rPr>
        <w:br/>
      </w:r>
    </w:p>
    <w:p w:rsidR="00F80192" w:rsidRPr="00534E75" w:rsidRDefault="0069317C" w:rsidP="00534E75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534E75">
        <w:rPr>
          <w:rFonts w:ascii="Times New Roman" w:hAnsi="Times New Roman"/>
          <w:color w:val="000000"/>
          <w:sz w:val="28"/>
          <w:szCs w:val="28"/>
        </w:rPr>
        <w:br/>
      </w:r>
      <w:r w:rsidRPr="00534E75">
        <w:rPr>
          <w:rFonts w:ascii="Times New Roman" w:hAnsi="Times New Roman"/>
          <w:color w:val="000000"/>
          <w:sz w:val="28"/>
          <w:szCs w:val="28"/>
        </w:rPr>
        <w:br/>
      </w:r>
    </w:p>
    <w:sectPr w:rsidR="00F80192" w:rsidRPr="00534E75" w:rsidSect="00D3462F">
      <w:footerReference w:type="default" r:id="rId15"/>
      <w:pgSz w:w="11906" w:h="16838"/>
      <w:pgMar w:top="1134" w:right="1134" w:bottom="1134" w:left="1134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E4" w:rsidRDefault="009C15E4" w:rsidP="00765C0E">
      <w:pPr>
        <w:spacing w:after="0" w:line="240" w:lineRule="auto"/>
      </w:pPr>
      <w:r>
        <w:separator/>
      </w:r>
    </w:p>
  </w:endnote>
  <w:endnote w:type="continuationSeparator" w:id="0">
    <w:p w:rsidR="009C15E4" w:rsidRDefault="009C15E4" w:rsidP="0076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2588"/>
      <w:docPartObj>
        <w:docPartGallery w:val="Page Numbers (Bottom of Page)"/>
        <w:docPartUnique/>
      </w:docPartObj>
    </w:sdtPr>
    <w:sdtContent>
      <w:p w:rsidR="000A3189" w:rsidRDefault="000A3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2F">
          <w:rPr>
            <w:noProof/>
          </w:rPr>
          <w:t>12</w:t>
        </w:r>
        <w:r>
          <w:fldChar w:fldCharType="end"/>
        </w:r>
      </w:p>
    </w:sdtContent>
  </w:sdt>
  <w:p w:rsidR="000A3189" w:rsidRDefault="000A31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E4" w:rsidRDefault="009C15E4" w:rsidP="00765C0E">
      <w:pPr>
        <w:spacing w:after="0" w:line="240" w:lineRule="auto"/>
      </w:pPr>
      <w:r>
        <w:separator/>
      </w:r>
    </w:p>
  </w:footnote>
  <w:footnote w:type="continuationSeparator" w:id="0">
    <w:p w:rsidR="009C15E4" w:rsidRDefault="009C15E4" w:rsidP="0076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4C8"/>
    <w:multiLevelType w:val="hybridMultilevel"/>
    <w:tmpl w:val="AAB0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7A3"/>
    <w:multiLevelType w:val="hybridMultilevel"/>
    <w:tmpl w:val="115E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3B8"/>
    <w:multiLevelType w:val="multilevel"/>
    <w:tmpl w:val="F0FC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04ED7"/>
    <w:multiLevelType w:val="multilevel"/>
    <w:tmpl w:val="B30A3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06F82"/>
    <w:multiLevelType w:val="multilevel"/>
    <w:tmpl w:val="87462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25DDD"/>
    <w:multiLevelType w:val="hybridMultilevel"/>
    <w:tmpl w:val="2B66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22506"/>
    <w:multiLevelType w:val="multilevel"/>
    <w:tmpl w:val="0520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13A8F"/>
    <w:multiLevelType w:val="multilevel"/>
    <w:tmpl w:val="8DD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E1F6E"/>
    <w:multiLevelType w:val="multilevel"/>
    <w:tmpl w:val="122E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024CB"/>
    <w:multiLevelType w:val="multilevel"/>
    <w:tmpl w:val="7440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1538B"/>
    <w:multiLevelType w:val="multilevel"/>
    <w:tmpl w:val="79A4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03FED"/>
    <w:multiLevelType w:val="multilevel"/>
    <w:tmpl w:val="7E643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20929"/>
    <w:multiLevelType w:val="hybridMultilevel"/>
    <w:tmpl w:val="CAC6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C38BF"/>
    <w:multiLevelType w:val="hybridMultilevel"/>
    <w:tmpl w:val="815E5654"/>
    <w:lvl w:ilvl="0" w:tplc="6664981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C"/>
    <w:rsid w:val="00011677"/>
    <w:rsid w:val="00017E28"/>
    <w:rsid w:val="000304E1"/>
    <w:rsid w:val="00030BC6"/>
    <w:rsid w:val="00037D0B"/>
    <w:rsid w:val="00044DF7"/>
    <w:rsid w:val="00046B67"/>
    <w:rsid w:val="00060145"/>
    <w:rsid w:val="00062910"/>
    <w:rsid w:val="000814D4"/>
    <w:rsid w:val="000869C0"/>
    <w:rsid w:val="00093FFC"/>
    <w:rsid w:val="000A30B8"/>
    <w:rsid w:val="000A3189"/>
    <w:rsid w:val="000E46D9"/>
    <w:rsid w:val="000E7F1A"/>
    <w:rsid w:val="00105A03"/>
    <w:rsid w:val="00140EC7"/>
    <w:rsid w:val="00150433"/>
    <w:rsid w:val="001633A5"/>
    <w:rsid w:val="001764FB"/>
    <w:rsid w:val="001A4430"/>
    <w:rsid w:val="001C75D7"/>
    <w:rsid w:val="001D1F7A"/>
    <w:rsid w:val="001E79A7"/>
    <w:rsid w:val="00207D71"/>
    <w:rsid w:val="00211EB0"/>
    <w:rsid w:val="0021463A"/>
    <w:rsid w:val="00230572"/>
    <w:rsid w:val="00255AA4"/>
    <w:rsid w:val="00263C76"/>
    <w:rsid w:val="00292206"/>
    <w:rsid w:val="002A2FD0"/>
    <w:rsid w:val="002A3438"/>
    <w:rsid w:val="002A482B"/>
    <w:rsid w:val="002B6AB0"/>
    <w:rsid w:val="002C4335"/>
    <w:rsid w:val="002D627A"/>
    <w:rsid w:val="002F40CD"/>
    <w:rsid w:val="00302E03"/>
    <w:rsid w:val="00315ECF"/>
    <w:rsid w:val="00334C20"/>
    <w:rsid w:val="0036744E"/>
    <w:rsid w:val="0039292C"/>
    <w:rsid w:val="00396E1C"/>
    <w:rsid w:val="003A3E8A"/>
    <w:rsid w:val="003B2A09"/>
    <w:rsid w:val="003C4349"/>
    <w:rsid w:val="00400CA6"/>
    <w:rsid w:val="00401159"/>
    <w:rsid w:val="00406732"/>
    <w:rsid w:val="00407496"/>
    <w:rsid w:val="00415465"/>
    <w:rsid w:val="004252BA"/>
    <w:rsid w:val="00426A98"/>
    <w:rsid w:val="00434CD7"/>
    <w:rsid w:val="00445BDE"/>
    <w:rsid w:val="0044642D"/>
    <w:rsid w:val="00450FAE"/>
    <w:rsid w:val="00451B45"/>
    <w:rsid w:val="00456630"/>
    <w:rsid w:val="0045692F"/>
    <w:rsid w:val="00464C72"/>
    <w:rsid w:val="00465246"/>
    <w:rsid w:val="004744D9"/>
    <w:rsid w:val="004876DA"/>
    <w:rsid w:val="00490FF1"/>
    <w:rsid w:val="004B492F"/>
    <w:rsid w:val="004B5A28"/>
    <w:rsid w:val="004C5B00"/>
    <w:rsid w:val="004D279A"/>
    <w:rsid w:val="004E7B30"/>
    <w:rsid w:val="004E7F61"/>
    <w:rsid w:val="004F448B"/>
    <w:rsid w:val="00512261"/>
    <w:rsid w:val="0051263C"/>
    <w:rsid w:val="005256A3"/>
    <w:rsid w:val="00534E75"/>
    <w:rsid w:val="0053547C"/>
    <w:rsid w:val="00561566"/>
    <w:rsid w:val="005945BD"/>
    <w:rsid w:val="00594905"/>
    <w:rsid w:val="005A24D3"/>
    <w:rsid w:val="005B143B"/>
    <w:rsid w:val="005C0BB0"/>
    <w:rsid w:val="005C3C6E"/>
    <w:rsid w:val="005D479E"/>
    <w:rsid w:val="005E09E6"/>
    <w:rsid w:val="005E265B"/>
    <w:rsid w:val="005F0D84"/>
    <w:rsid w:val="00600C67"/>
    <w:rsid w:val="00617712"/>
    <w:rsid w:val="006338EE"/>
    <w:rsid w:val="006523EA"/>
    <w:rsid w:val="00656D33"/>
    <w:rsid w:val="00662A26"/>
    <w:rsid w:val="00675CD1"/>
    <w:rsid w:val="0069317C"/>
    <w:rsid w:val="00694044"/>
    <w:rsid w:val="006977F9"/>
    <w:rsid w:val="006A3E82"/>
    <w:rsid w:val="006A57E0"/>
    <w:rsid w:val="006A78B7"/>
    <w:rsid w:val="006F3446"/>
    <w:rsid w:val="00702E31"/>
    <w:rsid w:val="00736EB4"/>
    <w:rsid w:val="00741DEF"/>
    <w:rsid w:val="007617DE"/>
    <w:rsid w:val="00765C0E"/>
    <w:rsid w:val="00770312"/>
    <w:rsid w:val="00773FE9"/>
    <w:rsid w:val="00777B5A"/>
    <w:rsid w:val="007A65B5"/>
    <w:rsid w:val="007C41E5"/>
    <w:rsid w:val="007C4AD9"/>
    <w:rsid w:val="007C5D10"/>
    <w:rsid w:val="008012D1"/>
    <w:rsid w:val="0081469C"/>
    <w:rsid w:val="00832A9F"/>
    <w:rsid w:val="008339DB"/>
    <w:rsid w:val="008520B7"/>
    <w:rsid w:val="00860796"/>
    <w:rsid w:val="00864AED"/>
    <w:rsid w:val="00865F81"/>
    <w:rsid w:val="00875D10"/>
    <w:rsid w:val="00881C9A"/>
    <w:rsid w:val="0089660A"/>
    <w:rsid w:val="008B7DE3"/>
    <w:rsid w:val="008C0AA4"/>
    <w:rsid w:val="008C667A"/>
    <w:rsid w:val="008D625F"/>
    <w:rsid w:val="008F179E"/>
    <w:rsid w:val="009039F5"/>
    <w:rsid w:val="009156A1"/>
    <w:rsid w:val="009205CB"/>
    <w:rsid w:val="00940F85"/>
    <w:rsid w:val="0095270E"/>
    <w:rsid w:val="00957556"/>
    <w:rsid w:val="00957757"/>
    <w:rsid w:val="00964ED9"/>
    <w:rsid w:val="009743A8"/>
    <w:rsid w:val="009774D5"/>
    <w:rsid w:val="00984AD7"/>
    <w:rsid w:val="00995137"/>
    <w:rsid w:val="009B3691"/>
    <w:rsid w:val="009B7B28"/>
    <w:rsid w:val="009C15E4"/>
    <w:rsid w:val="009E1285"/>
    <w:rsid w:val="009E4C5C"/>
    <w:rsid w:val="009F4DF2"/>
    <w:rsid w:val="009F6F47"/>
    <w:rsid w:val="00A00144"/>
    <w:rsid w:val="00A02A0A"/>
    <w:rsid w:val="00A16065"/>
    <w:rsid w:val="00A3296A"/>
    <w:rsid w:val="00A52A7C"/>
    <w:rsid w:val="00A64B9C"/>
    <w:rsid w:val="00A706DC"/>
    <w:rsid w:val="00A74423"/>
    <w:rsid w:val="00A779BE"/>
    <w:rsid w:val="00AA1184"/>
    <w:rsid w:val="00AC6FBA"/>
    <w:rsid w:val="00AD3985"/>
    <w:rsid w:val="00AE0313"/>
    <w:rsid w:val="00AE11ED"/>
    <w:rsid w:val="00AE514E"/>
    <w:rsid w:val="00AE77FF"/>
    <w:rsid w:val="00B03A9B"/>
    <w:rsid w:val="00B11A8F"/>
    <w:rsid w:val="00B34025"/>
    <w:rsid w:val="00B43A24"/>
    <w:rsid w:val="00B522A3"/>
    <w:rsid w:val="00B6218F"/>
    <w:rsid w:val="00B66E9A"/>
    <w:rsid w:val="00B70BC5"/>
    <w:rsid w:val="00B70EAC"/>
    <w:rsid w:val="00BA44D7"/>
    <w:rsid w:val="00BB5836"/>
    <w:rsid w:val="00BB6D92"/>
    <w:rsid w:val="00BC3776"/>
    <w:rsid w:val="00BE689D"/>
    <w:rsid w:val="00BF5F69"/>
    <w:rsid w:val="00C06839"/>
    <w:rsid w:val="00C20301"/>
    <w:rsid w:val="00C22242"/>
    <w:rsid w:val="00C27B7E"/>
    <w:rsid w:val="00C368AD"/>
    <w:rsid w:val="00C4217B"/>
    <w:rsid w:val="00C67EB6"/>
    <w:rsid w:val="00C707B4"/>
    <w:rsid w:val="00C93279"/>
    <w:rsid w:val="00CB2E5E"/>
    <w:rsid w:val="00CC75C8"/>
    <w:rsid w:val="00CD15CA"/>
    <w:rsid w:val="00CE6206"/>
    <w:rsid w:val="00CF37FF"/>
    <w:rsid w:val="00D02920"/>
    <w:rsid w:val="00D21F06"/>
    <w:rsid w:val="00D27185"/>
    <w:rsid w:val="00D34057"/>
    <w:rsid w:val="00D3462F"/>
    <w:rsid w:val="00D53AF7"/>
    <w:rsid w:val="00D60651"/>
    <w:rsid w:val="00D65278"/>
    <w:rsid w:val="00D6672D"/>
    <w:rsid w:val="00D76CFC"/>
    <w:rsid w:val="00D87247"/>
    <w:rsid w:val="00DB6F66"/>
    <w:rsid w:val="00DC19FB"/>
    <w:rsid w:val="00DC1FED"/>
    <w:rsid w:val="00DF0D5F"/>
    <w:rsid w:val="00DF5F68"/>
    <w:rsid w:val="00DF67C0"/>
    <w:rsid w:val="00E33AE3"/>
    <w:rsid w:val="00E37AE5"/>
    <w:rsid w:val="00E46628"/>
    <w:rsid w:val="00E53027"/>
    <w:rsid w:val="00E54918"/>
    <w:rsid w:val="00E54F9A"/>
    <w:rsid w:val="00E55A36"/>
    <w:rsid w:val="00E56F74"/>
    <w:rsid w:val="00E6693C"/>
    <w:rsid w:val="00E71C47"/>
    <w:rsid w:val="00E828F0"/>
    <w:rsid w:val="00EA008D"/>
    <w:rsid w:val="00EA2E81"/>
    <w:rsid w:val="00EA7D4E"/>
    <w:rsid w:val="00EB67A4"/>
    <w:rsid w:val="00EE2F24"/>
    <w:rsid w:val="00F01E9F"/>
    <w:rsid w:val="00F06370"/>
    <w:rsid w:val="00F12226"/>
    <w:rsid w:val="00F13DC6"/>
    <w:rsid w:val="00F22A38"/>
    <w:rsid w:val="00F27B08"/>
    <w:rsid w:val="00F320F1"/>
    <w:rsid w:val="00F34E5C"/>
    <w:rsid w:val="00F401AA"/>
    <w:rsid w:val="00F57FBD"/>
    <w:rsid w:val="00F678B2"/>
    <w:rsid w:val="00F80192"/>
    <w:rsid w:val="00F8125E"/>
    <w:rsid w:val="00FB6D3B"/>
    <w:rsid w:val="00FC2E98"/>
    <w:rsid w:val="00FC4CE7"/>
    <w:rsid w:val="00FD1CC6"/>
    <w:rsid w:val="00FE01A0"/>
    <w:rsid w:val="00FE61B2"/>
    <w:rsid w:val="00FE731F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469C"/>
    <w:rPr>
      <w:rFonts w:ascii="Calibri" w:eastAsia="Calibri" w:hAnsi="Calibri" w:cs="Calibri"/>
      <w:color w:val="000000"/>
      <w:lang w:eastAsia="ru-RU"/>
    </w:rPr>
  </w:style>
  <w:style w:type="paragraph" w:customStyle="1" w:styleId="c1">
    <w:name w:val="c1"/>
    <w:basedOn w:val="a"/>
    <w:rsid w:val="00814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69C"/>
  </w:style>
  <w:style w:type="character" w:styleId="a3">
    <w:name w:val="Hyperlink"/>
    <w:basedOn w:val="a0"/>
    <w:uiPriority w:val="99"/>
    <w:unhideWhenUsed/>
    <w:rsid w:val="00814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9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E8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8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55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55AA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2C4335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B70EAC"/>
  </w:style>
  <w:style w:type="character" w:customStyle="1" w:styleId="c11">
    <w:name w:val="c11"/>
    <w:basedOn w:val="a0"/>
    <w:rsid w:val="00B70EAC"/>
  </w:style>
  <w:style w:type="paragraph" w:customStyle="1" w:styleId="c20">
    <w:name w:val="c20"/>
    <w:basedOn w:val="a"/>
    <w:rsid w:val="00B7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70EAC"/>
  </w:style>
  <w:style w:type="paragraph" w:customStyle="1" w:styleId="c16">
    <w:name w:val="c16"/>
    <w:basedOn w:val="a"/>
    <w:rsid w:val="00B7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7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"/>
    <w:basedOn w:val="a"/>
    <w:rsid w:val="009577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76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5C0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6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5C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469C"/>
    <w:rPr>
      <w:rFonts w:ascii="Calibri" w:eastAsia="Calibri" w:hAnsi="Calibri" w:cs="Calibri"/>
      <w:color w:val="000000"/>
      <w:lang w:eastAsia="ru-RU"/>
    </w:rPr>
  </w:style>
  <w:style w:type="paragraph" w:customStyle="1" w:styleId="c1">
    <w:name w:val="c1"/>
    <w:basedOn w:val="a"/>
    <w:rsid w:val="00814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69C"/>
  </w:style>
  <w:style w:type="character" w:styleId="a3">
    <w:name w:val="Hyperlink"/>
    <w:basedOn w:val="a0"/>
    <w:uiPriority w:val="99"/>
    <w:unhideWhenUsed/>
    <w:rsid w:val="00814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9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E8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8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55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55AA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2C4335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B70EAC"/>
  </w:style>
  <w:style w:type="character" w:customStyle="1" w:styleId="c11">
    <w:name w:val="c11"/>
    <w:basedOn w:val="a0"/>
    <w:rsid w:val="00B70EAC"/>
  </w:style>
  <w:style w:type="paragraph" w:customStyle="1" w:styleId="c20">
    <w:name w:val="c20"/>
    <w:basedOn w:val="a"/>
    <w:rsid w:val="00B7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70EAC"/>
  </w:style>
  <w:style w:type="paragraph" w:customStyle="1" w:styleId="c16">
    <w:name w:val="c16"/>
    <w:basedOn w:val="a"/>
    <w:rsid w:val="00B7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7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"/>
    <w:basedOn w:val="a"/>
    <w:rsid w:val="009577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76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5C0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6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5C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uro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screen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roomscreen.com/" TargetMode="External"/><Relationship Id="rId14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1976-0694-4B94-B1AA-EC7479E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2020-02-24T07:09:00Z</dcterms:created>
  <dcterms:modified xsi:type="dcterms:W3CDTF">2020-02-28T12:52:00Z</dcterms:modified>
</cp:coreProperties>
</file>