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png" ContentType="image/png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6"/>
        <w:ind w:left="728" w:right="773"/>
        <w:jc w:val="center"/>
      </w:pPr>
      <w:r>
        <w:rPr/>
        <w:t>МУНИЦИПАЛЬНОЕ БЮДЖЕТНОЕ УЧРЕЖДЕНИЕ ДОПОЛНИТЕЛЬНОГО ОБРАЗОВАНИЯ</w:t>
      </w:r>
    </w:p>
    <w:p>
      <w:pPr>
        <w:pStyle w:val="BodyText"/>
        <w:ind w:left="2550" w:right="2593"/>
        <w:jc w:val="center"/>
      </w:pPr>
      <w:r>
        <w:rPr/>
        <w:t>СТАНЦИЯ ЮНЫХ НАТУРАЛИСТОВ РАБОЧИЙ ПОСЕЛОК СОЛНЕЧНЫЙ</w:t>
      </w:r>
    </w:p>
    <w:p>
      <w:pPr>
        <w:pStyle w:val="BodyText"/>
        <w:spacing w:before="1"/>
        <w:ind w:left="728" w:right="774"/>
        <w:jc w:val="center"/>
      </w:pPr>
      <w:r>
        <w:rPr/>
        <w:t>СОЛНЕЧНОГО МУНИЦИПАЛЬНОГО РАЙОНА</w:t>
      </w:r>
    </w:p>
    <w:p>
      <w:pPr>
        <w:pStyle w:val="BodyText"/>
        <w:ind w:left="728" w:right="771"/>
        <w:jc w:val="center"/>
      </w:pPr>
      <w:r>
        <w:rPr/>
        <w:t>Хабаровского края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spacing w:before="229"/>
        <w:ind w:left="727" w:right="775" w:firstLine="0"/>
        <w:jc w:val="center"/>
        <w:rPr>
          <w:sz w:val="36"/>
        </w:rPr>
      </w:pPr>
      <w:r>
        <w:rPr>
          <w:sz w:val="36"/>
        </w:rPr>
        <w:t>Дополнительная общеразвивающая общеобразовательная программа</w:t>
      </w:r>
    </w:p>
    <w:p>
      <w:pPr>
        <w:spacing w:before="0"/>
        <w:ind w:left="728" w:right="770" w:firstLine="0"/>
        <w:jc w:val="center"/>
        <w:rPr>
          <w:sz w:val="36"/>
        </w:rPr>
      </w:pPr>
      <w:r>
        <w:rPr>
          <w:sz w:val="36"/>
        </w:rPr>
        <w:t>естественнонаучной направленности</w:t>
      </w:r>
    </w:p>
    <w:p>
      <w:pPr>
        <w:spacing w:before="0"/>
        <w:ind w:left="728" w:right="683" w:firstLine="0"/>
        <w:jc w:val="center"/>
        <w:rPr>
          <w:sz w:val="36"/>
        </w:rPr>
      </w:pPr>
      <w:r>
        <w:rPr>
          <w:sz w:val="36"/>
        </w:rPr>
        <w:t>«Лесная школа 1»</w:t>
      </w:r>
    </w:p>
    <w:p>
      <w:pPr>
        <w:spacing w:before="0"/>
        <w:ind w:left="728" w:right="771" w:firstLine="0"/>
        <w:jc w:val="center"/>
        <w:rPr>
          <w:sz w:val="36"/>
        </w:rPr>
      </w:pPr>
      <w:r>
        <w:rPr>
          <w:sz w:val="36"/>
        </w:rPr>
        <w:t>1 год обучения</w:t>
      </w:r>
    </w:p>
    <w:p>
      <w:pPr>
        <w:spacing w:before="1"/>
        <w:ind w:left="728" w:right="771" w:firstLine="0"/>
        <w:jc w:val="center"/>
        <w:rPr>
          <w:sz w:val="36"/>
        </w:rPr>
      </w:pPr>
      <w:r>
        <w:rPr>
          <w:sz w:val="36"/>
        </w:rPr>
        <w:t>для обучающихся 5-6</w:t>
      </w:r>
      <w:r>
        <w:rPr>
          <w:spacing w:val="-4"/>
          <w:sz w:val="36"/>
        </w:rPr>
        <w:t> </w:t>
      </w:r>
      <w:r>
        <w:rPr>
          <w:sz w:val="36"/>
        </w:rPr>
        <w:t>лет</w:t>
      </w:r>
    </w:p>
    <w:p>
      <w:pPr>
        <w:pStyle w:val="BodyText"/>
        <w:ind w:left="0"/>
        <w:rPr>
          <w:sz w:val="40"/>
        </w:rPr>
      </w:pPr>
    </w:p>
    <w:p>
      <w:pPr>
        <w:pStyle w:val="BodyText"/>
        <w:ind w:left="0"/>
        <w:rPr>
          <w:sz w:val="40"/>
        </w:rPr>
      </w:pPr>
    </w:p>
    <w:p>
      <w:pPr>
        <w:pStyle w:val="BodyText"/>
        <w:spacing w:before="231"/>
        <w:ind w:left="4889" w:right="761" w:hanging="28"/>
      </w:pPr>
      <w:r>
        <w:rPr/>
        <w:t>Педагог, реализующий программу: Шиманчук</w:t>
      </w:r>
      <w:r>
        <w:rPr>
          <w:spacing w:val="-1"/>
        </w:rPr>
        <w:t> </w:t>
      </w:r>
      <w:r>
        <w:rPr/>
        <w:t>Н.А.,</w:t>
      </w:r>
    </w:p>
    <w:p>
      <w:pPr>
        <w:pStyle w:val="BodyText"/>
        <w:ind w:left="4951" w:right="850" w:hanging="36"/>
      </w:pPr>
      <w:r>
        <w:rPr/>
        <w:t>педагог дополнительного образования СЮН, п. Солнечный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33"/>
        </w:rPr>
      </w:pPr>
    </w:p>
    <w:p>
      <w:pPr>
        <w:pStyle w:val="BodyText"/>
        <w:ind w:left="3931" w:right="3975"/>
        <w:jc w:val="center"/>
      </w:pPr>
      <w:r>
        <w:rPr/>
        <w:t>р. п. Солнечный 2020 г.</w:t>
      </w:r>
    </w:p>
    <w:p>
      <w:pPr>
        <w:spacing w:after="0"/>
        <w:jc w:val="center"/>
        <w:sectPr>
          <w:type w:val="continuous"/>
          <w:pgSz w:w="11910" w:h="16840"/>
          <w:pgMar w:top="1040" w:bottom="280" w:left="1480" w:right="580"/>
        </w:sectPr>
      </w:pPr>
    </w:p>
    <w:p>
      <w:pPr>
        <w:pStyle w:val="Heading2"/>
        <w:spacing w:before="76"/>
        <w:ind w:left="728" w:right="775"/>
        <w:jc w:val="center"/>
      </w:pPr>
      <w:r>
        <w:rPr>
          <w:i/>
        </w:rPr>
        <w:t>Комплекс основных характеристик дополнительной </w:t>
      </w:r>
      <w:r>
        <w:rPr/>
        <w:t>общеобразовательной общеразвивающей программы</w:t>
      </w:r>
    </w:p>
    <w:p>
      <w:pPr>
        <w:pStyle w:val="BodyText"/>
        <w:spacing w:before="1"/>
        <w:ind w:left="0"/>
        <w:rPr>
          <w:b/>
          <w:i/>
        </w:rPr>
      </w:pPr>
    </w:p>
    <w:p>
      <w:pPr>
        <w:spacing w:before="0"/>
        <w:ind w:left="728" w:right="770" w:firstLine="0"/>
        <w:jc w:val="center"/>
        <w:rPr>
          <w:b/>
          <w:sz w:val="28"/>
        </w:rPr>
      </w:pPr>
      <w:r>
        <w:rPr>
          <w:b/>
          <w:sz w:val="28"/>
        </w:rPr>
        <w:t>ПОЯСНИТЕЛЬНАЯ ЗАПИСКА</w:t>
      </w:r>
    </w:p>
    <w:p>
      <w:pPr>
        <w:pStyle w:val="BodyText"/>
        <w:ind w:left="0"/>
        <w:rPr>
          <w:b/>
        </w:rPr>
      </w:pPr>
    </w:p>
    <w:p>
      <w:pPr>
        <w:spacing w:before="0"/>
        <w:ind w:left="930" w:right="3097" w:firstLine="2846"/>
        <w:jc w:val="left"/>
        <w:rPr>
          <w:sz w:val="28"/>
        </w:rPr>
      </w:pPr>
      <w:r>
        <w:rPr>
          <w:b/>
          <w:sz w:val="28"/>
        </w:rPr>
        <w:t>Классификация ДООП По направленности: </w:t>
      </w:r>
      <w:r>
        <w:rPr>
          <w:sz w:val="28"/>
        </w:rPr>
        <w:t>естественнонаучная</w:t>
      </w:r>
    </w:p>
    <w:p>
      <w:pPr>
        <w:spacing w:before="0"/>
        <w:ind w:left="930" w:right="0" w:firstLine="0"/>
        <w:jc w:val="left"/>
        <w:rPr>
          <w:sz w:val="28"/>
        </w:rPr>
      </w:pPr>
      <w:r>
        <w:rPr>
          <w:b/>
          <w:sz w:val="28"/>
        </w:rPr>
        <w:t>По степени авторства: </w:t>
      </w:r>
      <w:r>
        <w:rPr>
          <w:sz w:val="28"/>
        </w:rPr>
        <w:t>модифицированная</w:t>
      </w:r>
    </w:p>
    <w:p>
      <w:pPr>
        <w:tabs>
          <w:tab w:pos="1578" w:val="left" w:leader="none"/>
          <w:tab w:pos="2669" w:val="left" w:leader="none"/>
          <w:tab w:pos="4676" w:val="left" w:leader="none"/>
          <w:tab w:pos="7004" w:val="left" w:leader="none"/>
          <w:tab w:pos="8817" w:val="left" w:leader="none"/>
        </w:tabs>
        <w:spacing w:before="0"/>
        <w:ind w:left="222" w:right="267" w:firstLine="707"/>
        <w:jc w:val="left"/>
        <w:rPr>
          <w:sz w:val="28"/>
        </w:rPr>
      </w:pPr>
      <w:r>
        <w:rPr>
          <w:b/>
          <w:sz w:val="28"/>
        </w:rPr>
        <w:t>По</w:t>
        <w:tab/>
        <w:t>форме</w:t>
        <w:tab/>
        <w:t>организации:</w:t>
        <w:tab/>
      </w:r>
      <w:r>
        <w:rPr>
          <w:sz w:val="28"/>
        </w:rPr>
        <w:t>интегрированная</w:t>
        <w:tab/>
        <w:t>(реализуется</w:t>
        <w:tab/>
      </w:r>
      <w:r>
        <w:rPr>
          <w:spacing w:val="-4"/>
          <w:sz w:val="28"/>
        </w:rPr>
        <w:t>одним </w:t>
      </w:r>
      <w:r>
        <w:rPr>
          <w:sz w:val="28"/>
        </w:rPr>
        <w:t>педагогом)</w:t>
      </w:r>
    </w:p>
    <w:p>
      <w:pPr>
        <w:spacing w:before="0"/>
        <w:ind w:left="930" w:right="0" w:firstLine="0"/>
        <w:jc w:val="left"/>
        <w:rPr>
          <w:sz w:val="28"/>
        </w:rPr>
      </w:pPr>
      <w:r>
        <w:rPr>
          <w:b/>
          <w:sz w:val="28"/>
        </w:rPr>
        <w:t>Тип программы: </w:t>
      </w:r>
      <w:r>
        <w:rPr>
          <w:sz w:val="28"/>
        </w:rPr>
        <w:t>общеобразовательная,</w:t>
      </w:r>
    </w:p>
    <w:p>
      <w:pPr>
        <w:spacing w:before="0"/>
        <w:ind w:left="930" w:right="0" w:firstLine="0"/>
        <w:jc w:val="left"/>
        <w:rPr>
          <w:sz w:val="28"/>
        </w:rPr>
      </w:pPr>
      <w:r>
        <w:rPr>
          <w:b/>
          <w:sz w:val="28"/>
        </w:rPr>
        <w:t>По уровню усвоения: </w:t>
      </w:r>
      <w:r>
        <w:rPr>
          <w:sz w:val="28"/>
        </w:rPr>
        <w:t>стартовый (ознакомительный).</w:t>
      </w:r>
    </w:p>
    <w:p>
      <w:pPr>
        <w:pStyle w:val="BodyText"/>
        <w:spacing w:before="7"/>
        <w:ind w:left="0"/>
        <w:rPr>
          <w:sz w:val="27"/>
        </w:rPr>
      </w:pPr>
    </w:p>
    <w:p>
      <w:pPr>
        <w:pStyle w:val="BodyText"/>
        <w:spacing w:line="321" w:lineRule="exact" w:before="1"/>
        <w:ind w:left="930"/>
      </w:pPr>
      <w:r>
        <w:rPr/>
        <w:t>Дополнительная общеобразовательная общеразвивающая программа</w:t>
      </w:r>
    </w:p>
    <w:p>
      <w:pPr>
        <w:pStyle w:val="BodyText"/>
        <w:tabs>
          <w:tab w:pos="1437" w:val="left" w:leader="none"/>
          <w:tab w:pos="2429" w:val="left" w:leader="none"/>
          <w:tab w:pos="2942" w:val="left" w:leader="none"/>
          <w:tab w:pos="5611" w:val="left" w:leader="none"/>
          <w:tab w:pos="7765" w:val="left" w:leader="none"/>
          <w:tab w:pos="9440" w:val="left" w:leader="none"/>
        </w:tabs>
        <w:ind w:right="271"/>
      </w:pPr>
      <w:r>
        <w:rPr/>
        <w:t>«Лесная</w:t>
        <w:tab/>
        <w:t>школа</w:t>
        <w:tab/>
        <w:t>1»</w:t>
        <w:tab/>
        <w:t>естественнонаучной</w:t>
        <w:tab/>
        <w:t>направленности</w:t>
        <w:tab/>
        <w:t>разработана</w:t>
        <w:tab/>
      </w:r>
      <w:r>
        <w:rPr>
          <w:spacing w:val="-18"/>
        </w:rPr>
        <w:t>в </w:t>
      </w:r>
      <w:r>
        <w:rPr/>
        <w:t>соответствии</w:t>
      </w:r>
      <w:r>
        <w:rPr>
          <w:spacing w:val="-1"/>
        </w:rPr>
        <w:t> </w:t>
      </w:r>
      <w:r>
        <w:rPr/>
        <w:t>с:</w:t>
      </w:r>
    </w:p>
    <w:p>
      <w:pPr>
        <w:pStyle w:val="ListParagraph"/>
        <w:numPr>
          <w:ilvl w:val="0"/>
          <w:numId w:val="1"/>
        </w:numPr>
        <w:tabs>
          <w:tab w:pos="1095" w:val="left" w:leader="none"/>
        </w:tabs>
        <w:spacing w:line="240" w:lineRule="auto" w:before="0" w:after="0"/>
        <w:ind w:left="222" w:right="768" w:firstLine="707"/>
        <w:jc w:val="left"/>
        <w:rPr>
          <w:sz w:val="28"/>
        </w:rPr>
      </w:pPr>
      <w:r>
        <w:rPr>
          <w:sz w:val="28"/>
        </w:rPr>
        <w:t>Федеральным законом от 29.12.2012 N 273-ФЗ (ред. от 26.07.2019) "Об образовании в Российской</w:t>
      </w:r>
      <w:r>
        <w:rPr>
          <w:spacing w:val="-3"/>
          <w:sz w:val="28"/>
        </w:rPr>
        <w:t> </w:t>
      </w:r>
      <w:r>
        <w:rPr>
          <w:sz w:val="28"/>
        </w:rPr>
        <w:t>Федерации";</w:t>
      </w:r>
    </w:p>
    <w:p>
      <w:pPr>
        <w:pStyle w:val="ListParagraph"/>
        <w:numPr>
          <w:ilvl w:val="0"/>
          <w:numId w:val="1"/>
        </w:numPr>
        <w:tabs>
          <w:tab w:pos="1123" w:val="left" w:leader="none"/>
        </w:tabs>
        <w:spacing w:line="240" w:lineRule="auto" w:before="0" w:after="0"/>
        <w:ind w:left="1122" w:right="0" w:hanging="193"/>
        <w:jc w:val="both"/>
        <w:rPr>
          <w:sz w:val="28"/>
        </w:rPr>
      </w:pPr>
      <w:r>
        <w:rPr>
          <w:sz w:val="28"/>
        </w:rPr>
        <w:t>Приказом</w:t>
      </w:r>
      <w:r>
        <w:rPr>
          <w:spacing w:val="26"/>
          <w:sz w:val="28"/>
        </w:rPr>
        <w:t> </w:t>
      </w:r>
      <w:r>
        <w:rPr>
          <w:sz w:val="28"/>
        </w:rPr>
        <w:t>Министерства</w:t>
      </w:r>
      <w:r>
        <w:rPr>
          <w:spacing w:val="25"/>
          <w:sz w:val="28"/>
        </w:rPr>
        <w:t> </w:t>
      </w:r>
      <w:r>
        <w:rPr>
          <w:sz w:val="28"/>
        </w:rPr>
        <w:t>образования</w:t>
      </w:r>
      <w:r>
        <w:rPr>
          <w:spacing w:val="24"/>
          <w:sz w:val="28"/>
        </w:rPr>
        <w:t> </w:t>
      </w:r>
      <w:r>
        <w:rPr>
          <w:sz w:val="28"/>
        </w:rPr>
        <w:t>и</w:t>
      </w:r>
      <w:r>
        <w:rPr>
          <w:spacing w:val="25"/>
          <w:sz w:val="28"/>
        </w:rPr>
        <w:t> </w:t>
      </w:r>
      <w:r>
        <w:rPr>
          <w:sz w:val="28"/>
        </w:rPr>
        <w:t>науки</w:t>
      </w:r>
      <w:r>
        <w:rPr>
          <w:spacing w:val="23"/>
          <w:sz w:val="28"/>
        </w:rPr>
        <w:t> </w:t>
      </w:r>
      <w:r>
        <w:rPr>
          <w:sz w:val="28"/>
        </w:rPr>
        <w:t>РФ</w:t>
      </w:r>
      <w:r>
        <w:rPr>
          <w:spacing w:val="26"/>
          <w:sz w:val="28"/>
        </w:rPr>
        <w:t> </w:t>
      </w:r>
      <w:r>
        <w:rPr>
          <w:sz w:val="28"/>
        </w:rPr>
        <w:t>от</w:t>
      </w:r>
      <w:r>
        <w:rPr>
          <w:spacing w:val="25"/>
          <w:sz w:val="28"/>
        </w:rPr>
        <w:t> </w:t>
      </w:r>
      <w:r>
        <w:rPr>
          <w:sz w:val="28"/>
        </w:rPr>
        <w:t>09.11.2018</w:t>
      </w:r>
      <w:r>
        <w:rPr>
          <w:spacing w:val="25"/>
          <w:sz w:val="28"/>
        </w:rPr>
        <w:t> </w:t>
      </w:r>
      <w:r>
        <w:rPr>
          <w:sz w:val="28"/>
        </w:rPr>
        <w:t>г.</w:t>
      </w:r>
      <w:r>
        <w:rPr>
          <w:spacing w:val="24"/>
          <w:sz w:val="28"/>
        </w:rPr>
        <w:t> </w:t>
      </w:r>
      <w:r>
        <w:rPr>
          <w:sz w:val="28"/>
        </w:rPr>
        <w:t>№</w:t>
      </w:r>
    </w:p>
    <w:p>
      <w:pPr>
        <w:pStyle w:val="BodyText"/>
        <w:ind w:right="267"/>
        <w:jc w:val="both"/>
      </w:pPr>
      <w:r>
        <w:rPr/>
        <w:t>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>
      <w:pPr>
        <w:pStyle w:val="BodyText"/>
        <w:ind w:right="266" w:firstLine="707"/>
        <w:jc w:val="both"/>
      </w:pPr>
      <w:r>
        <w:rPr/>
        <w:t>Программа соответствует Порядку организации и осуществлению образовательной деятельности по дополнительным общеобразовательным программам согласно письму от 18 ноября 2015 г. № 09-3242 Министерства образования и науки РФ, Министерства образования и науки РФ от 11.12.2006г. №06-1844 «О Примерных требованиях к программам дополнительного образования детей»;</w:t>
      </w:r>
    </w:p>
    <w:p>
      <w:pPr>
        <w:pStyle w:val="ListParagraph"/>
        <w:numPr>
          <w:ilvl w:val="0"/>
          <w:numId w:val="2"/>
        </w:numPr>
        <w:tabs>
          <w:tab w:pos="1201" w:val="left" w:leader="none"/>
        </w:tabs>
        <w:spacing w:line="240" w:lineRule="auto" w:before="0" w:after="0"/>
        <w:ind w:left="222" w:right="266" w:firstLine="707"/>
        <w:jc w:val="both"/>
        <w:rPr>
          <w:sz w:val="28"/>
        </w:rPr>
      </w:pPr>
      <w:r>
        <w:rPr>
          <w:sz w:val="28"/>
        </w:rPr>
        <w:t>Санитарно-эпидемиологическим правилам и нормативам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утвержденными постановлением Главного государственного санитарного врача РФ от 04 июля 2014 г., №</w:t>
      </w:r>
      <w:r>
        <w:rPr>
          <w:spacing w:val="-19"/>
          <w:sz w:val="28"/>
        </w:rPr>
        <w:t> </w:t>
      </w:r>
      <w:r>
        <w:rPr>
          <w:sz w:val="28"/>
        </w:rPr>
        <w:t>41;</w:t>
      </w:r>
    </w:p>
    <w:p>
      <w:pPr>
        <w:pStyle w:val="ListParagraph"/>
        <w:numPr>
          <w:ilvl w:val="0"/>
          <w:numId w:val="2"/>
        </w:numPr>
        <w:tabs>
          <w:tab w:pos="1185" w:val="left" w:leader="none"/>
        </w:tabs>
        <w:spacing w:line="240" w:lineRule="auto" w:before="0" w:after="0"/>
        <w:ind w:left="222" w:right="269" w:firstLine="707"/>
        <w:jc w:val="both"/>
        <w:rPr>
          <w:sz w:val="28"/>
        </w:rPr>
      </w:pPr>
      <w:r>
        <w:rPr>
          <w:sz w:val="28"/>
        </w:rPr>
        <w:t>Распоряжением Министерства образования и науки Хабаровского края</w:t>
      </w:r>
      <w:r>
        <w:rPr>
          <w:spacing w:val="45"/>
          <w:sz w:val="28"/>
        </w:rPr>
        <w:t> </w:t>
      </w:r>
      <w:r>
        <w:rPr>
          <w:sz w:val="28"/>
        </w:rPr>
        <w:t>от</w:t>
      </w:r>
      <w:r>
        <w:rPr>
          <w:spacing w:val="46"/>
          <w:sz w:val="28"/>
        </w:rPr>
        <w:t> </w:t>
      </w:r>
      <w:r>
        <w:rPr>
          <w:sz w:val="28"/>
        </w:rPr>
        <w:t>26.09.2019</w:t>
      </w:r>
      <w:r>
        <w:rPr>
          <w:spacing w:val="46"/>
          <w:sz w:val="28"/>
        </w:rPr>
        <w:t> </w:t>
      </w:r>
      <w:r>
        <w:rPr>
          <w:sz w:val="28"/>
        </w:rPr>
        <w:t>г.</w:t>
      </w:r>
      <w:r>
        <w:rPr>
          <w:spacing w:val="46"/>
          <w:sz w:val="28"/>
        </w:rPr>
        <w:t> </w:t>
      </w:r>
      <w:r>
        <w:rPr>
          <w:sz w:val="28"/>
        </w:rPr>
        <w:t>№</w:t>
      </w:r>
      <w:r>
        <w:rPr>
          <w:spacing w:val="47"/>
          <w:sz w:val="28"/>
        </w:rPr>
        <w:t> </w:t>
      </w:r>
      <w:r>
        <w:rPr>
          <w:sz w:val="28"/>
        </w:rPr>
        <w:t>1321</w:t>
      </w:r>
      <w:r>
        <w:rPr>
          <w:spacing w:val="46"/>
          <w:sz w:val="28"/>
        </w:rPr>
        <w:t> </w:t>
      </w:r>
      <w:r>
        <w:rPr>
          <w:sz w:val="28"/>
        </w:rPr>
        <w:t>об</w:t>
      </w:r>
      <w:r>
        <w:rPr>
          <w:spacing w:val="47"/>
          <w:sz w:val="28"/>
        </w:rPr>
        <w:t> </w:t>
      </w:r>
      <w:r>
        <w:rPr>
          <w:sz w:val="28"/>
        </w:rPr>
        <w:t>утверждении</w:t>
      </w:r>
      <w:r>
        <w:rPr>
          <w:spacing w:val="46"/>
          <w:sz w:val="28"/>
        </w:rPr>
        <w:t> </w:t>
      </w:r>
      <w:r>
        <w:rPr>
          <w:sz w:val="28"/>
        </w:rPr>
        <w:t>методических</w:t>
      </w:r>
      <w:r>
        <w:rPr>
          <w:spacing w:val="46"/>
          <w:sz w:val="28"/>
        </w:rPr>
        <w:t> </w:t>
      </w:r>
      <w:r>
        <w:rPr>
          <w:sz w:val="28"/>
        </w:rPr>
        <w:t>рекомендаций</w:t>
      </w:r>
    </w:p>
    <w:p>
      <w:pPr>
        <w:pStyle w:val="BodyText"/>
        <w:ind w:right="267"/>
        <w:jc w:val="both"/>
      </w:pPr>
      <w:r>
        <w:rPr/>
        <w:t>«Правила персонифицированного финансирования дополнительного образования детей в городском округе, муниципальном районе Хабаровского края».</w:t>
      </w:r>
    </w:p>
    <w:p>
      <w:pPr>
        <w:pStyle w:val="BodyText"/>
        <w:ind w:right="268" w:firstLine="707"/>
        <w:jc w:val="both"/>
      </w:pPr>
      <w:r>
        <w:rPr/>
        <w:t>Сегодня все понимают, что экологическая обстановка на  нашей планете далеко не благополучна. Обострилась экологическая ситуация и у нас в стране. Мы – жители Дальнего Востока остро ощущаем это. Создается опасность для здоровья нынешнего и воспроизводства будущих</w:t>
      </w:r>
      <w:r>
        <w:rPr>
          <w:spacing w:val="-19"/>
        </w:rPr>
        <w:t> </w:t>
      </w:r>
      <w:r>
        <w:rPr/>
        <w:t>поколений.</w:t>
      </w:r>
    </w:p>
    <w:p>
      <w:pPr>
        <w:pStyle w:val="BodyText"/>
        <w:ind w:right="268" w:firstLine="707"/>
        <w:jc w:val="both"/>
      </w:pPr>
      <w:r>
        <w:rPr>
          <w:b/>
        </w:rPr>
        <w:t>Актуальность. </w:t>
      </w:r>
      <w:r>
        <w:rPr/>
        <w:t>В настоящее время назрела необходимость в экологическом просвещении учащихся, воспитании экологической</w:t>
      </w:r>
    </w:p>
    <w:p>
      <w:pPr>
        <w:spacing w:after="0"/>
        <w:jc w:val="both"/>
        <w:sectPr>
          <w:footerReference w:type="default" r:id="rId5"/>
          <w:pgSz w:w="11910" w:h="16840"/>
          <w:pgMar w:footer="1048" w:header="0" w:top="1040" w:bottom="1240" w:left="1480" w:right="580"/>
          <w:pgNumType w:start="2"/>
        </w:sectPr>
      </w:pPr>
    </w:p>
    <w:p>
      <w:pPr>
        <w:pStyle w:val="BodyText"/>
        <w:spacing w:before="76"/>
        <w:ind w:right="266"/>
        <w:jc w:val="both"/>
      </w:pPr>
      <w:r>
        <w:rPr/>
        <w:t>грамотности личности. Воспитание у ребёнка сознания, что человек – часть природы, что подлинным хозяином он становится тогда, когда познает законы природы и, правильно пользуясь ими, перестраивает природу в соответствии с нуждами общества, является главной целью экологического воспитания.</w:t>
      </w:r>
    </w:p>
    <w:p>
      <w:pPr>
        <w:pStyle w:val="BodyText"/>
        <w:spacing w:before="1"/>
        <w:ind w:right="265" w:firstLine="707"/>
        <w:jc w:val="both"/>
      </w:pPr>
      <w:r>
        <w:rPr>
          <w:b/>
        </w:rPr>
        <w:t>Педагогическая целесообразность. </w:t>
      </w:r>
      <w:r>
        <w:rPr/>
        <w:t>Старший дошкольный возраст – благодатная почва для обучения, т.к. именно этот период в жизни ребенка характеризуется более устойчивым вниманием, наблюдательностью, способностью к началам анализа, синтеза, самооценки, а также стремлением к совместной деятельности, всплеском познавательного интереса, влекущего за собой активность в познавательной, исследовательской деятельности. Опыт показывает, что в этот возрастной период легче всего приобщать детей к природе, учить их понимать её законы, заботиться о ней, эмоционально реагировать на ее</w:t>
      </w:r>
      <w:r>
        <w:rPr>
          <w:spacing w:val="-3"/>
        </w:rPr>
        <w:t> </w:t>
      </w:r>
      <w:r>
        <w:rPr/>
        <w:t>проявления.</w:t>
      </w:r>
    </w:p>
    <w:p>
      <w:pPr>
        <w:pStyle w:val="BodyText"/>
        <w:ind w:right="263" w:firstLine="707"/>
        <w:jc w:val="both"/>
      </w:pPr>
      <w:r>
        <w:rPr/>
        <w:t>В дошкольном возрасте у детей не сформированы элементарные экологические знания. И поэтому, исходя из этих противоречий, появилась необходимость ввести элементарные экологические понятия в дошкольном детстве. И попутно должна решаться задача эстетического воспитания детей.</w:t>
      </w:r>
    </w:p>
    <w:p>
      <w:pPr>
        <w:pStyle w:val="BodyText"/>
        <w:spacing w:before="1"/>
        <w:ind w:right="265" w:firstLine="707"/>
        <w:jc w:val="both"/>
      </w:pPr>
      <w:r>
        <w:rPr>
          <w:b/>
        </w:rPr>
        <w:t>Новизна. </w:t>
      </w:r>
      <w:r>
        <w:rPr/>
        <w:t>Программа сочетает в себе формирование у детей 5-6 лет представлений о природе как живом организме и развитие их творческой деятельности. Средствами изобразительного и декоративно-прикладного искусства решаются задачи экологического и эстетического воспитания детей, происходит их приобщение к мировой художественной культуре. Посредством творческих заданий у дошкольников развивается эмоционально-ценностное отношение к миру, а также их собственные творческие навыки и умения.</w:t>
      </w:r>
    </w:p>
    <w:p>
      <w:pPr>
        <w:pStyle w:val="BodyText"/>
        <w:ind w:right="262" w:firstLine="707"/>
        <w:jc w:val="both"/>
      </w:pPr>
      <w:r>
        <w:rPr/>
        <w:t>На каждом занятии решаются новые задачи их воспитания, образования и развития. Общим итогом становится устойчивый интерес к природе, желание общаться с ней и творческое самовыражение детей в различных видах художественной деятельности. Особенность программы - в ее организации. На каждом занятии, дети «погружаются» в мир прекрасного через разные виды деятельности (просмотр слайдов, слушание музыки, творческую деятельность самих детей - рисование, лепку, аппликацию). На каждом занятии педагог достигает «эмоционального неравнодушия» каждого ребенка – именно это чувство природы должно стать основой дальнейшего экологического образования детей в школе. Экологический план программы тесно связан с эстетическим: детей учат видеть красоту растений и животных, детям показывают красоту мира, учат любить</w:t>
      </w:r>
      <w:r>
        <w:rPr>
          <w:spacing w:val="-6"/>
        </w:rPr>
        <w:t> </w:t>
      </w:r>
      <w:r>
        <w:rPr/>
        <w:t>его.</w:t>
      </w:r>
    </w:p>
    <w:p>
      <w:pPr>
        <w:spacing w:after="0"/>
        <w:jc w:val="both"/>
        <w:sectPr>
          <w:pgSz w:w="11910" w:h="16840"/>
          <w:pgMar w:header="0" w:footer="1048" w:top="1040" w:bottom="1240" w:left="1480" w:right="580"/>
        </w:sectPr>
      </w:pPr>
    </w:p>
    <w:p>
      <w:pPr>
        <w:spacing w:before="76"/>
        <w:ind w:left="930" w:right="0" w:firstLine="0"/>
        <w:jc w:val="both"/>
        <w:rPr>
          <w:sz w:val="28"/>
        </w:rPr>
      </w:pPr>
      <w:r>
        <w:rPr>
          <w:b/>
          <w:sz w:val="28"/>
        </w:rPr>
        <w:t>Адресат программы. </w:t>
      </w:r>
      <w:r>
        <w:rPr>
          <w:sz w:val="28"/>
        </w:rPr>
        <w:t>Программа рассчитана на дошкольников 5-6 лет.</w:t>
      </w:r>
    </w:p>
    <w:p>
      <w:pPr>
        <w:pStyle w:val="BodyText"/>
        <w:ind w:left="0"/>
      </w:pPr>
    </w:p>
    <w:p>
      <w:pPr>
        <w:pStyle w:val="Heading1"/>
        <w:ind w:left="930"/>
        <w:jc w:val="both"/>
      </w:pPr>
      <w:r>
        <w:rPr/>
        <w:t>Объем и сроки усвоения программы, режим занятий.</w:t>
      </w:r>
    </w:p>
    <w:p>
      <w:pPr>
        <w:pStyle w:val="BodyText"/>
        <w:ind w:left="0"/>
        <w:rPr>
          <w:b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7"/>
        <w:gridCol w:w="2129"/>
        <w:gridCol w:w="1275"/>
        <w:gridCol w:w="1419"/>
        <w:gridCol w:w="1277"/>
        <w:gridCol w:w="1101"/>
      </w:tblGrid>
      <w:tr>
        <w:trPr>
          <w:trHeight w:val="757" w:hRule="atLeast"/>
        </w:trPr>
        <w:tc>
          <w:tcPr>
            <w:tcW w:w="2377" w:type="dxa"/>
          </w:tcPr>
          <w:p>
            <w:pPr>
              <w:pStyle w:val="TableParagraph"/>
              <w:spacing w:line="252" w:lineRule="exact"/>
              <w:ind w:left="814" w:right="805"/>
              <w:jc w:val="center"/>
              <w:rPr>
                <w:sz w:val="22"/>
              </w:rPr>
            </w:pPr>
            <w:r>
              <w:rPr>
                <w:sz w:val="22"/>
              </w:rPr>
              <w:t>Период</w:t>
            </w:r>
          </w:p>
        </w:tc>
        <w:tc>
          <w:tcPr>
            <w:tcW w:w="2129" w:type="dxa"/>
          </w:tcPr>
          <w:p>
            <w:pPr>
              <w:pStyle w:val="TableParagraph"/>
              <w:ind w:left="702" w:right="85" w:hanging="595"/>
              <w:rPr>
                <w:sz w:val="22"/>
              </w:rPr>
            </w:pPr>
            <w:r>
              <w:rPr>
                <w:sz w:val="22"/>
              </w:rPr>
              <w:t>Продолжительность занятия</w:t>
            </w:r>
          </w:p>
        </w:tc>
        <w:tc>
          <w:tcPr>
            <w:tcW w:w="1275" w:type="dxa"/>
          </w:tcPr>
          <w:p>
            <w:pPr>
              <w:pStyle w:val="TableParagraph"/>
              <w:ind w:left="188" w:firstLine="120"/>
              <w:rPr>
                <w:sz w:val="22"/>
              </w:rPr>
            </w:pPr>
            <w:r>
              <w:rPr>
                <w:sz w:val="22"/>
              </w:rPr>
              <w:t>Кол-во занятий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7"/>
                <w:sz w:val="22"/>
              </w:rPr>
              <w:t>в</w:t>
            </w:r>
          </w:p>
          <w:p>
            <w:pPr>
              <w:pStyle w:val="TableParagraph"/>
              <w:spacing w:line="233" w:lineRule="exact"/>
              <w:ind w:left="283"/>
              <w:rPr>
                <w:sz w:val="22"/>
              </w:rPr>
            </w:pPr>
            <w:r>
              <w:rPr>
                <w:sz w:val="22"/>
              </w:rPr>
              <w:t>неделю</w:t>
            </w:r>
          </w:p>
        </w:tc>
        <w:tc>
          <w:tcPr>
            <w:tcW w:w="1419" w:type="dxa"/>
          </w:tcPr>
          <w:p>
            <w:pPr>
              <w:pStyle w:val="TableParagraph"/>
              <w:ind w:left="365" w:right="356" w:firstLine="14"/>
              <w:rPr>
                <w:sz w:val="22"/>
              </w:rPr>
            </w:pPr>
            <w:r>
              <w:rPr>
                <w:sz w:val="22"/>
              </w:rPr>
              <w:t>Кол-во часов </w:t>
            </w:r>
            <w:r>
              <w:rPr>
                <w:spacing w:val="-17"/>
                <w:sz w:val="22"/>
              </w:rPr>
              <w:t>в</w:t>
            </w:r>
          </w:p>
          <w:p>
            <w:pPr>
              <w:pStyle w:val="TableParagraph"/>
              <w:spacing w:line="233" w:lineRule="exact"/>
              <w:ind w:left="355"/>
              <w:rPr>
                <w:sz w:val="22"/>
              </w:rPr>
            </w:pPr>
            <w:r>
              <w:rPr>
                <w:sz w:val="22"/>
              </w:rPr>
              <w:t>неделю</w:t>
            </w:r>
          </w:p>
        </w:tc>
        <w:tc>
          <w:tcPr>
            <w:tcW w:w="1277" w:type="dxa"/>
          </w:tcPr>
          <w:p>
            <w:pPr>
              <w:pStyle w:val="TableParagraph"/>
              <w:ind w:left="316" w:right="288" w:hanging="11"/>
              <w:rPr>
                <w:sz w:val="22"/>
              </w:rPr>
            </w:pPr>
            <w:r>
              <w:rPr>
                <w:sz w:val="22"/>
              </w:rPr>
              <w:t>Кол-во недель</w:t>
            </w:r>
          </w:p>
        </w:tc>
        <w:tc>
          <w:tcPr>
            <w:tcW w:w="1101" w:type="dxa"/>
          </w:tcPr>
          <w:p>
            <w:pPr>
              <w:pStyle w:val="TableParagraph"/>
              <w:ind w:left="203" w:right="205" w:firstLine="2"/>
              <w:jc w:val="center"/>
              <w:rPr>
                <w:sz w:val="22"/>
              </w:rPr>
            </w:pPr>
            <w:r>
              <w:rPr>
                <w:sz w:val="22"/>
              </w:rPr>
              <w:t>Кол-во часов в</w:t>
            </w:r>
          </w:p>
          <w:p>
            <w:pPr>
              <w:pStyle w:val="TableParagraph"/>
              <w:spacing w:line="233" w:lineRule="exact"/>
              <w:ind w:left="209" w:right="210"/>
              <w:jc w:val="center"/>
              <w:rPr>
                <w:sz w:val="22"/>
              </w:rPr>
            </w:pPr>
            <w:r>
              <w:rPr>
                <w:sz w:val="22"/>
              </w:rPr>
              <w:t>год</w:t>
            </w:r>
          </w:p>
        </w:tc>
      </w:tr>
      <w:tr>
        <w:trPr>
          <w:trHeight w:val="322" w:hRule="atLeast"/>
        </w:trPr>
        <w:tc>
          <w:tcPr>
            <w:tcW w:w="2377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 год обучения</w:t>
            </w:r>
          </w:p>
        </w:tc>
        <w:tc>
          <w:tcPr>
            <w:tcW w:w="2129" w:type="dxa"/>
          </w:tcPr>
          <w:p>
            <w:pPr>
              <w:pStyle w:val="TableParagraph"/>
              <w:spacing w:line="301" w:lineRule="exact"/>
              <w:ind w:left="106"/>
              <w:rPr>
                <w:sz w:val="20"/>
              </w:rPr>
            </w:pPr>
            <w:r>
              <w:rPr>
                <w:sz w:val="28"/>
              </w:rPr>
              <w:t>1 </w:t>
            </w:r>
            <w:r>
              <w:rPr>
                <w:sz w:val="20"/>
              </w:rPr>
              <w:t>академический час</w:t>
            </w:r>
          </w:p>
        </w:tc>
        <w:tc>
          <w:tcPr>
            <w:tcW w:w="1275" w:type="dxa"/>
          </w:tcPr>
          <w:p>
            <w:pPr>
              <w:pStyle w:val="TableParagraph"/>
              <w:spacing w:line="30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19" w:type="dxa"/>
          </w:tcPr>
          <w:p>
            <w:pPr>
              <w:pStyle w:val="TableParagraph"/>
              <w:spacing w:line="301" w:lineRule="exact"/>
              <w:ind w:left="510" w:right="507"/>
              <w:jc w:val="center"/>
              <w:rPr>
                <w:sz w:val="28"/>
              </w:rPr>
            </w:pPr>
            <w:r>
              <w:rPr>
                <w:sz w:val="28"/>
              </w:rPr>
              <w:t>4 ч</w:t>
            </w:r>
          </w:p>
        </w:tc>
        <w:tc>
          <w:tcPr>
            <w:tcW w:w="1277" w:type="dxa"/>
          </w:tcPr>
          <w:p>
            <w:pPr>
              <w:pStyle w:val="TableParagraph"/>
              <w:spacing w:line="301" w:lineRule="exact"/>
              <w:ind w:left="474" w:right="472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101" w:type="dxa"/>
          </w:tcPr>
          <w:p>
            <w:pPr>
              <w:pStyle w:val="TableParagraph"/>
              <w:spacing w:line="301" w:lineRule="exact"/>
              <w:ind w:left="209" w:right="210"/>
              <w:jc w:val="center"/>
              <w:rPr>
                <w:sz w:val="28"/>
              </w:rPr>
            </w:pPr>
            <w:r>
              <w:rPr>
                <w:sz w:val="28"/>
              </w:rPr>
              <w:t>144 ч</w:t>
            </w:r>
          </w:p>
        </w:tc>
      </w:tr>
      <w:tr>
        <w:trPr>
          <w:trHeight w:val="643" w:hRule="atLeast"/>
        </w:trPr>
        <w:tc>
          <w:tcPr>
            <w:tcW w:w="2377" w:type="dxa"/>
          </w:tcPr>
          <w:p>
            <w:pPr>
              <w:pStyle w:val="TableParagraph"/>
              <w:tabs>
                <w:tab w:pos="1976" w:val="left" w:leader="none"/>
              </w:tabs>
              <w:ind w:left="109"/>
              <w:rPr>
                <w:sz w:val="28"/>
              </w:rPr>
            </w:pPr>
            <w:r>
              <w:rPr>
                <w:sz w:val="28"/>
              </w:rPr>
              <w:t>Итого</w:t>
              <w:tab/>
              <w:t>по</w:t>
            </w:r>
          </w:p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программе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ind w:left="209" w:right="210"/>
              <w:jc w:val="center"/>
              <w:rPr>
                <w:sz w:val="28"/>
              </w:rPr>
            </w:pPr>
            <w:r>
              <w:rPr>
                <w:sz w:val="28"/>
              </w:rPr>
              <w:t>144 ч</w:t>
            </w:r>
          </w:p>
        </w:tc>
      </w:tr>
    </w:tbl>
    <w:p>
      <w:pPr>
        <w:pStyle w:val="BodyText"/>
        <w:ind w:left="0"/>
        <w:rPr>
          <w:b/>
        </w:rPr>
      </w:pPr>
    </w:p>
    <w:p>
      <w:pPr>
        <w:pStyle w:val="BodyText"/>
        <w:ind w:right="267" w:firstLine="707"/>
        <w:jc w:val="both"/>
      </w:pPr>
      <w:r>
        <w:rPr/>
        <w:t>Занятия проводятся 4 раза в неделю по 1 академическому часу (по 30 минут для дошкольников согласно САНПиН 2.4.4.3172-14 «Санитарно- эпидемиологические требования к устройству, содержанию и организации режима работы образовательных организаций ДОД»)) на базе МОУ ДОД Станция юных натуралистов р.п. Солнечный.</w:t>
      </w:r>
    </w:p>
    <w:p>
      <w:pPr>
        <w:pStyle w:val="BodyText"/>
        <w:ind w:left="930"/>
        <w:jc w:val="both"/>
      </w:pPr>
      <w:r>
        <w:rPr/>
        <w:t>Группа рассчитана на 13-15 человек.</w:t>
      </w:r>
    </w:p>
    <w:p>
      <w:pPr>
        <w:pStyle w:val="BodyText"/>
        <w:ind w:right="266" w:firstLine="707"/>
        <w:jc w:val="both"/>
      </w:pPr>
      <w:r>
        <w:rPr/>
        <w:t>Реализация данной программы редполагает интегрированный подход к обучению, т.к. в процессе изучения тем используются не только различные методы и способы обучения, но и взаимосвязь музыки, изобразительного искусства, театра, литературы, устного народного творчества, физической культуры. Таким образом, интеграция эколого-биологического и художественно-эстетического направлений способствует расширению кругозора у детей в эколого-биологической сфере, творческому развитию личности, появлению возможности выразить свое отношение к природе и окружающему миру художественно-эстетическими средствами.</w:t>
      </w:r>
    </w:p>
    <w:p>
      <w:pPr>
        <w:pStyle w:val="BodyText"/>
        <w:spacing w:before="1"/>
        <w:ind w:right="264" w:firstLine="707"/>
        <w:jc w:val="both"/>
      </w:pPr>
      <w:r>
        <w:rPr/>
        <w:t>В программе «Лесная школа» используется региональный компонент, т.к. дети изучают природу Хабаровского края и получают знания об особенностях природного многообразия флоры и фауны своей малой Родины.</w:t>
      </w:r>
    </w:p>
    <w:p>
      <w:pPr>
        <w:pStyle w:val="BodyText"/>
        <w:ind w:right="270" w:firstLine="707"/>
        <w:jc w:val="both"/>
      </w:pPr>
      <w:r>
        <w:rPr/>
        <w:t>Программа может быть реализована в дошкольных образовательных учреждениях и учреждениях дополнительного образования детей.</w:t>
      </w:r>
    </w:p>
    <w:p>
      <w:pPr>
        <w:pStyle w:val="BodyText"/>
        <w:ind w:right="268" w:firstLine="707"/>
        <w:jc w:val="both"/>
      </w:pPr>
      <w:r>
        <w:rPr/>
        <w:t>В процессе реализации программы «Лесная школа» используются разнообразные методы обучения:</w:t>
      </w:r>
    </w:p>
    <w:p>
      <w:pPr>
        <w:pStyle w:val="ListParagraph"/>
        <w:numPr>
          <w:ilvl w:val="0"/>
          <w:numId w:val="2"/>
        </w:numPr>
        <w:tabs>
          <w:tab w:pos="1095" w:val="left" w:leader="none"/>
        </w:tabs>
        <w:spacing w:line="240" w:lineRule="auto" w:before="1" w:after="0"/>
        <w:ind w:left="1094" w:right="0" w:hanging="165"/>
        <w:jc w:val="both"/>
        <w:rPr>
          <w:sz w:val="28"/>
        </w:rPr>
      </w:pPr>
      <w:r>
        <w:rPr>
          <w:sz w:val="28"/>
        </w:rPr>
        <w:t>объяснительно – иллюстративный (беседа, рассказ,</w:t>
      </w:r>
      <w:r>
        <w:rPr>
          <w:spacing w:val="-7"/>
          <w:sz w:val="28"/>
        </w:rPr>
        <w:t> </w:t>
      </w:r>
      <w:r>
        <w:rPr>
          <w:sz w:val="28"/>
        </w:rPr>
        <w:t>демонстрация);</w:t>
      </w:r>
    </w:p>
    <w:p>
      <w:pPr>
        <w:pStyle w:val="BodyText"/>
        <w:ind w:right="267" w:firstLine="707"/>
        <w:jc w:val="both"/>
      </w:pPr>
      <w:r>
        <w:rPr/>
        <w:t>-исследовательский (наблюдения, тематические экскурсии, опытничество);</w:t>
      </w:r>
    </w:p>
    <w:p>
      <w:pPr>
        <w:pStyle w:val="ListParagraph"/>
        <w:numPr>
          <w:ilvl w:val="0"/>
          <w:numId w:val="2"/>
        </w:numPr>
        <w:tabs>
          <w:tab w:pos="1095" w:val="left" w:leader="none"/>
        </w:tabs>
        <w:spacing w:line="240" w:lineRule="auto" w:before="0" w:after="0"/>
        <w:ind w:left="1094" w:right="0" w:hanging="165"/>
        <w:jc w:val="both"/>
        <w:rPr>
          <w:sz w:val="28"/>
        </w:rPr>
      </w:pPr>
      <w:r>
        <w:rPr>
          <w:sz w:val="28"/>
        </w:rPr>
        <w:t>игровой (экологические игры,</w:t>
      </w:r>
      <w:r>
        <w:rPr>
          <w:spacing w:val="-1"/>
          <w:sz w:val="28"/>
        </w:rPr>
        <w:t> </w:t>
      </w:r>
      <w:r>
        <w:rPr>
          <w:sz w:val="28"/>
        </w:rPr>
        <w:t>викторины);</w:t>
      </w:r>
    </w:p>
    <w:p>
      <w:pPr>
        <w:pStyle w:val="BodyText"/>
        <w:ind w:right="267" w:firstLine="707"/>
        <w:jc w:val="both"/>
      </w:pPr>
      <w:r>
        <w:rPr/>
        <w:t>-творческий (экологические акции, детские праздники, изодеятельность, апликатирование, выполнение коллективной</w:t>
      </w:r>
      <w:r>
        <w:rPr>
          <w:spacing w:val="-7"/>
        </w:rPr>
        <w:t> </w:t>
      </w:r>
      <w:r>
        <w:rPr/>
        <w:t>работы).</w:t>
      </w:r>
    </w:p>
    <w:p>
      <w:pPr>
        <w:pStyle w:val="BodyText"/>
        <w:ind w:right="268" w:firstLine="707"/>
        <w:jc w:val="both"/>
      </w:pPr>
      <w:r>
        <w:rPr/>
        <w:t>Занятия проводятся в различных формах: рассказ, экскурсии, спектакли, игры, проводятся опыты, исследования в природе, фенологические наблюдения, которые расширяют представления дошкольников об окружающем мире. Используются различные приёмы изобразительной деятельности - «граттаж», «квиллинг»,</w:t>
      </w:r>
      <w:r>
        <w:rPr>
          <w:spacing w:val="23"/>
        </w:rPr>
        <w:t> </w:t>
      </w:r>
      <w:r>
        <w:rPr/>
        <w:t>«монотипия»,</w:t>
      </w:r>
    </w:p>
    <w:p>
      <w:pPr>
        <w:spacing w:after="0"/>
        <w:jc w:val="both"/>
        <w:sectPr>
          <w:pgSz w:w="11910" w:h="16840"/>
          <w:pgMar w:header="0" w:footer="1048" w:top="1040" w:bottom="1240" w:left="1480" w:right="580"/>
        </w:sectPr>
      </w:pPr>
    </w:p>
    <w:p>
      <w:pPr>
        <w:pStyle w:val="BodyText"/>
        <w:spacing w:before="76"/>
      </w:pPr>
      <w:r>
        <w:rPr/>
        <w:t>«оригами», «рваклю», «набрызг», «мятая бумага», «тестопластика» и др., развивают у обучающихся творческие способности, видение прекрасного.</w:t>
      </w:r>
    </w:p>
    <w:p>
      <w:pPr>
        <w:pStyle w:val="BodyText"/>
        <w:spacing w:before="1"/>
        <w:ind w:left="0"/>
      </w:pPr>
    </w:p>
    <w:p>
      <w:pPr>
        <w:pStyle w:val="BodyText"/>
        <w:ind w:right="266" w:firstLine="707"/>
        <w:jc w:val="both"/>
      </w:pPr>
      <w:r>
        <w:rPr/>
        <w:t>Программа составлена с учетом реализации межпредметных связей по разделам.</w:t>
      </w:r>
    </w:p>
    <w:p>
      <w:pPr>
        <w:pStyle w:val="ListParagraph"/>
        <w:numPr>
          <w:ilvl w:val="0"/>
          <w:numId w:val="3"/>
        </w:numPr>
        <w:tabs>
          <w:tab w:pos="1131" w:val="left" w:leader="none"/>
        </w:tabs>
        <w:spacing w:line="240" w:lineRule="auto" w:before="0" w:after="0"/>
        <w:ind w:left="222" w:right="264" w:firstLine="707"/>
        <w:jc w:val="both"/>
        <w:rPr>
          <w:sz w:val="28"/>
        </w:rPr>
      </w:pPr>
      <w:r>
        <w:rPr>
          <w:i/>
          <w:sz w:val="28"/>
        </w:rPr>
        <w:t>Природоведение, «эколого-эстетическое воспитание». </w:t>
      </w:r>
      <w:r>
        <w:rPr>
          <w:sz w:val="28"/>
        </w:rPr>
        <w:t>Рисование по итогам наблюдений за объектами природы, по впечатлениям от проведенных экскурсий, прочитанных произведений о природе просмотренных</w:t>
      </w:r>
      <w:r>
        <w:rPr>
          <w:spacing w:val="-17"/>
          <w:sz w:val="28"/>
        </w:rPr>
        <w:t> </w:t>
      </w:r>
      <w:r>
        <w:rPr>
          <w:sz w:val="28"/>
        </w:rPr>
        <w:t>сказок.</w:t>
      </w:r>
    </w:p>
    <w:p>
      <w:pPr>
        <w:pStyle w:val="ListParagraph"/>
        <w:numPr>
          <w:ilvl w:val="0"/>
          <w:numId w:val="3"/>
        </w:numPr>
        <w:tabs>
          <w:tab w:pos="1095" w:val="left" w:leader="none"/>
        </w:tabs>
        <w:spacing w:line="240" w:lineRule="auto" w:before="0" w:after="0"/>
        <w:ind w:left="1094" w:right="0" w:hanging="165"/>
        <w:jc w:val="both"/>
        <w:rPr>
          <w:sz w:val="28"/>
        </w:rPr>
      </w:pPr>
      <w:r>
        <w:rPr>
          <w:i/>
          <w:sz w:val="28"/>
        </w:rPr>
        <w:t>«Физическое воспитание». </w:t>
      </w:r>
      <w:r>
        <w:rPr>
          <w:sz w:val="28"/>
        </w:rPr>
        <w:t>Проведение</w:t>
      </w:r>
      <w:r>
        <w:rPr>
          <w:spacing w:val="-3"/>
          <w:sz w:val="28"/>
        </w:rPr>
        <w:t> </w:t>
      </w:r>
      <w:r>
        <w:rPr>
          <w:sz w:val="28"/>
        </w:rPr>
        <w:t>физминуток.</w:t>
      </w:r>
    </w:p>
    <w:p>
      <w:pPr>
        <w:pStyle w:val="ListParagraph"/>
        <w:numPr>
          <w:ilvl w:val="0"/>
          <w:numId w:val="3"/>
        </w:numPr>
        <w:tabs>
          <w:tab w:pos="1099" w:val="left" w:leader="none"/>
        </w:tabs>
        <w:spacing w:line="240" w:lineRule="auto" w:before="0" w:after="0"/>
        <w:ind w:left="222" w:right="261" w:firstLine="707"/>
        <w:jc w:val="both"/>
        <w:rPr>
          <w:sz w:val="28"/>
        </w:rPr>
      </w:pPr>
      <w:r>
        <w:rPr>
          <w:i/>
          <w:sz w:val="28"/>
        </w:rPr>
        <w:t>«Музыкальное воспитание». </w:t>
      </w:r>
      <w:r>
        <w:rPr>
          <w:sz w:val="28"/>
        </w:rPr>
        <w:t>Использование рисунков в оформлении к праздникам, музыкального оформления для создания настроения и лучшего понимания образа, выражения собственных</w:t>
      </w:r>
      <w:r>
        <w:rPr>
          <w:spacing w:val="-4"/>
          <w:sz w:val="28"/>
        </w:rPr>
        <w:t> </w:t>
      </w:r>
      <w:r>
        <w:rPr>
          <w:sz w:val="28"/>
        </w:rPr>
        <w:t>чувств.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40" w:lineRule="auto" w:before="0" w:after="0"/>
        <w:ind w:left="222" w:right="262" w:firstLine="707"/>
        <w:jc w:val="both"/>
        <w:rPr>
          <w:sz w:val="28"/>
        </w:rPr>
      </w:pPr>
      <w:r>
        <w:rPr>
          <w:i/>
          <w:sz w:val="28"/>
        </w:rPr>
        <w:t>«Коммуникация». </w:t>
      </w:r>
      <w:r>
        <w:rPr>
          <w:sz w:val="28"/>
        </w:rPr>
        <w:t>Использование на занятиях художественного слова, рисование иллюстраций к потешкам, сказкам, стихотворениям; развитие монологической речи при описании репродукций картин художников, собственных работ и работ своих</w:t>
      </w:r>
      <w:r>
        <w:rPr>
          <w:spacing w:val="-3"/>
          <w:sz w:val="28"/>
        </w:rPr>
        <w:t> </w:t>
      </w:r>
      <w:r>
        <w:rPr>
          <w:sz w:val="28"/>
        </w:rPr>
        <w:t>товарищей.</w:t>
      </w:r>
    </w:p>
    <w:p>
      <w:pPr>
        <w:pStyle w:val="ListParagraph"/>
        <w:numPr>
          <w:ilvl w:val="0"/>
          <w:numId w:val="3"/>
        </w:numPr>
        <w:tabs>
          <w:tab w:pos="1243" w:val="left" w:leader="none"/>
        </w:tabs>
        <w:spacing w:line="240" w:lineRule="auto" w:before="0" w:after="0"/>
        <w:ind w:left="222" w:right="266" w:firstLine="707"/>
        <w:jc w:val="both"/>
        <w:rPr>
          <w:sz w:val="28"/>
        </w:rPr>
      </w:pPr>
      <w:r>
        <w:rPr>
          <w:i/>
          <w:sz w:val="28"/>
        </w:rPr>
        <w:t>«Познание». </w:t>
      </w:r>
      <w:r>
        <w:rPr>
          <w:sz w:val="28"/>
        </w:rPr>
        <w:t>Расширение кругозора в процессе рассматривания картин, различных наблюдений, экскурсий, занятий по ознакомлению с окружающим (люди, природа, мир), а также знакомства со строением предметов,</w:t>
      </w:r>
      <w:r>
        <w:rPr>
          <w:spacing w:val="-2"/>
          <w:sz w:val="28"/>
        </w:rPr>
        <w:t> </w:t>
      </w:r>
      <w:r>
        <w:rPr>
          <w:sz w:val="28"/>
        </w:rPr>
        <w:t>объектов.</w:t>
      </w:r>
    </w:p>
    <w:p>
      <w:pPr>
        <w:pStyle w:val="BodyText"/>
        <w:spacing w:before="1"/>
        <w:ind w:left="0"/>
      </w:pPr>
    </w:p>
    <w:p>
      <w:pPr>
        <w:pStyle w:val="Heading1"/>
        <w:ind w:left="930"/>
        <w:jc w:val="left"/>
      </w:pPr>
      <w:r>
        <w:rPr/>
        <w:t>Цель данной</w:t>
      </w:r>
      <w:r>
        <w:rPr>
          <w:spacing w:val="-8"/>
        </w:rPr>
        <w:t> </w:t>
      </w:r>
      <w:r>
        <w:rPr/>
        <w:t>программы:</w:t>
      </w:r>
    </w:p>
    <w:p>
      <w:pPr>
        <w:pStyle w:val="BodyText"/>
        <w:ind w:right="266" w:firstLine="707"/>
        <w:jc w:val="both"/>
      </w:pPr>
      <w:r>
        <w:rPr/>
        <w:t>Формирование у дошкольников элементарные экологические знания, основы экологической</w:t>
      </w:r>
      <w:r>
        <w:rPr>
          <w:spacing w:val="-3"/>
        </w:rPr>
        <w:t> </w:t>
      </w:r>
      <w:r>
        <w:rPr/>
        <w:t>культуры.</w:t>
      </w:r>
    </w:p>
    <w:p>
      <w:pPr>
        <w:pStyle w:val="BodyText"/>
        <w:ind w:left="0"/>
      </w:pPr>
    </w:p>
    <w:p>
      <w:pPr>
        <w:pStyle w:val="Heading1"/>
        <w:ind w:left="930"/>
        <w:jc w:val="left"/>
      </w:pPr>
      <w:r>
        <w:rPr/>
        <w:t>Задачи программы:</w:t>
      </w:r>
    </w:p>
    <w:p>
      <w:pPr>
        <w:pStyle w:val="BodyText"/>
        <w:ind w:left="930"/>
        <w:rPr>
          <w:b/>
          <w:i/>
        </w:rPr>
      </w:pPr>
      <w:r>
        <w:rPr/>
        <w:t>Цель программы реализуется через выполнение ряда </w:t>
      </w:r>
      <w:r>
        <w:rPr>
          <w:b/>
          <w:i/>
        </w:rPr>
        <w:t>задач:</w:t>
      </w:r>
    </w:p>
    <w:p>
      <w:pPr>
        <w:pStyle w:val="BodyText"/>
        <w:ind w:left="0"/>
        <w:rPr>
          <w:b/>
          <w:i/>
        </w:rPr>
      </w:pPr>
    </w:p>
    <w:p>
      <w:pPr>
        <w:pStyle w:val="Heading2"/>
        <w:rPr>
          <w:i/>
        </w:rPr>
      </w:pPr>
      <w:r>
        <w:rPr>
          <w:i/>
        </w:rPr>
        <w:t>Предметные:</w:t>
      </w:r>
    </w:p>
    <w:p>
      <w:pPr>
        <w:pStyle w:val="ListParagraph"/>
        <w:numPr>
          <w:ilvl w:val="0"/>
          <w:numId w:val="4"/>
        </w:numPr>
        <w:tabs>
          <w:tab w:pos="1095" w:val="left" w:leader="none"/>
        </w:tabs>
        <w:spacing w:line="240" w:lineRule="auto" w:before="0" w:after="0"/>
        <w:ind w:left="1094" w:right="0" w:hanging="165"/>
        <w:jc w:val="left"/>
        <w:rPr>
          <w:sz w:val="28"/>
        </w:rPr>
      </w:pPr>
      <w:r>
        <w:rPr>
          <w:sz w:val="28"/>
        </w:rPr>
        <w:t>познакомить дошкольников с живыми объектами</w:t>
      </w:r>
      <w:r>
        <w:rPr>
          <w:spacing w:val="-8"/>
          <w:sz w:val="28"/>
        </w:rPr>
        <w:t> </w:t>
      </w:r>
      <w:r>
        <w:rPr>
          <w:sz w:val="28"/>
        </w:rPr>
        <w:t>природы;</w:t>
      </w:r>
    </w:p>
    <w:p>
      <w:pPr>
        <w:pStyle w:val="ListParagraph"/>
        <w:numPr>
          <w:ilvl w:val="0"/>
          <w:numId w:val="4"/>
        </w:numPr>
        <w:tabs>
          <w:tab w:pos="1105" w:val="left" w:leader="none"/>
        </w:tabs>
        <w:spacing w:line="240" w:lineRule="auto" w:before="0" w:after="0"/>
        <w:ind w:left="222" w:right="270" w:firstLine="707"/>
        <w:jc w:val="left"/>
        <w:rPr>
          <w:sz w:val="28"/>
        </w:rPr>
      </w:pPr>
      <w:r>
        <w:rPr>
          <w:sz w:val="28"/>
        </w:rPr>
        <w:t>формировать знания о значении живой и неживой природы в жизни и хозяйственной деятельности</w:t>
      </w:r>
      <w:r>
        <w:rPr>
          <w:spacing w:val="-2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0"/>
          <w:numId w:val="4"/>
        </w:numPr>
        <w:tabs>
          <w:tab w:pos="1095" w:val="left" w:leader="none"/>
        </w:tabs>
        <w:spacing w:line="240" w:lineRule="auto" w:before="0" w:after="0"/>
        <w:ind w:left="1094" w:right="0" w:hanging="165"/>
        <w:jc w:val="left"/>
        <w:rPr>
          <w:sz w:val="28"/>
        </w:rPr>
      </w:pPr>
      <w:r>
        <w:rPr>
          <w:sz w:val="28"/>
        </w:rPr>
        <w:t>учить проводить элементарные наблюдения и опыты в</w:t>
      </w:r>
      <w:r>
        <w:rPr>
          <w:spacing w:val="-18"/>
          <w:sz w:val="28"/>
        </w:rPr>
        <w:t> </w:t>
      </w:r>
      <w:r>
        <w:rPr>
          <w:sz w:val="28"/>
        </w:rPr>
        <w:t>природе.</w:t>
      </w:r>
    </w:p>
    <w:p>
      <w:pPr>
        <w:pStyle w:val="BodyText"/>
        <w:ind w:left="0"/>
      </w:pPr>
    </w:p>
    <w:p>
      <w:pPr>
        <w:pStyle w:val="Heading2"/>
        <w:spacing w:before="1"/>
        <w:rPr>
          <w:b w:val="0"/>
          <w:i/>
        </w:rPr>
      </w:pPr>
      <w:r>
        <w:rPr>
          <w:i/>
        </w:rPr>
        <w:t>Метапредметные</w:t>
      </w:r>
      <w:r>
        <w:rPr>
          <w:b w:val="0"/>
          <w:i/>
        </w:rPr>
        <w:t>:</w:t>
      </w:r>
    </w:p>
    <w:p>
      <w:pPr>
        <w:pStyle w:val="ListParagraph"/>
        <w:numPr>
          <w:ilvl w:val="0"/>
          <w:numId w:val="4"/>
        </w:numPr>
        <w:tabs>
          <w:tab w:pos="1095" w:val="left" w:leader="none"/>
        </w:tabs>
        <w:spacing w:line="321" w:lineRule="exact" w:before="0" w:after="0"/>
        <w:ind w:left="1094" w:right="0" w:hanging="165"/>
        <w:jc w:val="left"/>
        <w:rPr>
          <w:sz w:val="28"/>
        </w:rPr>
      </w:pPr>
      <w:r>
        <w:rPr>
          <w:sz w:val="28"/>
        </w:rPr>
        <w:t>развить умение вести</w:t>
      </w:r>
      <w:r>
        <w:rPr>
          <w:spacing w:val="-4"/>
          <w:sz w:val="28"/>
        </w:rPr>
        <w:t> </w:t>
      </w:r>
      <w:r>
        <w:rPr>
          <w:sz w:val="28"/>
        </w:rPr>
        <w:t>наблюдения;</w:t>
      </w:r>
    </w:p>
    <w:p>
      <w:pPr>
        <w:pStyle w:val="ListParagraph"/>
        <w:numPr>
          <w:ilvl w:val="0"/>
          <w:numId w:val="4"/>
        </w:numPr>
        <w:tabs>
          <w:tab w:pos="1095" w:val="left" w:leader="none"/>
        </w:tabs>
        <w:spacing w:line="321" w:lineRule="exact" w:before="0" w:after="0"/>
        <w:ind w:left="1094" w:right="0" w:hanging="165"/>
        <w:jc w:val="left"/>
        <w:rPr>
          <w:sz w:val="28"/>
        </w:rPr>
      </w:pPr>
      <w:r>
        <w:rPr>
          <w:sz w:val="28"/>
        </w:rPr>
        <w:t>развить умение работать в</w:t>
      </w:r>
      <w:r>
        <w:rPr>
          <w:spacing w:val="-7"/>
          <w:sz w:val="28"/>
        </w:rPr>
        <w:t> </w:t>
      </w:r>
      <w:r>
        <w:rPr>
          <w:sz w:val="28"/>
        </w:rPr>
        <w:t>группе;</w:t>
      </w:r>
    </w:p>
    <w:p>
      <w:pPr>
        <w:pStyle w:val="ListParagraph"/>
        <w:numPr>
          <w:ilvl w:val="0"/>
          <w:numId w:val="4"/>
        </w:numPr>
        <w:tabs>
          <w:tab w:pos="1276" w:val="left" w:leader="none"/>
          <w:tab w:pos="1277" w:val="left" w:leader="none"/>
          <w:tab w:pos="2434" w:val="left" w:leader="none"/>
          <w:tab w:pos="3616" w:val="left" w:leader="none"/>
          <w:tab w:pos="4018" w:val="left" w:leader="none"/>
          <w:tab w:pos="5116" w:val="left" w:leader="none"/>
          <w:tab w:pos="6586" w:val="left" w:leader="none"/>
          <w:tab w:pos="8249" w:val="left" w:leader="none"/>
        </w:tabs>
        <w:spacing w:line="240" w:lineRule="auto" w:before="0" w:after="0"/>
        <w:ind w:left="222" w:right="266" w:firstLine="707"/>
        <w:jc w:val="left"/>
        <w:rPr>
          <w:sz w:val="28"/>
        </w:rPr>
      </w:pPr>
      <w:r>
        <w:rPr>
          <w:sz w:val="28"/>
        </w:rPr>
        <w:t>развить</w:t>
        <w:tab/>
        <w:t>мелкую</w:t>
        <w:tab/>
        <w:t>и</w:t>
        <w:tab/>
        <w:t>общую</w:t>
        <w:tab/>
        <w:t>моторику,</w:t>
        <w:tab/>
        <w:t>творческую</w:t>
        <w:tab/>
      </w:r>
      <w:r>
        <w:rPr>
          <w:spacing w:val="-3"/>
          <w:sz w:val="28"/>
        </w:rPr>
        <w:t>активность </w:t>
      </w:r>
      <w:r>
        <w:rPr>
          <w:sz w:val="28"/>
        </w:rPr>
        <w:t>посредством использования разнообразных техник и</w:t>
      </w:r>
      <w:r>
        <w:rPr>
          <w:spacing w:val="-5"/>
          <w:sz w:val="28"/>
        </w:rPr>
        <w:t> </w:t>
      </w:r>
      <w:r>
        <w:rPr>
          <w:sz w:val="28"/>
        </w:rPr>
        <w:t>материалов;</w:t>
      </w:r>
    </w:p>
    <w:p>
      <w:pPr>
        <w:pStyle w:val="BodyText"/>
        <w:ind w:left="0"/>
      </w:pPr>
    </w:p>
    <w:p>
      <w:pPr>
        <w:pStyle w:val="Heading2"/>
        <w:rPr>
          <w:i/>
        </w:rPr>
      </w:pPr>
      <w:r>
        <w:rPr>
          <w:i/>
        </w:rPr>
        <w:t>Личностные:</w:t>
      </w:r>
    </w:p>
    <w:p>
      <w:pPr>
        <w:pStyle w:val="ListParagraph"/>
        <w:numPr>
          <w:ilvl w:val="0"/>
          <w:numId w:val="4"/>
        </w:numPr>
        <w:tabs>
          <w:tab w:pos="1211" w:val="left" w:leader="none"/>
        </w:tabs>
        <w:spacing w:line="240" w:lineRule="auto" w:before="0" w:after="0"/>
        <w:ind w:left="222" w:right="269" w:firstLine="707"/>
        <w:jc w:val="left"/>
        <w:rPr>
          <w:sz w:val="28"/>
        </w:rPr>
      </w:pPr>
      <w:r>
        <w:rPr>
          <w:sz w:val="28"/>
        </w:rPr>
        <w:t>развить умение видеть красоту окружающего природного мира, разнообразия его красок и</w:t>
      </w:r>
      <w:r>
        <w:rPr>
          <w:spacing w:val="-3"/>
          <w:sz w:val="28"/>
        </w:rPr>
        <w:t> </w:t>
      </w:r>
      <w:r>
        <w:rPr>
          <w:sz w:val="28"/>
        </w:rPr>
        <w:t>форм;</w:t>
      </w:r>
    </w:p>
    <w:p>
      <w:pPr>
        <w:pStyle w:val="ListParagraph"/>
        <w:numPr>
          <w:ilvl w:val="0"/>
          <w:numId w:val="4"/>
        </w:numPr>
        <w:tabs>
          <w:tab w:pos="1095" w:val="left" w:leader="none"/>
        </w:tabs>
        <w:spacing w:line="240" w:lineRule="auto" w:before="0" w:after="0"/>
        <w:ind w:left="1094" w:right="0" w:hanging="165"/>
        <w:jc w:val="left"/>
        <w:rPr>
          <w:sz w:val="28"/>
        </w:rPr>
      </w:pPr>
      <w:r>
        <w:rPr>
          <w:sz w:val="28"/>
        </w:rPr>
        <w:t>воспитать желание и умение сохранять окружающую</w:t>
      </w:r>
      <w:r>
        <w:rPr>
          <w:spacing w:val="-7"/>
          <w:sz w:val="28"/>
        </w:rPr>
        <w:t> </w:t>
      </w:r>
      <w:r>
        <w:rPr>
          <w:sz w:val="28"/>
        </w:rPr>
        <w:t>природу;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1048" w:top="1040" w:bottom="1240" w:left="1480" w:right="580"/>
        </w:sectPr>
      </w:pPr>
    </w:p>
    <w:p>
      <w:pPr>
        <w:pStyle w:val="BodyText"/>
        <w:spacing w:before="76"/>
        <w:ind w:right="265" w:firstLine="707"/>
        <w:jc w:val="both"/>
      </w:pPr>
      <w:r>
        <w:rPr/>
        <w:t>Программа «Лесная школа 1» является модифицированной на основе программ «Цвет природы» - Т.В. Шпотовой (М, ИСАР , 1998), «Наш дом – природа» - Н. Рыжова (М, ЛИНКА - ПРЕСС, 1997). В ней использованы рекомендации из учебных пособий С.Н. Николаевой «Воспитание экологической культуры в дошкольном детстве», «Экологические занятия с детьми 6-7 лет» Т.М. Бондаренко, «Воспитание основ экологической культуры в детском саду» Н.В. Коломиной.</w:t>
      </w:r>
    </w:p>
    <w:p>
      <w:pPr>
        <w:pStyle w:val="BodyText"/>
        <w:spacing w:before="1"/>
        <w:ind w:right="266" w:firstLine="707"/>
        <w:jc w:val="both"/>
      </w:pPr>
      <w:r>
        <w:rPr/>
        <w:t>Программа по художественному творчеству для детей группы общеразвивающей направленности от 5 до 6 лет составлена на основе парциальных программ: Г.С.Каринский «Волшебные краски года», И.А.Лыкова «Цветные ладошки». Использованы рекомендации из учебных пособий Т.А.Цивинтария «Нетрадиционные техники рисования», Г.Н.Давыдова «Пластилинография», Т.А.Кобзева «Природа и художник».</w:t>
      </w:r>
    </w:p>
    <w:p>
      <w:pPr>
        <w:pStyle w:val="BodyText"/>
        <w:ind w:left="0"/>
      </w:pPr>
    </w:p>
    <w:p>
      <w:pPr>
        <w:pStyle w:val="BodyText"/>
        <w:ind w:right="266" w:firstLine="707"/>
        <w:jc w:val="both"/>
      </w:pPr>
      <w:r>
        <w:rPr/>
        <w:t>Программа может быть использована педагогами дополнительного образования и воспитателями детских садов. Методическую помощь в реализации программы «Лесная школа» могут оказать методисты МОУ ДОД СЮН и дошкольных учреждений д/садов «Аленушка», «Светлячок»,</w:t>
      </w:r>
    </w:p>
    <w:p>
      <w:pPr>
        <w:pStyle w:val="BodyText"/>
        <w:spacing w:before="1"/>
        <w:jc w:val="both"/>
      </w:pPr>
      <w:r>
        <w:rPr/>
        <w:t>«Родничок», сотрудники краеведческого музея п. Солнечный</w:t>
      </w:r>
    </w:p>
    <w:p>
      <w:pPr>
        <w:spacing w:after="0"/>
        <w:jc w:val="both"/>
        <w:sectPr>
          <w:pgSz w:w="11910" w:h="16840"/>
          <w:pgMar w:header="0" w:footer="1048" w:top="1040" w:bottom="1240" w:left="1480" w:right="580"/>
        </w:sectPr>
      </w:pPr>
    </w:p>
    <w:p>
      <w:pPr>
        <w:pStyle w:val="Heading1"/>
        <w:spacing w:before="76"/>
        <w:ind w:right="66"/>
      </w:pPr>
      <w:r>
        <w:rPr/>
        <w:t>УЧЕБНЫЙ ПЛАН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1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6"/>
        <w:gridCol w:w="3868"/>
        <w:gridCol w:w="1133"/>
        <w:gridCol w:w="993"/>
        <w:gridCol w:w="1133"/>
        <w:gridCol w:w="1699"/>
      </w:tblGrid>
      <w:tr>
        <w:trPr>
          <w:trHeight w:val="828" w:hRule="atLeast"/>
        </w:trPr>
        <w:tc>
          <w:tcPr>
            <w:tcW w:w="776" w:type="dxa"/>
          </w:tcPr>
          <w:p>
            <w:pPr>
              <w:pStyle w:val="TableParagraph"/>
              <w:ind w:left="227" w:right="195"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3868" w:type="dxa"/>
          </w:tcPr>
          <w:p>
            <w:pPr>
              <w:pStyle w:val="TableParagraph"/>
              <w:ind w:left="1131"/>
              <w:rPr>
                <w:sz w:val="24"/>
              </w:rPr>
            </w:pPr>
            <w:r>
              <w:rPr>
                <w:sz w:val="24"/>
              </w:rPr>
              <w:t>Название блока</w:t>
            </w:r>
          </w:p>
        </w:tc>
        <w:tc>
          <w:tcPr>
            <w:tcW w:w="1133" w:type="dxa"/>
          </w:tcPr>
          <w:p>
            <w:pPr>
              <w:pStyle w:val="TableParagraph"/>
              <w:ind w:left="283" w:right="238" w:hanging="10"/>
              <w:rPr>
                <w:sz w:val="24"/>
              </w:rPr>
            </w:pPr>
            <w:r>
              <w:rPr>
                <w:sz w:val="24"/>
              </w:rPr>
              <w:t>Всего часов</w:t>
            </w:r>
          </w:p>
        </w:tc>
        <w:tc>
          <w:tcPr>
            <w:tcW w:w="993" w:type="dxa"/>
          </w:tcPr>
          <w:p>
            <w:pPr>
              <w:pStyle w:val="TableParagraph"/>
              <w:ind w:left="142" w:firstLine="2"/>
              <w:rPr>
                <w:sz w:val="24"/>
              </w:rPr>
            </w:pPr>
            <w:r>
              <w:rPr>
                <w:sz w:val="24"/>
              </w:rPr>
              <w:t>Теорет</w:t>
            </w:r>
          </w:p>
          <w:p>
            <w:pPr>
              <w:pStyle w:val="TableParagraph"/>
              <w:spacing w:line="270" w:lineRule="atLeast"/>
              <w:ind w:left="122" w:right="33" w:firstLine="20"/>
              <w:rPr>
                <w:sz w:val="24"/>
              </w:rPr>
            </w:pPr>
            <w:r>
              <w:rPr>
                <w:sz w:val="24"/>
              </w:rPr>
              <w:t>ически х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5"/>
                <w:sz w:val="24"/>
              </w:rPr>
              <w:t>часов</w:t>
            </w:r>
          </w:p>
        </w:tc>
        <w:tc>
          <w:tcPr>
            <w:tcW w:w="1133" w:type="dxa"/>
          </w:tcPr>
          <w:p>
            <w:pPr>
              <w:pStyle w:val="TableParagraph"/>
              <w:ind w:left="113" w:right="99"/>
              <w:jc w:val="center"/>
              <w:rPr>
                <w:sz w:val="24"/>
              </w:rPr>
            </w:pPr>
            <w:r>
              <w:rPr>
                <w:sz w:val="24"/>
              </w:rPr>
              <w:t>Практич</w:t>
            </w:r>
          </w:p>
          <w:p>
            <w:pPr>
              <w:pStyle w:val="TableParagraph"/>
              <w:spacing w:line="270" w:lineRule="atLeast"/>
              <w:ind w:left="113" w:right="97"/>
              <w:jc w:val="center"/>
              <w:rPr>
                <w:sz w:val="24"/>
              </w:rPr>
            </w:pPr>
            <w:r>
              <w:rPr>
                <w:sz w:val="24"/>
              </w:rPr>
              <w:t>еских часов</w:t>
            </w:r>
          </w:p>
        </w:tc>
        <w:tc>
          <w:tcPr>
            <w:tcW w:w="1699" w:type="dxa"/>
          </w:tcPr>
          <w:p>
            <w:pPr>
              <w:pStyle w:val="TableParagraph"/>
              <w:ind w:left="383" w:right="345" w:firstLine="126"/>
              <w:rPr>
                <w:sz w:val="24"/>
              </w:rPr>
            </w:pPr>
            <w:r>
              <w:rPr>
                <w:sz w:val="24"/>
              </w:rPr>
              <w:t>Форма контроля</w:t>
            </w:r>
          </w:p>
        </w:tc>
      </w:tr>
      <w:tr>
        <w:trPr>
          <w:trHeight w:val="505" w:hRule="atLeast"/>
        </w:trPr>
        <w:tc>
          <w:tcPr>
            <w:tcW w:w="776" w:type="dxa"/>
          </w:tcPr>
          <w:p>
            <w:pPr>
              <w:pStyle w:val="TableParagraph"/>
              <w:ind w:left="283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868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133" w:type="dxa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99" w:type="dxa"/>
          </w:tcPr>
          <w:p>
            <w:pPr>
              <w:pStyle w:val="TableParagraph"/>
              <w:spacing w:line="252" w:lineRule="exact" w:before="2"/>
              <w:ind w:left="273" w:right="104" w:hanging="132"/>
              <w:rPr>
                <w:sz w:val="22"/>
              </w:rPr>
            </w:pPr>
            <w:r>
              <w:rPr>
                <w:sz w:val="22"/>
              </w:rPr>
              <w:t>Предваряющая диагностика</w:t>
            </w:r>
          </w:p>
        </w:tc>
      </w:tr>
      <w:tr>
        <w:trPr>
          <w:trHeight w:val="322" w:hRule="atLeast"/>
        </w:trPr>
        <w:tc>
          <w:tcPr>
            <w:tcW w:w="776" w:type="dxa"/>
          </w:tcPr>
          <w:p>
            <w:pPr>
              <w:pStyle w:val="TableParagraph"/>
              <w:spacing w:line="301" w:lineRule="exact"/>
              <w:ind w:left="283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86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Круглый год</w:t>
            </w:r>
          </w:p>
        </w:tc>
        <w:tc>
          <w:tcPr>
            <w:tcW w:w="1133" w:type="dxa"/>
          </w:tcPr>
          <w:p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776" w:type="dxa"/>
          </w:tcPr>
          <w:p>
            <w:pPr>
              <w:pStyle w:val="TableParagraph"/>
              <w:spacing w:line="301" w:lineRule="exact"/>
              <w:ind w:left="283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86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Наш дом – планета Земля</w:t>
            </w:r>
          </w:p>
        </w:tc>
        <w:tc>
          <w:tcPr>
            <w:tcW w:w="1133" w:type="dxa"/>
          </w:tcPr>
          <w:p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3" w:type="dxa"/>
          </w:tcPr>
          <w:p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776" w:type="dxa"/>
          </w:tcPr>
          <w:p>
            <w:pPr>
              <w:pStyle w:val="TableParagraph"/>
              <w:spacing w:line="301" w:lineRule="exact"/>
              <w:ind w:left="283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86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Красота неживой природы</w:t>
            </w:r>
          </w:p>
        </w:tc>
        <w:tc>
          <w:tcPr>
            <w:tcW w:w="1133" w:type="dxa"/>
          </w:tcPr>
          <w:p>
            <w:pPr>
              <w:pStyle w:val="TableParagraph"/>
              <w:spacing w:line="301" w:lineRule="exact"/>
              <w:ind w:left="112" w:right="9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93" w:type="dxa"/>
          </w:tcPr>
          <w:p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33" w:type="dxa"/>
          </w:tcPr>
          <w:p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76" w:type="dxa"/>
          </w:tcPr>
          <w:p>
            <w:pPr>
              <w:pStyle w:val="TableParagraph"/>
              <w:spacing w:line="301" w:lineRule="exact"/>
              <w:ind w:left="283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86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Царства живой природы</w:t>
            </w:r>
          </w:p>
        </w:tc>
        <w:tc>
          <w:tcPr>
            <w:tcW w:w="1133" w:type="dxa"/>
          </w:tcPr>
          <w:p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06" w:hRule="atLeast"/>
        </w:trPr>
        <w:tc>
          <w:tcPr>
            <w:tcW w:w="776" w:type="dxa"/>
          </w:tcPr>
          <w:p>
            <w:pPr>
              <w:pStyle w:val="TableParagraph"/>
              <w:ind w:left="31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868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Царство растений</w:t>
            </w:r>
          </w:p>
        </w:tc>
        <w:tc>
          <w:tcPr>
            <w:tcW w:w="1133" w:type="dxa"/>
          </w:tcPr>
          <w:p>
            <w:pPr>
              <w:pStyle w:val="TableParagraph"/>
              <w:ind w:left="112" w:right="99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993" w:type="dxa"/>
          </w:tcPr>
          <w:p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699" w:type="dxa"/>
          </w:tcPr>
          <w:p>
            <w:pPr>
              <w:pStyle w:val="TableParagraph"/>
              <w:spacing w:line="252" w:lineRule="exact" w:before="2"/>
              <w:ind w:left="223" w:right="93" w:hanging="92"/>
              <w:rPr>
                <w:sz w:val="22"/>
              </w:rPr>
            </w:pPr>
            <w:r>
              <w:rPr>
                <w:sz w:val="22"/>
              </w:rPr>
              <w:t>Периодическое тестирование</w:t>
            </w:r>
          </w:p>
        </w:tc>
      </w:tr>
      <w:tr>
        <w:trPr>
          <w:trHeight w:val="506" w:hRule="atLeast"/>
        </w:trPr>
        <w:tc>
          <w:tcPr>
            <w:tcW w:w="776" w:type="dxa"/>
          </w:tcPr>
          <w:p>
            <w:pPr>
              <w:pStyle w:val="TableParagraph"/>
              <w:ind w:left="31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868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Царство грибов</w:t>
            </w:r>
          </w:p>
        </w:tc>
        <w:tc>
          <w:tcPr>
            <w:tcW w:w="1133" w:type="dxa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3" w:type="dxa"/>
          </w:tcPr>
          <w:p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699" w:type="dxa"/>
          </w:tcPr>
          <w:p>
            <w:pPr>
              <w:pStyle w:val="TableParagraph"/>
              <w:spacing w:line="252" w:lineRule="exact" w:before="2"/>
              <w:ind w:left="223" w:right="93" w:hanging="92"/>
              <w:rPr>
                <w:sz w:val="22"/>
              </w:rPr>
            </w:pPr>
            <w:r>
              <w:rPr>
                <w:sz w:val="22"/>
              </w:rPr>
              <w:t>Периодическое тестирование</w:t>
            </w:r>
          </w:p>
        </w:tc>
      </w:tr>
      <w:tr>
        <w:trPr>
          <w:trHeight w:val="505" w:hRule="atLeast"/>
        </w:trPr>
        <w:tc>
          <w:tcPr>
            <w:tcW w:w="776" w:type="dxa"/>
          </w:tcPr>
          <w:p>
            <w:pPr>
              <w:pStyle w:val="TableParagraph"/>
              <w:ind w:left="31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868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Царство животных</w:t>
            </w:r>
          </w:p>
        </w:tc>
        <w:tc>
          <w:tcPr>
            <w:tcW w:w="1133" w:type="dxa"/>
          </w:tcPr>
          <w:p>
            <w:pPr>
              <w:pStyle w:val="TableParagraph"/>
              <w:ind w:left="112" w:right="99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993" w:type="dxa"/>
          </w:tcPr>
          <w:p>
            <w:pPr>
              <w:pStyle w:val="TableParagraph"/>
              <w:ind w:left="337" w:right="32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133" w:type="dxa"/>
          </w:tcPr>
          <w:p>
            <w:pPr>
              <w:pStyle w:val="TableParagraph"/>
              <w:ind w:left="428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699" w:type="dxa"/>
          </w:tcPr>
          <w:p>
            <w:pPr>
              <w:pStyle w:val="TableParagraph"/>
              <w:spacing w:line="252" w:lineRule="exact" w:before="2"/>
              <w:ind w:left="223" w:right="93" w:hanging="92"/>
              <w:rPr>
                <w:sz w:val="22"/>
              </w:rPr>
            </w:pPr>
            <w:r>
              <w:rPr>
                <w:sz w:val="22"/>
              </w:rPr>
              <w:t>Периодическое тестирование</w:t>
            </w:r>
          </w:p>
        </w:tc>
      </w:tr>
      <w:tr>
        <w:trPr>
          <w:trHeight w:val="321" w:hRule="atLeast"/>
        </w:trPr>
        <w:tc>
          <w:tcPr>
            <w:tcW w:w="776" w:type="dxa"/>
          </w:tcPr>
          <w:p>
            <w:pPr>
              <w:pStyle w:val="TableParagraph"/>
              <w:spacing w:line="301" w:lineRule="exact"/>
              <w:ind w:left="31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86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Человек и природа</w:t>
            </w:r>
          </w:p>
        </w:tc>
        <w:tc>
          <w:tcPr>
            <w:tcW w:w="1133" w:type="dxa"/>
          </w:tcPr>
          <w:p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4" w:hRule="atLeast"/>
        </w:trPr>
        <w:tc>
          <w:tcPr>
            <w:tcW w:w="776" w:type="dxa"/>
          </w:tcPr>
          <w:p>
            <w:pPr>
              <w:pStyle w:val="TableParagraph"/>
              <w:ind w:left="31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868" w:type="dxa"/>
          </w:tcPr>
          <w:p>
            <w:pPr>
              <w:pStyle w:val="TableParagraph"/>
              <w:tabs>
                <w:tab w:pos="2978" w:val="left" w:leader="none"/>
              </w:tabs>
              <w:spacing w:line="320" w:lineRule="atLeast"/>
              <w:ind w:left="107" w:right="97"/>
              <w:rPr>
                <w:sz w:val="28"/>
              </w:rPr>
            </w:pPr>
            <w:r>
              <w:rPr>
                <w:sz w:val="28"/>
              </w:rPr>
              <w:t>Природоохранные</w:t>
              <w:tab/>
            </w:r>
            <w:r>
              <w:rPr>
                <w:spacing w:val="-3"/>
                <w:sz w:val="28"/>
              </w:rPr>
              <w:t>акции, </w:t>
            </w:r>
            <w:r>
              <w:rPr>
                <w:sz w:val="28"/>
              </w:rPr>
              <w:t>праздники,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олимпиады</w:t>
            </w:r>
          </w:p>
        </w:tc>
        <w:tc>
          <w:tcPr>
            <w:tcW w:w="1133" w:type="dxa"/>
          </w:tcPr>
          <w:p>
            <w:pPr>
              <w:pStyle w:val="TableParagraph"/>
              <w:ind w:left="112" w:right="99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ind w:left="428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06" w:hRule="atLeast"/>
        </w:trPr>
        <w:tc>
          <w:tcPr>
            <w:tcW w:w="776" w:type="dxa"/>
          </w:tcPr>
          <w:p>
            <w:pPr>
              <w:pStyle w:val="TableParagraph"/>
              <w:ind w:left="31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868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Итоговое занятие</w:t>
            </w:r>
          </w:p>
        </w:tc>
        <w:tc>
          <w:tcPr>
            <w:tcW w:w="1133" w:type="dxa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99" w:type="dxa"/>
          </w:tcPr>
          <w:p>
            <w:pPr>
              <w:pStyle w:val="TableParagraph"/>
              <w:spacing w:line="252" w:lineRule="exact" w:before="2"/>
              <w:ind w:left="273" w:right="234" w:firstLine="146"/>
              <w:rPr>
                <w:sz w:val="22"/>
              </w:rPr>
            </w:pPr>
            <w:r>
              <w:rPr>
                <w:sz w:val="22"/>
              </w:rPr>
              <w:t>Итоговая диагностика</w:t>
            </w:r>
          </w:p>
        </w:tc>
      </w:tr>
      <w:tr>
        <w:trPr>
          <w:trHeight w:val="322" w:hRule="atLeast"/>
        </w:trPr>
        <w:tc>
          <w:tcPr>
            <w:tcW w:w="7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68" w:type="dxa"/>
          </w:tcPr>
          <w:p>
            <w:pPr>
              <w:pStyle w:val="TableParagraph"/>
              <w:spacing w:line="301" w:lineRule="exact"/>
              <w:ind w:left="1159"/>
              <w:rPr>
                <w:b/>
                <w:sz w:val="28"/>
              </w:rPr>
            </w:pPr>
            <w:r>
              <w:rPr>
                <w:b/>
                <w:sz w:val="28"/>
              </w:rPr>
              <w:t>Итого часов</w:t>
            </w:r>
          </w:p>
        </w:tc>
        <w:tc>
          <w:tcPr>
            <w:tcW w:w="1133" w:type="dxa"/>
          </w:tcPr>
          <w:p>
            <w:pPr>
              <w:pStyle w:val="TableParagraph"/>
              <w:spacing w:line="301" w:lineRule="exact"/>
              <w:ind w:left="112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144</w:t>
            </w:r>
          </w:p>
        </w:tc>
        <w:tc>
          <w:tcPr>
            <w:tcW w:w="993" w:type="dxa"/>
          </w:tcPr>
          <w:p>
            <w:pPr>
              <w:pStyle w:val="TableParagraph"/>
              <w:spacing w:line="301" w:lineRule="exact"/>
              <w:ind w:left="337" w:right="3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1133" w:type="dxa"/>
          </w:tcPr>
          <w:p>
            <w:pPr>
              <w:pStyle w:val="TableParagraph"/>
              <w:spacing w:line="301" w:lineRule="exact"/>
              <w:ind w:left="358"/>
              <w:rPr>
                <w:b/>
                <w:sz w:val="28"/>
              </w:rPr>
            </w:pPr>
            <w:r>
              <w:rPr>
                <w:b/>
                <w:sz w:val="28"/>
              </w:rPr>
              <w:t>114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26"/>
        </w:rPr>
      </w:pPr>
    </w:p>
    <w:p>
      <w:pPr>
        <w:spacing w:before="0"/>
        <w:ind w:left="4119" w:right="3163" w:hanging="987"/>
        <w:jc w:val="left"/>
        <w:rPr>
          <w:b/>
          <w:sz w:val="28"/>
        </w:rPr>
      </w:pPr>
      <w:r>
        <w:rPr>
          <w:b/>
          <w:sz w:val="28"/>
        </w:rPr>
        <w:t>СОДЕРЖАНИЕ ЗАНЯТИЙ ВВЕДЕНИЕ</w:t>
      </w:r>
    </w:p>
    <w:p>
      <w:pPr>
        <w:pStyle w:val="BodyText"/>
        <w:ind w:left="4445"/>
      </w:pPr>
      <w:r>
        <w:rPr/>
        <w:t>(4 часа)</w:t>
      </w:r>
    </w:p>
    <w:p>
      <w:pPr>
        <w:pStyle w:val="BodyText"/>
        <w:tabs>
          <w:tab w:pos="2090" w:val="left" w:leader="none"/>
          <w:tab w:pos="3736" w:val="left" w:leader="none"/>
          <w:tab w:pos="4120" w:val="left" w:leader="none"/>
          <w:tab w:pos="5435" w:val="left" w:leader="none"/>
          <w:tab w:pos="6339" w:val="left" w:leader="none"/>
          <w:tab w:pos="6873" w:val="left" w:leader="none"/>
          <w:tab w:pos="8559" w:val="left" w:leader="none"/>
        </w:tabs>
        <w:ind w:right="269" w:firstLine="707"/>
      </w:pPr>
      <w:r>
        <w:rPr>
          <w:i/>
        </w:rPr>
        <w:t>Теория.</w:t>
        <w:tab/>
      </w:r>
      <w:r>
        <w:rPr/>
        <w:t>Знакомство</w:t>
        <w:tab/>
        <w:t>с</w:t>
        <w:tab/>
        <w:t>группой.</w:t>
        <w:tab/>
        <w:t>Игры</w:t>
        <w:tab/>
        <w:t>на</w:t>
        <w:tab/>
        <w:t>знакомство.</w:t>
        <w:tab/>
      </w:r>
      <w:r>
        <w:rPr>
          <w:spacing w:val="-3"/>
        </w:rPr>
        <w:t>Входная </w:t>
      </w:r>
      <w:r>
        <w:rPr/>
        <w:t>диагностика. Знакомство с материалами и инструментами для</w:t>
      </w:r>
      <w:r>
        <w:rPr>
          <w:spacing w:val="-15"/>
        </w:rPr>
        <w:t> </w:t>
      </w:r>
      <w:r>
        <w:rPr/>
        <w:t>рисования.</w:t>
      </w:r>
    </w:p>
    <w:p>
      <w:pPr>
        <w:spacing w:before="0"/>
        <w:ind w:left="930" w:right="0" w:firstLine="0"/>
        <w:jc w:val="left"/>
        <w:rPr>
          <w:sz w:val="28"/>
        </w:rPr>
      </w:pPr>
      <w:r>
        <w:rPr>
          <w:i/>
          <w:sz w:val="28"/>
        </w:rPr>
        <w:t>Экскурсия в природу: </w:t>
      </w:r>
      <w:r>
        <w:rPr>
          <w:sz w:val="28"/>
        </w:rPr>
        <w:t>Разноцветный мир вокруг нас.</w:t>
      </w:r>
    </w:p>
    <w:p>
      <w:pPr>
        <w:spacing w:before="1"/>
        <w:ind w:left="930" w:right="0" w:firstLine="0"/>
        <w:jc w:val="left"/>
        <w:rPr>
          <w:sz w:val="28"/>
        </w:rPr>
      </w:pPr>
      <w:r>
        <w:rPr>
          <w:i/>
          <w:sz w:val="28"/>
        </w:rPr>
        <w:t>Экологические игры: </w:t>
      </w:r>
      <w:r>
        <w:rPr>
          <w:sz w:val="28"/>
        </w:rPr>
        <w:t>«Совы и вороны», «Фотограф и фотоаппарат».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Heading1"/>
        <w:ind w:right="67"/>
      </w:pPr>
      <w:r>
        <w:rPr/>
        <w:t>КРУГЛЫЙ ГОД</w:t>
      </w:r>
    </w:p>
    <w:p>
      <w:pPr>
        <w:pStyle w:val="BodyText"/>
        <w:ind w:left="4445"/>
        <w:jc w:val="both"/>
      </w:pPr>
      <w:r>
        <w:rPr/>
        <w:t>(4 часа)</w:t>
      </w:r>
    </w:p>
    <w:p>
      <w:pPr>
        <w:pStyle w:val="BodyText"/>
        <w:spacing w:before="1"/>
        <w:ind w:right="266" w:firstLine="707"/>
        <w:jc w:val="both"/>
      </w:pPr>
      <w:r>
        <w:rPr>
          <w:i/>
        </w:rPr>
        <w:t>Теория: </w:t>
      </w:r>
      <w:r>
        <w:rPr/>
        <w:t>Что такое природа? Что относится к живой природе. Что такое неживая природа? Что мы под этим подразумеваем. Природа вокруг нас. Времена года, их смена. Причины сезонных изменений в природе. Отгадывание загадок. В стране волшебных красок. Основные и составные цвета. Смешивание красок.</w:t>
      </w:r>
    </w:p>
    <w:p>
      <w:pPr>
        <w:spacing w:line="320" w:lineRule="exact" w:before="0"/>
        <w:ind w:left="930" w:right="0" w:firstLine="0"/>
        <w:jc w:val="both"/>
        <w:rPr>
          <w:sz w:val="28"/>
        </w:rPr>
      </w:pPr>
      <w:r>
        <w:rPr>
          <w:i/>
          <w:sz w:val="28"/>
        </w:rPr>
        <w:t>Экологическая эстафета: </w:t>
      </w:r>
      <w:r>
        <w:rPr>
          <w:sz w:val="28"/>
        </w:rPr>
        <w:t>«Живое - неживое».</w:t>
      </w:r>
    </w:p>
    <w:p>
      <w:pPr>
        <w:spacing w:before="0"/>
        <w:ind w:left="930" w:right="0" w:firstLine="0"/>
        <w:jc w:val="both"/>
        <w:rPr>
          <w:sz w:val="28"/>
        </w:rPr>
      </w:pPr>
      <w:r>
        <w:rPr>
          <w:i/>
          <w:sz w:val="28"/>
        </w:rPr>
        <w:t>Викторина: </w:t>
      </w:r>
      <w:r>
        <w:rPr>
          <w:sz w:val="28"/>
        </w:rPr>
        <w:t>«Когда это бывает?»</w:t>
      </w:r>
    </w:p>
    <w:p>
      <w:pPr>
        <w:spacing w:before="0"/>
        <w:ind w:left="930" w:right="0" w:firstLine="0"/>
        <w:jc w:val="both"/>
        <w:rPr>
          <w:sz w:val="28"/>
        </w:rPr>
      </w:pPr>
      <w:r>
        <w:rPr>
          <w:i/>
          <w:sz w:val="28"/>
        </w:rPr>
        <w:t>Творческое задание: </w:t>
      </w:r>
      <w:r>
        <w:rPr>
          <w:sz w:val="28"/>
        </w:rPr>
        <w:t>«Волшебные цветы»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1048" w:top="1040" w:bottom="1240" w:left="1480" w:right="580"/>
        </w:sectPr>
      </w:pPr>
    </w:p>
    <w:p>
      <w:pPr>
        <w:pStyle w:val="Heading1"/>
        <w:spacing w:before="76"/>
        <w:ind w:right="706"/>
      </w:pPr>
      <w:r>
        <w:rPr/>
        <w:t>«НАШ ДОМ - ПЛАНЕТА ЗЕМЛЯ»</w:t>
      </w:r>
    </w:p>
    <w:p>
      <w:pPr>
        <w:pStyle w:val="BodyText"/>
        <w:ind w:left="4407"/>
        <w:jc w:val="both"/>
      </w:pPr>
      <w:r>
        <w:rPr/>
        <w:t>(8 часов)</w:t>
      </w:r>
    </w:p>
    <w:p>
      <w:pPr>
        <w:pStyle w:val="BodyText"/>
        <w:ind w:right="264" w:firstLine="707"/>
        <w:jc w:val="both"/>
      </w:pPr>
      <w:r>
        <w:rPr>
          <w:i/>
        </w:rPr>
        <w:t>Теория: </w:t>
      </w:r>
      <w:r>
        <w:rPr/>
        <w:t>Космос. Представления о вселенной и космосе. Солнечная система - часть Вселенной. Планеты Солнечной системы. Демонстрация иллюстраций и макета Солнечной системы. Покорение космоса. Собаки – покорители вселенной. Гагарин Ю.А. – первый космонавт планеты.</w:t>
      </w:r>
    </w:p>
    <w:p>
      <w:pPr>
        <w:pStyle w:val="BodyText"/>
        <w:spacing w:before="1"/>
        <w:ind w:right="266" w:firstLine="707"/>
        <w:jc w:val="both"/>
      </w:pPr>
      <w:r>
        <w:rPr/>
        <w:t>Голубая планета – Земля. Планета Земля, её место в Солнечной системе. Основные отличия нашей планеты. Знакомство с макетом планеты – глобусом. Почему на Земле жизнь есть, а на других планетах ее</w:t>
      </w:r>
      <w:r>
        <w:rPr>
          <w:spacing w:val="-15"/>
        </w:rPr>
        <w:t> </w:t>
      </w:r>
      <w:r>
        <w:rPr/>
        <w:t>нет.</w:t>
      </w:r>
    </w:p>
    <w:p>
      <w:pPr>
        <w:spacing w:before="0"/>
        <w:ind w:left="930" w:right="0" w:firstLine="0"/>
        <w:jc w:val="both"/>
        <w:rPr>
          <w:sz w:val="28"/>
        </w:rPr>
      </w:pPr>
      <w:r>
        <w:rPr>
          <w:i/>
          <w:sz w:val="28"/>
        </w:rPr>
        <w:t>Интерактивная игра: </w:t>
      </w:r>
      <w:r>
        <w:rPr>
          <w:sz w:val="28"/>
        </w:rPr>
        <w:t>Звездный час «Звездная галактика». Викторина</w:t>
      </w:r>
    </w:p>
    <w:p>
      <w:pPr>
        <w:pStyle w:val="BodyText"/>
        <w:jc w:val="both"/>
      </w:pPr>
      <w:r>
        <w:rPr/>
        <w:t>«Удивительный мир Земли».</w:t>
      </w:r>
    </w:p>
    <w:p>
      <w:pPr>
        <w:pStyle w:val="BodyText"/>
        <w:ind w:right="269" w:firstLine="707"/>
        <w:jc w:val="both"/>
      </w:pPr>
      <w:r>
        <w:rPr>
          <w:i/>
        </w:rPr>
        <w:t>Творческое задание: </w:t>
      </w:r>
      <w:r>
        <w:rPr/>
        <w:t>Аппликация из бумаги «Строение Солнечной системы». Гратажж «Мир, который я люблю».</w:t>
      </w:r>
    </w:p>
    <w:p>
      <w:pPr>
        <w:pStyle w:val="BodyText"/>
        <w:ind w:left="0"/>
      </w:pPr>
    </w:p>
    <w:p>
      <w:pPr>
        <w:pStyle w:val="Heading1"/>
        <w:ind w:right="774"/>
      </w:pPr>
      <w:r>
        <w:rPr/>
        <w:t>КРАСОТА НЕЖИВОЙ ПРИРОДЫ</w:t>
      </w:r>
    </w:p>
    <w:p>
      <w:pPr>
        <w:pStyle w:val="BodyText"/>
        <w:ind w:left="4301"/>
        <w:jc w:val="both"/>
      </w:pPr>
      <w:r>
        <w:rPr/>
        <w:t>(12 часов)</w:t>
      </w:r>
    </w:p>
    <w:p>
      <w:pPr>
        <w:pStyle w:val="BodyText"/>
        <w:ind w:left="930"/>
        <w:jc w:val="both"/>
      </w:pPr>
      <w:r>
        <w:rPr>
          <w:i/>
        </w:rPr>
        <w:t>Теория: </w:t>
      </w:r>
      <w:r>
        <w:rPr/>
        <w:t>Воздух и человек. Роль воздуха в жизни человека.</w:t>
      </w:r>
    </w:p>
    <w:p>
      <w:pPr>
        <w:pStyle w:val="BodyText"/>
        <w:ind w:left="1000" w:right="266"/>
        <w:jc w:val="both"/>
      </w:pPr>
      <w:r>
        <w:rPr/>
        <w:t>Ветер – движение воздуха. Что такое ветер? Как он образуется? Разноцветное небо. Что такое небо? Причины изменение цвета неба.</w:t>
      </w:r>
    </w:p>
    <w:p>
      <w:pPr>
        <w:pStyle w:val="BodyText"/>
        <w:spacing w:before="1"/>
        <w:ind w:right="266" w:firstLine="777"/>
        <w:jc w:val="both"/>
      </w:pPr>
      <w:r>
        <w:rPr/>
        <w:t>Причудливые облака. Наблюдение за облаками. Какие облака такая будет и погода.</w:t>
      </w:r>
    </w:p>
    <w:p>
      <w:pPr>
        <w:pStyle w:val="BodyText"/>
        <w:ind w:right="267" w:firstLine="707"/>
        <w:jc w:val="both"/>
      </w:pPr>
      <w:r>
        <w:rPr/>
        <w:t>Солнце – источник жизни на земле». Что такое Солнце? Роль его в природе и жизни человека. Разноцветная радуга. Что такое радуга? Причины её появления. Игра «Цветик – семицветик». Почему цвет жизни – зелёный?</w:t>
      </w:r>
    </w:p>
    <w:p>
      <w:pPr>
        <w:pStyle w:val="BodyText"/>
        <w:ind w:right="270" w:firstLine="707"/>
        <w:jc w:val="both"/>
      </w:pPr>
      <w:r>
        <w:rPr>
          <w:i/>
        </w:rPr>
        <w:t>Опыты: </w:t>
      </w:r>
      <w:r>
        <w:rPr/>
        <w:t>«Воздух – невидимка», «Ветер дует и не дует». «Волшебный лучик».</w:t>
      </w:r>
    </w:p>
    <w:p>
      <w:pPr>
        <w:spacing w:before="0"/>
        <w:ind w:left="930" w:right="0" w:firstLine="0"/>
        <w:jc w:val="both"/>
        <w:rPr>
          <w:sz w:val="28"/>
        </w:rPr>
      </w:pPr>
      <w:r>
        <w:rPr>
          <w:i/>
          <w:sz w:val="28"/>
        </w:rPr>
        <w:t>Викторина: </w:t>
      </w:r>
      <w:r>
        <w:rPr>
          <w:sz w:val="28"/>
        </w:rPr>
        <w:t>«Ветер, ветер»</w:t>
      </w:r>
    </w:p>
    <w:p>
      <w:pPr>
        <w:pStyle w:val="BodyText"/>
        <w:ind w:right="267" w:firstLine="707"/>
        <w:jc w:val="both"/>
      </w:pPr>
      <w:r>
        <w:rPr>
          <w:i/>
        </w:rPr>
        <w:t>Творческое задание: </w:t>
      </w:r>
      <w:r>
        <w:rPr/>
        <w:t>Аппликация песком: «Корабли пустыни». Рисуем небо с облаками. Используемые материалы: восковые свечки, акварель, бумага. Рисуем радугу и цвет жизни – зеленый цвет.</w:t>
      </w:r>
    </w:p>
    <w:p>
      <w:pPr>
        <w:pStyle w:val="BodyText"/>
        <w:ind w:left="0"/>
      </w:pPr>
    </w:p>
    <w:p>
      <w:pPr>
        <w:pStyle w:val="Heading1"/>
        <w:ind w:right="770"/>
      </w:pPr>
      <w:r>
        <w:rPr/>
        <w:t>ЦАРСТВА ЖИВОЙ ПРИРОДЫ</w:t>
      </w:r>
    </w:p>
    <w:p>
      <w:pPr>
        <w:pStyle w:val="BodyText"/>
        <w:ind w:left="4445"/>
        <w:jc w:val="both"/>
      </w:pPr>
      <w:r>
        <w:rPr/>
        <w:t>(4 часа)</w:t>
      </w:r>
    </w:p>
    <w:p>
      <w:pPr>
        <w:pStyle w:val="BodyText"/>
        <w:spacing w:before="1"/>
        <w:ind w:right="266" w:firstLine="707"/>
        <w:jc w:val="both"/>
      </w:pPr>
      <w:r>
        <w:rPr>
          <w:i/>
        </w:rPr>
        <w:t>Теория: </w:t>
      </w:r>
      <w:r>
        <w:rPr/>
        <w:t>Царства живой природы. На какие царства делится весь живой мир: растения, животные, грибы, бактерии. Разнообразие форм и красок,  игра «Третий</w:t>
      </w:r>
      <w:r>
        <w:rPr>
          <w:spacing w:val="-2"/>
        </w:rPr>
        <w:t> </w:t>
      </w:r>
      <w:r>
        <w:rPr/>
        <w:t>лишний».</w:t>
      </w:r>
    </w:p>
    <w:p>
      <w:pPr>
        <w:spacing w:line="320" w:lineRule="exact" w:before="0"/>
        <w:ind w:left="930" w:right="0" w:firstLine="0"/>
        <w:jc w:val="both"/>
        <w:rPr>
          <w:sz w:val="28"/>
        </w:rPr>
      </w:pPr>
      <w:r>
        <w:rPr>
          <w:i/>
          <w:sz w:val="28"/>
        </w:rPr>
        <w:t>Интерактивная викторина: </w:t>
      </w:r>
      <w:r>
        <w:rPr>
          <w:sz w:val="28"/>
        </w:rPr>
        <w:t>«Животный и растительный мир».</w:t>
      </w:r>
    </w:p>
    <w:p>
      <w:pPr>
        <w:spacing w:before="0"/>
        <w:ind w:left="930" w:right="0" w:firstLine="0"/>
        <w:jc w:val="both"/>
        <w:rPr>
          <w:sz w:val="28"/>
        </w:rPr>
      </w:pPr>
      <w:r>
        <w:rPr>
          <w:i/>
          <w:sz w:val="28"/>
        </w:rPr>
        <w:t>Творческое задание: </w:t>
      </w:r>
      <w:r>
        <w:rPr>
          <w:sz w:val="28"/>
        </w:rPr>
        <w:t>Аппликация «Полон лес загадок и чудес».</w:t>
      </w:r>
    </w:p>
    <w:p>
      <w:pPr>
        <w:pStyle w:val="BodyText"/>
        <w:ind w:left="0"/>
      </w:pPr>
    </w:p>
    <w:p>
      <w:pPr>
        <w:pStyle w:val="Heading1"/>
        <w:ind w:right="771"/>
      </w:pPr>
      <w:r>
        <w:rPr/>
        <w:t>ЦАРСТВО РАСТЕНИЙ</w:t>
      </w:r>
    </w:p>
    <w:p>
      <w:pPr>
        <w:pStyle w:val="BodyText"/>
        <w:ind w:left="4337"/>
        <w:jc w:val="both"/>
      </w:pPr>
      <w:r>
        <w:rPr/>
        <w:t>(13 часов)</w:t>
      </w:r>
    </w:p>
    <w:p>
      <w:pPr>
        <w:pStyle w:val="BodyText"/>
        <w:ind w:left="0"/>
      </w:pPr>
    </w:p>
    <w:p>
      <w:pPr>
        <w:pStyle w:val="BodyText"/>
        <w:ind w:right="266" w:firstLine="707"/>
        <w:jc w:val="both"/>
      </w:pPr>
      <w:r>
        <w:rPr>
          <w:i/>
        </w:rPr>
        <w:t>Теория: </w:t>
      </w:r>
      <w:r>
        <w:rPr/>
        <w:t>«Группы растений». Многообразие растительного мира. Знакомство с элементарной классификацией растений. Деление растений на</w:t>
      </w:r>
    </w:p>
    <w:p>
      <w:pPr>
        <w:spacing w:after="0"/>
        <w:jc w:val="both"/>
        <w:sectPr>
          <w:pgSz w:w="11910" w:h="16840"/>
          <w:pgMar w:header="0" w:footer="1048" w:top="1040" w:bottom="1240" w:left="1480" w:right="580"/>
        </w:sectPr>
      </w:pPr>
    </w:p>
    <w:p>
      <w:pPr>
        <w:pStyle w:val="BodyText"/>
        <w:spacing w:before="76"/>
        <w:ind w:right="269"/>
        <w:jc w:val="both"/>
      </w:pPr>
      <w:r>
        <w:rPr/>
        <w:t>группы: по форме (деревья, кустарники, цветы), по обитанию (дикорастущие, культурные, комнатные). Классификация растений. Определение растений в группы по строению: водоросли, лишайники, мхи, папоротники, хвойные, цветковые.</w:t>
      </w:r>
    </w:p>
    <w:p>
      <w:pPr>
        <w:pStyle w:val="BodyText"/>
        <w:spacing w:before="1"/>
        <w:ind w:firstLine="707"/>
      </w:pPr>
      <w:r>
        <w:rPr/>
        <w:t>Растения поселка. Какие растения произрастают на территории нашего поселка. Вечнозеленые растения. Как они зимуют. Растения под снегом.</w:t>
      </w:r>
    </w:p>
    <w:p>
      <w:pPr>
        <w:pStyle w:val="BodyText"/>
        <w:ind w:left="930"/>
      </w:pPr>
      <w:r>
        <w:rPr>
          <w:i/>
        </w:rPr>
        <w:t>Викторины</w:t>
      </w:r>
      <w:r>
        <w:rPr/>
        <w:t>: «Царство растений». Звездный час «В царстве растений».</w:t>
      </w:r>
    </w:p>
    <w:p>
      <w:pPr>
        <w:spacing w:before="0"/>
        <w:ind w:left="930" w:right="0" w:firstLine="0"/>
        <w:jc w:val="left"/>
        <w:rPr>
          <w:sz w:val="28"/>
        </w:rPr>
      </w:pPr>
      <w:r>
        <w:rPr>
          <w:i/>
          <w:sz w:val="28"/>
        </w:rPr>
        <w:t>Видеоряд: </w:t>
      </w:r>
      <w:r>
        <w:rPr>
          <w:sz w:val="28"/>
        </w:rPr>
        <w:t>Видеоролик «Красота вокруг нас».</w:t>
      </w:r>
    </w:p>
    <w:p>
      <w:pPr>
        <w:pStyle w:val="BodyText"/>
        <w:tabs>
          <w:tab w:pos="2562" w:val="left" w:leader="none"/>
          <w:tab w:pos="3888" w:val="left" w:leader="none"/>
          <w:tab w:pos="5244" w:val="left" w:leader="none"/>
          <w:tab w:pos="5801" w:val="left" w:leader="none"/>
          <w:tab w:pos="6949" w:val="left" w:leader="none"/>
          <w:tab w:pos="8069" w:val="left" w:leader="none"/>
        </w:tabs>
        <w:ind w:right="261" w:firstLine="707"/>
      </w:pPr>
      <w:r>
        <w:rPr>
          <w:i/>
        </w:rPr>
        <w:t>Творческое</w:t>
        <w:tab/>
        <w:t>задание:</w:t>
        <w:tab/>
      </w:r>
      <w:r>
        <w:rPr/>
        <w:t>Оригами</w:t>
        <w:tab/>
        <w:t>из</w:t>
        <w:tab/>
        <w:t>бумаги</w:t>
        <w:tab/>
        <w:t>«Букет</w:t>
        <w:tab/>
        <w:t>тюльпанов». Коллективное</w:t>
      </w:r>
      <w:r>
        <w:rPr>
          <w:spacing w:val="13"/>
        </w:rPr>
        <w:t> </w:t>
      </w:r>
      <w:r>
        <w:rPr/>
        <w:t>творчество:</w:t>
      </w:r>
      <w:r>
        <w:rPr>
          <w:spacing w:val="15"/>
        </w:rPr>
        <w:t> </w:t>
      </w:r>
      <w:r>
        <w:rPr/>
        <w:t>«Цветочная</w:t>
      </w:r>
      <w:r>
        <w:rPr>
          <w:spacing w:val="12"/>
        </w:rPr>
        <w:t> </w:t>
      </w:r>
      <w:r>
        <w:rPr/>
        <w:t>полянка»</w:t>
      </w:r>
      <w:r>
        <w:rPr>
          <w:spacing w:val="18"/>
        </w:rPr>
        <w:t> </w:t>
      </w:r>
      <w:r>
        <w:rPr/>
        <w:t>-</w:t>
      </w:r>
      <w:r>
        <w:rPr>
          <w:spacing w:val="14"/>
        </w:rPr>
        <w:t> </w:t>
      </w:r>
      <w:r>
        <w:rPr/>
        <w:t>панно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технике</w:t>
      </w:r>
      <w:r>
        <w:rPr>
          <w:spacing w:val="9"/>
        </w:rPr>
        <w:t> </w:t>
      </w:r>
      <w:r>
        <w:rPr/>
        <w:t>квиллинг.</w:t>
      </w:r>
    </w:p>
    <w:p>
      <w:pPr>
        <w:pStyle w:val="BodyText"/>
      </w:pPr>
      <w:r>
        <w:rPr/>
        <w:t>«Первый снег, растения под снегом». Рисование картины зимы на примере картин художников.</w:t>
      </w:r>
    </w:p>
    <w:p>
      <w:pPr>
        <w:spacing w:before="0"/>
        <w:ind w:left="930" w:right="0" w:firstLine="0"/>
        <w:jc w:val="left"/>
        <w:rPr>
          <w:sz w:val="28"/>
        </w:rPr>
      </w:pPr>
      <w:r>
        <w:rPr>
          <w:i/>
          <w:sz w:val="28"/>
        </w:rPr>
        <w:t>Итоговое занятие: </w:t>
      </w:r>
      <w:r>
        <w:rPr>
          <w:sz w:val="28"/>
        </w:rPr>
        <w:t>Тестовые задания. Диагностика знаний по данной</w:t>
      </w:r>
    </w:p>
    <w:p>
      <w:pPr>
        <w:pStyle w:val="BodyText"/>
      </w:pPr>
      <w:r>
        <w:rPr/>
        <w:t>теме.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Heading1"/>
        <w:spacing w:before="88"/>
        <w:ind w:right="770"/>
      </w:pPr>
      <w:r>
        <w:rPr/>
        <w:t>ЦАРСТВО ГРИБОВ</w:t>
      </w:r>
    </w:p>
    <w:p>
      <w:pPr>
        <w:pStyle w:val="BodyText"/>
        <w:ind w:left="728" w:right="703"/>
        <w:jc w:val="center"/>
      </w:pPr>
      <w:r>
        <w:rPr/>
        <w:t>(8 часов)</w:t>
      </w:r>
    </w:p>
    <w:p>
      <w:pPr>
        <w:pStyle w:val="BodyText"/>
        <w:spacing w:before="1"/>
        <w:ind w:left="0"/>
      </w:pPr>
    </w:p>
    <w:p>
      <w:pPr>
        <w:pStyle w:val="BodyText"/>
        <w:ind w:right="761" w:firstLine="707"/>
      </w:pPr>
      <w:r>
        <w:rPr>
          <w:i/>
        </w:rPr>
        <w:t>Теория: </w:t>
      </w:r>
      <w:r>
        <w:rPr/>
        <w:t>Грибы, грибочки. Знакомство с царством грибов. Грибы – особые живые существа на планете. Съедобные и несъедобные грибы.</w:t>
      </w:r>
    </w:p>
    <w:p>
      <w:pPr>
        <w:spacing w:before="0"/>
        <w:ind w:left="930" w:right="0" w:firstLine="0"/>
        <w:jc w:val="left"/>
        <w:rPr>
          <w:sz w:val="28"/>
        </w:rPr>
      </w:pPr>
      <w:r>
        <w:rPr>
          <w:i/>
          <w:sz w:val="28"/>
        </w:rPr>
        <w:t>Видеоряд: </w:t>
      </w:r>
      <w:r>
        <w:rPr>
          <w:sz w:val="28"/>
        </w:rPr>
        <w:t>Видеоролик «Грибное эльдорадо».</w:t>
      </w:r>
    </w:p>
    <w:p>
      <w:pPr>
        <w:spacing w:before="0"/>
        <w:ind w:left="930" w:right="0" w:firstLine="0"/>
        <w:jc w:val="left"/>
        <w:rPr>
          <w:sz w:val="28"/>
        </w:rPr>
      </w:pPr>
      <w:r>
        <w:rPr>
          <w:i/>
          <w:sz w:val="28"/>
        </w:rPr>
        <w:t>Викторина</w:t>
      </w:r>
      <w:r>
        <w:rPr>
          <w:sz w:val="28"/>
        </w:rPr>
        <w:t>: «Царство грибов».</w:t>
      </w:r>
    </w:p>
    <w:p>
      <w:pPr>
        <w:spacing w:before="0"/>
        <w:ind w:left="930" w:right="0" w:firstLine="0"/>
        <w:jc w:val="left"/>
        <w:rPr>
          <w:sz w:val="28"/>
        </w:rPr>
      </w:pPr>
      <w:r>
        <w:rPr>
          <w:i/>
          <w:sz w:val="28"/>
        </w:rPr>
        <w:t>Биологическая эстафета: </w:t>
      </w:r>
      <w:r>
        <w:rPr>
          <w:sz w:val="28"/>
        </w:rPr>
        <w:t>«Грибное лукошко».</w:t>
      </w:r>
    </w:p>
    <w:p>
      <w:pPr>
        <w:spacing w:before="0"/>
        <w:ind w:left="930" w:right="0" w:firstLine="0"/>
        <w:jc w:val="left"/>
        <w:rPr>
          <w:sz w:val="28"/>
        </w:rPr>
      </w:pPr>
      <w:r>
        <w:rPr>
          <w:i/>
          <w:sz w:val="28"/>
        </w:rPr>
        <w:t>Творческое задание: </w:t>
      </w:r>
      <w:r>
        <w:rPr>
          <w:sz w:val="28"/>
        </w:rPr>
        <w:t>Грибная фантазия. Лепка из соленого теста.</w:t>
      </w:r>
    </w:p>
    <w:p>
      <w:pPr>
        <w:pStyle w:val="BodyText"/>
      </w:pPr>
      <w:r>
        <w:rPr/>
        <w:t>Аппликация из бумаги «Ежик с грибочком».</w:t>
      </w:r>
    </w:p>
    <w:p>
      <w:pPr>
        <w:spacing w:before="0"/>
        <w:ind w:left="930" w:right="0" w:firstLine="0"/>
        <w:jc w:val="left"/>
        <w:rPr>
          <w:sz w:val="28"/>
        </w:rPr>
      </w:pPr>
      <w:r>
        <w:rPr>
          <w:i/>
          <w:sz w:val="28"/>
        </w:rPr>
        <w:t>Итоговое занятие: </w:t>
      </w:r>
      <w:r>
        <w:rPr>
          <w:sz w:val="28"/>
        </w:rPr>
        <w:t>Тестовые задания по пройденной теме.</w:t>
      </w:r>
    </w:p>
    <w:p>
      <w:pPr>
        <w:pStyle w:val="BodyText"/>
        <w:ind w:left="0"/>
      </w:pPr>
    </w:p>
    <w:p>
      <w:pPr>
        <w:pStyle w:val="Heading1"/>
        <w:ind w:right="772"/>
      </w:pPr>
      <w:r>
        <w:rPr/>
        <w:t>ЦАРСТВО ЖИВОТНЫХ</w:t>
      </w:r>
    </w:p>
    <w:p>
      <w:pPr>
        <w:pStyle w:val="BodyText"/>
        <w:ind w:left="728" w:right="703"/>
        <w:jc w:val="center"/>
      </w:pPr>
      <w:r>
        <w:rPr/>
        <w:t>(54 часа)</w:t>
      </w:r>
    </w:p>
    <w:p>
      <w:pPr>
        <w:pStyle w:val="BodyText"/>
        <w:ind w:left="0"/>
      </w:pPr>
    </w:p>
    <w:p>
      <w:pPr>
        <w:pStyle w:val="BodyText"/>
        <w:ind w:right="264" w:firstLine="707"/>
        <w:jc w:val="both"/>
      </w:pPr>
      <w:r>
        <w:rPr>
          <w:i/>
        </w:rPr>
        <w:t>Теория: </w:t>
      </w:r>
      <w:r>
        <w:rPr/>
        <w:t>Царство животных. Деление животного мира на группы: моллюски, насекомые, паукообразные, рыбы, земноводные, пресмыкающиеся, птицы, млекопитающие или звери.</w:t>
      </w:r>
    </w:p>
    <w:p>
      <w:pPr>
        <w:pStyle w:val="BodyText"/>
        <w:spacing w:before="1"/>
        <w:ind w:left="930"/>
        <w:jc w:val="both"/>
      </w:pPr>
      <w:r>
        <w:rPr/>
        <w:t>Моллюски. Многообразие моллюсков.</w:t>
      </w:r>
    </w:p>
    <w:p>
      <w:pPr>
        <w:pStyle w:val="BodyText"/>
        <w:ind w:right="268" w:firstLine="707"/>
        <w:jc w:val="both"/>
      </w:pPr>
      <w:r>
        <w:rPr/>
        <w:t>Рыбы. Особенности строения рыб. Их разнообразие по размерам, формам, окрасам. Рыбы Хабаровского края. Какие рыбы водятся в реках Амур, Силинка. За стеклянным берегом. Аквариумные рыбы.</w:t>
      </w:r>
    </w:p>
    <w:p>
      <w:pPr>
        <w:pStyle w:val="BodyText"/>
        <w:ind w:right="271" w:firstLine="707"/>
        <w:jc w:val="both"/>
      </w:pPr>
      <w:r>
        <w:rPr/>
        <w:t>Мир насекомых. Почему мы их так называем? Многообразие насекомых. Отличительные черты. Насекомые Хабаровского края, нашего поселка. Бабочки. Причудливость их узоров. Какую опасность таят в себе насекомые. Насекомые на службе человека.</w:t>
      </w:r>
    </w:p>
    <w:p>
      <w:pPr>
        <w:pStyle w:val="BodyText"/>
        <w:ind w:right="267" w:firstLine="707"/>
        <w:jc w:val="both"/>
      </w:pPr>
      <w:r>
        <w:rPr/>
        <w:t>Многообразие паукообразных. Паук – это не насекомое! Чем паук отличается от насекомых. У кого еще много ног.</w:t>
      </w:r>
    </w:p>
    <w:p>
      <w:pPr>
        <w:spacing w:after="0"/>
        <w:jc w:val="both"/>
        <w:sectPr>
          <w:pgSz w:w="11910" w:h="16840"/>
          <w:pgMar w:header="0" w:footer="1048" w:top="1040" w:bottom="1240" w:left="1480" w:right="580"/>
        </w:sectPr>
      </w:pPr>
    </w:p>
    <w:p>
      <w:pPr>
        <w:pStyle w:val="BodyText"/>
        <w:spacing w:before="76"/>
        <w:ind w:right="269" w:firstLine="707"/>
        <w:jc w:val="both"/>
      </w:pPr>
      <w:r>
        <w:rPr/>
        <w:t>Многообразие птиц. Их отличительные особенности. Перелетные и зимующие птицы. Почему зимой они от нас улетают, а весной радуют нас своим пением. Лапы, клювы, перья. Как птицы передвигаются, где живут и чем питаются.</w:t>
      </w:r>
    </w:p>
    <w:p>
      <w:pPr>
        <w:pStyle w:val="BodyText"/>
        <w:spacing w:before="1"/>
        <w:ind w:right="268" w:firstLine="707"/>
        <w:jc w:val="both"/>
      </w:pPr>
      <w:r>
        <w:rPr/>
        <w:t>Многообразие пресмыкающихся и земноводных. Отличительные черты. Ползающие и</w:t>
      </w:r>
      <w:r>
        <w:rPr>
          <w:spacing w:val="-3"/>
        </w:rPr>
        <w:t> </w:t>
      </w:r>
      <w:r>
        <w:rPr/>
        <w:t>прыгающие.</w:t>
      </w:r>
    </w:p>
    <w:p>
      <w:pPr>
        <w:pStyle w:val="BodyText"/>
        <w:ind w:right="266"/>
        <w:jc w:val="both"/>
      </w:pPr>
      <w:r>
        <w:rPr/>
        <w:t>Царство зверей. Какие бывают звери? Чем они отличаются? Группы зверей. Где они живут, чем питаются. «Звери в природе», смена времен года – изменения в жизни зверей. Гиганты – самые большие звери. Карлики – самые маленькие звери. Звери Хабаровского края. Чем отличаются дикие звери от домашних. Зачем человек приручил зверей. Сказки «Кошки, которая гуляет сама по себе».</w:t>
      </w:r>
    </w:p>
    <w:p>
      <w:pPr>
        <w:pStyle w:val="BodyText"/>
        <w:ind w:left="930"/>
        <w:jc w:val="both"/>
      </w:pPr>
      <w:r>
        <w:rPr>
          <w:i/>
        </w:rPr>
        <w:t>Видеоряд: </w:t>
      </w:r>
      <w:r>
        <w:rPr/>
        <w:t>Видеоролики «Морские глубины», «Божья</w:t>
      </w:r>
      <w:r>
        <w:rPr>
          <w:spacing w:val="67"/>
        </w:rPr>
        <w:t> </w:t>
      </w:r>
      <w:r>
        <w:rPr/>
        <w:t>коровка»,</w:t>
      </w:r>
    </w:p>
    <w:p>
      <w:pPr>
        <w:pStyle w:val="BodyText"/>
        <w:jc w:val="both"/>
      </w:pPr>
      <w:r>
        <w:rPr/>
        <w:t>«Разноцветная радуга», «Полезные и опасные», «Мир птиц».</w:t>
      </w:r>
    </w:p>
    <w:p>
      <w:pPr>
        <w:spacing w:before="0"/>
        <w:ind w:left="930" w:right="0" w:firstLine="0"/>
        <w:jc w:val="left"/>
        <w:rPr>
          <w:sz w:val="28"/>
        </w:rPr>
      </w:pPr>
      <w:r>
        <w:rPr>
          <w:i/>
          <w:sz w:val="28"/>
        </w:rPr>
        <w:t>Экскурсия в природу: </w:t>
      </w:r>
      <w:r>
        <w:rPr>
          <w:sz w:val="28"/>
        </w:rPr>
        <w:t>«Мир животных». Подкормка птиц.</w:t>
      </w:r>
    </w:p>
    <w:p>
      <w:pPr>
        <w:spacing w:before="0"/>
        <w:ind w:left="930" w:right="0" w:firstLine="0"/>
        <w:jc w:val="left"/>
        <w:rPr>
          <w:sz w:val="28"/>
        </w:rPr>
      </w:pPr>
      <w:r>
        <w:rPr>
          <w:i/>
          <w:sz w:val="28"/>
        </w:rPr>
        <w:t>Экологические подвижные игры: </w:t>
      </w:r>
      <w:r>
        <w:rPr>
          <w:sz w:val="28"/>
        </w:rPr>
        <w:t>«Совы и вороны», «Зооэстафета».</w:t>
      </w:r>
    </w:p>
    <w:p>
      <w:pPr>
        <w:pStyle w:val="BodyText"/>
        <w:ind w:left="930"/>
      </w:pPr>
      <w:r>
        <w:rPr>
          <w:i/>
        </w:rPr>
        <w:t>Викторины: </w:t>
      </w:r>
      <w:r>
        <w:rPr/>
        <w:t>Интерактивная игра «Крестики - нолики», викторина</w:t>
      </w:r>
    </w:p>
    <w:p>
      <w:pPr>
        <w:pStyle w:val="BodyText"/>
        <w:ind w:right="267"/>
        <w:jc w:val="both"/>
      </w:pPr>
      <w:r>
        <w:rPr/>
        <w:t>«Рыбалка», интерактивные викторины «Паутина», «Птичья стая». Интерактивная игра «Зоопарк».</w:t>
      </w:r>
    </w:p>
    <w:p>
      <w:pPr>
        <w:pStyle w:val="BodyText"/>
        <w:spacing w:before="1"/>
        <w:ind w:right="264"/>
        <w:jc w:val="both"/>
      </w:pPr>
      <w:r>
        <w:rPr>
          <w:i/>
        </w:rPr>
        <w:t>Творческое задание: </w:t>
      </w:r>
      <w:r>
        <w:rPr/>
        <w:t>«Котенок» - модульное рисование. «На морском дне»- коллаж. «Рыбка» - мозаика из риса. «Подводный мир» - монотипия, коллективная работа. Поделка из бумаги «Божья коровка». Коллективная работа «Порхающая радуга». Изготовление паучка из фольги. Рисование</w:t>
      </w:r>
    </w:p>
    <w:p>
      <w:pPr>
        <w:pStyle w:val="BodyText"/>
        <w:ind w:right="263"/>
        <w:jc w:val="both"/>
      </w:pPr>
      <w:r>
        <w:rPr/>
        <w:t>«Волшебная паутинка». Рисуем «Снегиря». Аппликация: «Снегирь на ветке рябины» - (используемые материалы: рисунок снегиря (собственный, цветная бумага, пластилин). Лепка из глины «Петушок». «Волшебная птица» оригами из бумаги. «У пруда». Изготовление фигурок земноводных, техника оригами. Поделка «Тигренок». «В зоопарке». Творческая работа в технике папье- маше. Модульное рисование</w:t>
      </w:r>
      <w:r>
        <w:rPr>
          <w:spacing w:val="-2"/>
        </w:rPr>
        <w:t> </w:t>
      </w:r>
      <w:r>
        <w:rPr/>
        <w:t>«Олененнок».</w:t>
      </w:r>
    </w:p>
    <w:p>
      <w:pPr>
        <w:pStyle w:val="BodyText"/>
        <w:ind w:right="269" w:firstLine="707"/>
        <w:jc w:val="both"/>
      </w:pPr>
      <w:r>
        <w:rPr>
          <w:i/>
        </w:rPr>
        <w:t>Итоговые занятия: </w:t>
      </w:r>
      <w:r>
        <w:rPr/>
        <w:t>Тестовые задания на тему «Речные и морские обитатели».</w:t>
      </w:r>
      <w:r>
        <w:rPr>
          <w:spacing w:val="52"/>
        </w:rPr>
        <w:t> </w:t>
      </w:r>
      <w:r>
        <w:rPr/>
        <w:t>«Посади лягушку» - игра-тестирование. Тестирование по теме</w:t>
      </w:r>
    </w:p>
    <w:p>
      <w:pPr>
        <w:pStyle w:val="BodyText"/>
        <w:jc w:val="both"/>
      </w:pPr>
      <w:r>
        <w:rPr/>
        <w:t>«Царство зверей».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1"/>
        <w:spacing w:before="1"/>
        <w:ind w:right="770"/>
      </w:pPr>
      <w:r>
        <w:rPr/>
        <w:t>ЧЕЛОВЕК И ПРИРОДА</w:t>
      </w:r>
    </w:p>
    <w:p>
      <w:pPr>
        <w:pStyle w:val="BodyText"/>
        <w:spacing w:line="321" w:lineRule="exact"/>
        <w:ind w:left="4445"/>
      </w:pPr>
      <w:r>
        <w:rPr/>
        <w:t>(4 часа)</w:t>
      </w:r>
    </w:p>
    <w:p>
      <w:pPr>
        <w:pStyle w:val="BodyText"/>
        <w:ind w:right="761"/>
      </w:pPr>
      <w:r>
        <w:rPr>
          <w:i/>
        </w:rPr>
        <w:t>Теория: </w:t>
      </w:r>
      <w:r>
        <w:rPr/>
        <w:t>Взаимодействие человека с природой. Роль природы в жизни человека. Влияние человека на природу.</w:t>
      </w:r>
    </w:p>
    <w:p>
      <w:pPr>
        <w:spacing w:before="0"/>
        <w:ind w:left="222" w:right="0" w:firstLine="0"/>
        <w:jc w:val="left"/>
        <w:rPr>
          <w:sz w:val="28"/>
        </w:rPr>
      </w:pPr>
      <w:r>
        <w:rPr>
          <w:i/>
          <w:sz w:val="28"/>
        </w:rPr>
        <w:t>Викторины: </w:t>
      </w:r>
      <w:r>
        <w:rPr>
          <w:sz w:val="28"/>
        </w:rPr>
        <w:t>«Природа и человек»,</w:t>
      </w:r>
    </w:p>
    <w:p>
      <w:pPr>
        <w:spacing w:before="0"/>
        <w:ind w:left="222" w:right="0" w:firstLine="0"/>
        <w:jc w:val="left"/>
        <w:rPr>
          <w:sz w:val="28"/>
        </w:rPr>
      </w:pPr>
      <w:r>
        <w:rPr>
          <w:i/>
          <w:sz w:val="28"/>
        </w:rPr>
        <w:t>Экскурсия по посёлку: </w:t>
      </w:r>
      <w:r>
        <w:rPr>
          <w:sz w:val="28"/>
        </w:rPr>
        <w:t>«Антропогенное воздействие»</w:t>
      </w:r>
    </w:p>
    <w:p>
      <w:pPr>
        <w:spacing w:before="0"/>
        <w:ind w:left="222" w:right="0" w:firstLine="0"/>
        <w:jc w:val="left"/>
        <w:rPr>
          <w:sz w:val="28"/>
        </w:rPr>
      </w:pPr>
      <w:r>
        <w:rPr>
          <w:i/>
          <w:sz w:val="28"/>
        </w:rPr>
        <w:t>Творческая работа: </w:t>
      </w:r>
      <w:r>
        <w:rPr>
          <w:sz w:val="28"/>
        </w:rPr>
        <w:t>Рисование плаката в защиту окружающей среды.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1048" w:top="1040" w:bottom="1240" w:left="1480" w:right="580"/>
        </w:sectPr>
      </w:pPr>
    </w:p>
    <w:p>
      <w:pPr>
        <w:pStyle w:val="Heading1"/>
        <w:spacing w:before="76"/>
        <w:ind w:right="775"/>
      </w:pPr>
      <w:r>
        <w:rPr/>
        <w:t>ПРИРОДООХРАННЫЕ АКЦИИ, ПРАЗДНИКИ, ОЛИМПИАДЫ</w:t>
      </w:r>
    </w:p>
    <w:p>
      <w:pPr>
        <w:pStyle w:val="BodyText"/>
        <w:ind w:left="728" w:right="705"/>
        <w:jc w:val="center"/>
      </w:pPr>
      <w:r>
        <w:rPr/>
        <w:t>(31час)</w:t>
      </w:r>
    </w:p>
    <w:p>
      <w:pPr>
        <w:pStyle w:val="Heading2"/>
        <w:jc w:val="both"/>
        <w:rPr>
          <w:i/>
        </w:rPr>
      </w:pPr>
      <w:r>
        <w:rPr>
          <w:i/>
        </w:rPr>
        <w:t>Акция «Помоги зимующим птицам»</w:t>
      </w:r>
    </w:p>
    <w:p>
      <w:pPr>
        <w:pStyle w:val="BodyText"/>
        <w:spacing w:before="1"/>
        <w:ind w:right="269" w:firstLine="707"/>
        <w:jc w:val="both"/>
      </w:pPr>
      <w:r>
        <w:rPr>
          <w:i/>
        </w:rPr>
        <w:t>Теория: </w:t>
      </w:r>
      <w:r>
        <w:rPr/>
        <w:t>Что такое природоохранные акции. Зачем нужно помогать животным зимой?</w:t>
      </w:r>
    </w:p>
    <w:p>
      <w:pPr>
        <w:spacing w:before="0"/>
        <w:ind w:left="930" w:right="0" w:firstLine="0"/>
        <w:jc w:val="both"/>
        <w:rPr>
          <w:sz w:val="28"/>
        </w:rPr>
      </w:pPr>
      <w:r>
        <w:rPr>
          <w:i/>
          <w:sz w:val="28"/>
        </w:rPr>
        <w:t>Экскурсия в природу: </w:t>
      </w:r>
      <w:r>
        <w:rPr>
          <w:sz w:val="28"/>
        </w:rPr>
        <w:t>Наблюдение за птицами.</w:t>
      </w:r>
    </w:p>
    <w:p>
      <w:pPr>
        <w:pStyle w:val="BodyText"/>
        <w:ind w:right="268" w:firstLine="707"/>
        <w:jc w:val="both"/>
      </w:pPr>
      <w:r>
        <w:rPr>
          <w:i/>
        </w:rPr>
        <w:t>Практическая работа: </w:t>
      </w:r>
      <w:r>
        <w:rPr/>
        <w:t>Изготовление кормушек. «Птичья столовая». Заготовка корма для птиц. Изготовление пряников для птиц. Развешивание кормушек в местах их наибольшего скопления. Подкормка птиц.</w:t>
      </w:r>
    </w:p>
    <w:p>
      <w:pPr>
        <w:spacing w:before="0"/>
        <w:ind w:left="222" w:right="271" w:firstLine="707"/>
        <w:jc w:val="both"/>
        <w:rPr>
          <w:sz w:val="28"/>
        </w:rPr>
      </w:pPr>
      <w:r>
        <w:rPr>
          <w:i/>
          <w:sz w:val="28"/>
        </w:rPr>
        <w:t>Творческая работа: </w:t>
      </w:r>
      <w:r>
        <w:rPr>
          <w:sz w:val="28"/>
        </w:rPr>
        <w:t>Рисование листовок на тему: «Покормите птиц зимой».</w:t>
      </w:r>
    </w:p>
    <w:p>
      <w:pPr>
        <w:spacing w:before="0"/>
        <w:ind w:left="930" w:right="0" w:firstLine="0"/>
        <w:jc w:val="both"/>
        <w:rPr>
          <w:sz w:val="28"/>
        </w:rPr>
      </w:pPr>
      <w:r>
        <w:rPr>
          <w:i/>
          <w:sz w:val="28"/>
        </w:rPr>
        <w:t>Викторина: </w:t>
      </w:r>
      <w:r>
        <w:rPr>
          <w:sz w:val="28"/>
        </w:rPr>
        <w:t>«Они нуждаются в защите».</w:t>
      </w:r>
    </w:p>
    <w:p>
      <w:pPr>
        <w:pStyle w:val="BodyText"/>
        <w:ind w:left="0"/>
      </w:pPr>
    </w:p>
    <w:p>
      <w:pPr>
        <w:pStyle w:val="Heading2"/>
        <w:jc w:val="both"/>
        <w:rPr>
          <w:i/>
        </w:rPr>
      </w:pPr>
      <w:r>
        <w:rPr>
          <w:i/>
        </w:rPr>
        <w:t>Акция «Елочка»</w:t>
      </w:r>
    </w:p>
    <w:p>
      <w:pPr>
        <w:pStyle w:val="BodyText"/>
        <w:ind w:right="268" w:firstLine="707"/>
        <w:jc w:val="both"/>
      </w:pPr>
      <w:r>
        <w:rPr/>
        <w:t>Операция «Елочка». Просмотр видеофильма о сохранении зеленых красавиц. Участие в районном конкурсе творческих работ «Елочка». Изготовление елочных игрушек из твердых коммунальных отходов (ТКО).</w:t>
      </w:r>
    </w:p>
    <w:p>
      <w:pPr>
        <w:pStyle w:val="BodyText"/>
        <w:spacing w:before="1"/>
        <w:ind w:left="0"/>
      </w:pPr>
    </w:p>
    <w:p>
      <w:pPr>
        <w:pStyle w:val="Heading2"/>
        <w:rPr>
          <w:i/>
        </w:rPr>
      </w:pPr>
      <w:r>
        <w:rPr>
          <w:i/>
        </w:rPr>
        <w:t>Праздники:</w:t>
      </w:r>
    </w:p>
    <w:p>
      <w:pPr>
        <w:pStyle w:val="BodyText"/>
        <w:ind w:left="930"/>
      </w:pPr>
      <w:r>
        <w:rPr/>
        <w:t>Праздник «Космический Новый год».</w:t>
      </w:r>
    </w:p>
    <w:p>
      <w:pPr>
        <w:pStyle w:val="BodyText"/>
        <w:tabs>
          <w:tab w:pos="2589" w:val="left" w:leader="none"/>
          <w:tab w:pos="2995" w:val="left" w:leader="none"/>
          <w:tab w:pos="4815" w:val="left" w:leader="none"/>
          <w:tab w:pos="6397" w:val="left" w:leader="none"/>
          <w:tab w:pos="8314" w:val="left" w:leader="none"/>
        </w:tabs>
        <w:ind w:right="269" w:firstLine="707"/>
      </w:pPr>
      <w:r>
        <w:rPr/>
        <w:t>Подготовка</w:t>
        <w:tab/>
        <w:t>к</w:t>
        <w:tab/>
        <w:t>новогоднему</w:t>
        <w:tab/>
        <w:t>празднику.</w:t>
        <w:tab/>
        <w:t>Изготовление</w:t>
        <w:tab/>
      </w:r>
      <w:r>
        <w:rPr>
          <w:spacing w:val="-3"/>
        </w:rPr>
        <w:t>реквизита, </w:t>
      </w:r>
      <w:r>
        <w:rPr/>
        <w:t>украшение</w:t>
      </w:r>
      <w:r>
        <w:rPr>
          <w:spacing w:val="-1"/>
        </w:rPr>
        <w:t> </w:t>
      </w:r>
      <w:r>
        <w:rPr/>
        <w:t>зала.</w:t>
      </w:r>
    </w:p>
    <w:p>
      <w:pPr>
        <w:pStyle w:val="BodyText"/>
        <w:ind w:left="930"/>
      </w:pPr>
      <w:r>
        <w:rPr/>
        <w:t>Праздник «Забавные святки».</w:t>
      </w:r>
    </w:p>
    <w:p>
      <w:pPr>
        <w:pStyle w:val="BodyText"/>
        <w:ind w:left="930"/>
      </w:pPr>
      <w:r>
        <w:rPr/>
        <w:t>«День Весны» Изготовление весенней открытки в стиле скрапбугинг.</w:t>
      </w:r>
    </w:p>
    <w:p>
      <w:pPr>
        <w:pStyle w:val="BodyText"/>
      </w:pPr>
      <w:r>
        <w:rPr/>
        <w:t>Викторина «Весенняя капель».</w:t>
      </w:r>
    </w:p>
    <w:p>
      <w:pPr>
        <w:pStyle w:val="BodyText"/>
        <w:tabs>
          <w:tab w:pos="3048" w:val="left" w:leader="none"/>
          <w:tab w:pos="4437" w:val="left" w:leader="none"/>
          <w:tab w:pos="6126" w:val="left" w:leader="none"/>
          <w:tab w:pos="7552" w:val="left" w:leader="none"/>
          <w:tab w:pos="8857" w:val="left" w:leader="none"/>
        </w:tabs>
        <w:ind w:right="270" w:firstLine="707"/>
      </w:pPr>
      <w:r>
        <w:rPr/>
        <w:t>Экологический</w:t>
        <w:tab/>
        <w:t>праздник</w:t>
        <w:tab/>
        <w:t>«Встречаем</w:t>
        <w:tab/>
        <w:t>пернатых</w:t>
        <w:tab/>
        <w:t>друзей».</w:t>
        <w:tab/>
      </w:r>
      <w:r>
        <w:rPr>
          <w:spacing w:val="-5"/>
        </w:rPr>
        <w:t>Игры, </w:t>
      </w:r>
      <w:r>
        <w:rPr/>
        <w:t>викторина, конкурс</w:t>
      </w:r>
      <w:r>
        <w:rPr>
          <w:spacing w:val="-2"/>
        </w:rPr>
        <w:t> </w:t>
      </w:r>
      <w:r>
        <w:rPr/>
        <w:t>скворечников.</w:t>
      </w:r>
    </w:p>
    <w:p>
      <w:pPr>
        <w:pStyle w:val="BodyText"/>
        <w:ind w:left="0"/>
      </w:pPr>
    </w:p>
    <w:p>
      <w:pPr>
        <w:pStyle w:val="Heading2"/>
        <w:rPr>
          <w:i/>
        </w:rPr>
      </w:pPr>
      <w:r>
        <w:rPr>
          <w:i/>
        </w:rPr>
        <w:t>Всероссийская олимпиада для дошкольников</w:t>
      </w:r>
    </w:p>
    <w:p>
      <w:pPr>
        <w:pStyle w:val="BodyText"/>
        <w:ind w:left="930"/>
      </w:pPr>
      <w:r>
        <w:rPr/>
        <w:t>Всероссийская олимпиада для дошкольников проекта «Инфоурок»</w:t>
      </w:r>
    </w:p>
    <w:p>
      <w:pPr>
        <w:pStyle w:val="BodyText"/>
      </w:pPr>
      <w:r>
        <w:rPr/>
        <w:t>«Мир вокруг нас».</w:t>
      </w:r>
    </w:p>
    <w:p>
      <w:pPr>
        <w:pStyle w:val="BodyText"/>
        <w:ind w:left="0"/>
      </w:pPr>
    </w:p>
    <w:p>
      <w:pPr>
        <w:pStyle w:val="Heading2"/>
        <w:rPr>
          <w:i/>
        </w:rPr>
      </w:pPr>
      <w:r>
        <w:rPr>
          <w:i/>
        </w:rPr>
        <w:t>Акция «Первоцвет»</w:t>
      </w:r>
    </w:p>
    <w:p>
      <w:pPr>
        <w:pStyle w:val="BodyText"/>
        <w:spacing w:before="1"/>
        <w:ind w:right="266" w:firstLine="707"/>
      </w:pPr>
      <w:r>
        <w:rPr/>
        <w:t>Какие цветы зацветают самыми первыми? Что такое Красная книга? Для чего она нужна? Зачем охранять животных и растения?</w:t>
      </w:r>
      <w:r>
        <w:rPr>
          <w:spacing w:val="58"/>
        </w:rPr>
        <w:t> </w:t>
      </w:r>
      <w:r>
        <w:rPr/>
        <w:t>Мини-викторина</w:t>
      </w:r>
    </w:p>
    <w:p>
      <w:pPr>
        <w:pStyle w:val="BodyText"/>
      </w:pPr>
      <w:r>
        <w:rPr/>
        <w:t>«SOS!». Изготовление первоцвета «Ландыш» из бумаги.</w:t>
      </w:r>
    </w:p>
    <w:p>
      <w:pPr>
        <w:pStyle w:val="BodyText"/>
        <w:spacing w:before="1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048" w:top="1040" w:bottom="1240" w:left="1480" w:right="580"/>
        </w:sect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8"/>
        <w:ind w:left="0"/>
        <w:rPr>
          <w:sz w:val="33"/>
        </w:rPr>
      </w:pPr>
    </w:p>
    <w:p>
      <w:pPr>
        <w:pStyle w:val="BodyText"/>
      </w:pPr>
      <w:r>
        <w:rPr/>
        <w:t>Подведение итогов.</w:t>
      </w:r>
    </w:p>
    <w:p>
      <w:pPr>
        <w:pStyle w:val="Heading1"/>
        <w:spacing w:before="89"/>
        <w:ind w:left="206" w:right="3407"/>
      </w:pPr>
      <w:r>
        <w:rPr>
          <w:b w:val="0"/>
        </w:rPr>
        <w:br w:type="column"/>
      </w:r>
      <w:r>
        <w:rPr/>
        <w:t>ИТОГОВОЕ ЗАНЯТИЕ</w:t>
      </w:r>
    </w:p>
    <w:p>
      <w:pPr>
        <w:pStyle w:val="BodyText"/>
        <w:ind w:left="206" w:right="3334"/>
        <w:jc w:val="center"/>
      </w:pPr>
      <w:r>
        <w:rPr/>
        <w:t>(2 часа)</w:t>
      </w:r>
    </w:p>
    <w:p>
      <w:pPr>
        <w:spacing w:after="0"/>
        <w:jc w:val="center"/>
        <w:sectPr>
          <w:type w:val="continuous"/>
          <w:pgSz w:w="11910" w:h="16840"/>
          <w:pgMar w:top="1040" w:bottom="280" w:left="1480" w:right="580"/>
          <w:cols w:num="2" w:equalWidth="0">
            <w:col w:w="2632" w:space="524"/>
            <w:col w:w="6694"/>
          </w:cols>
        </w:sectPr>
      </w:pPr>
    </w:p>
    <w:p>
      <w:pPr>
        <w:pStyle w:val="BodyText"/>
        <w:ind w:right="6240"/>
      </w:pPr>
      <w:r>
        <w:rPr/>
        <w:t>Выставка творческих работ. Выходная диагностика.</w:t>
      </w:r>
    </w:p>
    <w:p>
      <w:pPr>
        <w:pStyle w:val="BodyText"/>
      </w:pPr>
      <w:r>
        <w:rPr/>
        <w:t>Викторина «Все обо всем»</w:t>
      </w:r>
    </w:p>
    <w:p>
      <w:pPr>
        <w:spacing w:after="0"/>
        <w:sectPr>
          <w:type w:val="continuous"/>
          <w:pgSz w:w="11910" w:h="16840"/>
          <w:pgMar w:top="1040" w:bottom="280" w:left="1480" w:right="580"/>
        </w:sectPr>
      </w:pPr>
    </w:p>
    <w:p>
      <w:pPr>
        <w:pStyle w:val="Heading1"/>
        <w:spacing w:before="76"/>
        <w:ind w:left="3064"/>
        <w:jc w:val="left"/>
      </w:pPr>
      <w:r>
        <w:rPr/>
        <w:t>ПЛАНИРУЕМЫЕ РЕЗУЛЬТАТЫ</w:t>
      </w:r>
    </w:p>
    <w:p>
      <w:pPr>
        <w:pStyle w:val="BodyText"/>
        <w:ind w:left="0"/>
        <w:rPr>
          <w:b/>
        </w:rPr>
      </w:pPr>
    </w:p>
    <w:p>
      <w:pPr>
        <w:pStyle w:val="BodyText"/>
        <w:tabs>
          <w:tab w:pos="2353" w:val="left" w:leader="none"/>
          <w:tab w:pos="3476" w:val="left" w:leader="none"/>
          <w:tab w:pos="5104" w:val="left" w:leader="none"/>
          <w:tab w:pos="6361" w:val="left" w:leader="none"/>
          <w:tab w:pos="7532" w:val="left" w:leader="none"/>
        </w:tabs>
        <w:ind w:right="271" w:firstLine="707"/>
      </w:pPr>
      <w:r>
        <w:rPr/>
        <w:t>Освоение</w:t>
        <w:tab/>
        <w:t>детьми</w:t>
        <w:tab/>
        <w:t>программы</w:t>
        <w:tab/>
        <w:t>«Лесная</w:t>
        <w:tab/>
        <w:t>школа»</w:t>
        <w:tab/>
        <w:t>предусматривает достижение комплекса</w:t>
      </w:r>
      <w:r>
        <w:rPr>
          <w:spacing w:val="-2"/>
        </w:rPr>
        <w:t> </w:t>
      </w:r>
      <w:r>
        <w:rPr/>
        <w:t>результатов:</w:t>
      </w:r>
    </w:p>
    <w:p>
      <w:pPr>
        <w:pStyle w:val="Heading2"/>
        <w:spacing w:before="1"/>
        <w:rPr>
          <w:i/>
        </w:rPr>
      </w:pPr>
      <w:r>
        <w:rPr>
          <w:i/>
        </w:rPr>
        <w:t>Предметные:</w:t>
      </w:r>
    </w:p>
    <w:p>
      <w:pPr>
        <w:pStyle w:val="ListParagraph"/>
        <w:numPr>
          <w:ilvl w:val="0"/>
          <w:numId w:val="4"/>
        </w:numPr>
        <w:tabs>
          <w:tab w:pos="1097" w:val="left" w:leader="none"/>
        </w:tabs>
        <w:spacing w:line="240" w:lineRule="auto" w:before="0" w:after="0"/>
        <w:ind w:left="222" w:right="268" w:firstLine="707"/>
        <w:jc w:val="both"/>
        <w:rPr>
          <w:sz w:val="28"/>
        </w:rPr>
      </w:pPr>
      <w:r>
        <w:rPr>
          <w:sz w:val="28"/>
        </w:rPr>
        <w:t>будут знать о том, что растения и животные – это живые организмы; о наличии в природе неживых тел, об их</w:t>
      </w:r>
      <w:r>
        <w:rPr>
          <w:spacing w:val="-11"/>
          <w:sz w:val="28"/>
        </w:rPr>
        <w:t> </w:t>
      </w:r>
      <w:r>
        <w:rPr>
          <w:sz w:val="28"/>
        </w:rPr>
        <w:t>взаимосвязи;</w:t>
      </w:r>
    </w:p>
    <w:p>
      <w:pPr>
        <w:pStyle w:val="ListParagraph"/>
        <w:numPr>
          <w:ilvl w:val="0"/>
          <w:numId w:val="4"/>
        </w:numPr>
        <w:tabs>
          <w:tab w:pos="1171" w:val="left" w:leader="none"/>
        </w:tabs>
        <w:spacing w:line="240" w:lineRule="auto" w:before="0" w:after="0"/>
        <w:ind w:left="222" w:right="270" w:firstLine="707"/>
        <w:jc w:val="both"/>
        <w:rPr>
          <w:sz w:val="28"/>
        </w:rPr>
      </w:pPr>
      <w:r>
        <w:rPr>
          <w:sz w:val="28"/>
        </w:rPr>
        <w:t>будут осознавать значение живой и неживой природы в жизни и хозяйственной деятельности человека, положительного и отрицательного влияния человека на окружающий</w:t>
      </w:r>
      <w:r>
        <w:rPr>
          <w:spacing w:val="-4"/>
          <w:sz w:val="28"/>
        </w:rPr>
        <w:t> </w:t>
      </w:r>
      <w:r>
        <w:rPr>
          <w:sz w:val="28"/>
        </w:rPr>
        <w:t>мир;</w:t>
      </w:r>
    </w:p>
    <w:p>
      <w:pPr>
        <w:pStyle w:val="ListParagraph"/>
        <w:numPr>
          <w:ilvl w:val="0"/>
          <w:numId w:val="4"/>
        </w:numPr>
        <w:tabs>
          <w:tab w:pos="1075" w:val="left" w:leader="none"/>
        </w:tabs>
        <w:spacing w:line="240" w:lineRule="auto" w:before="0" w:after="0"/>
        <w:ind w:left="1074" w:right="0" w:hanging="145"/>
        <w:jc w:val="both"/>
        <w:rPr>
          <w:sz w:val="28"/>
        </w:rPr>
      </w:pPr>
      <w:r>
        <w:rPr>
          <w:sz w:val="28"/>
        </w:rPr>
        <w:t>будут знать сезоны года и их</w:t>
      </w:r>
      <w:r>
        <w:rPr>
          <w:spacing w:val="-4"/>
          <w:sz w:val="28"/>
        </w:rPr>
        <w:t> </w:t>
      </w:r>
      <w:r>
        <w:rPr>
          <w:sz w:val="28"/>
        </w:rPr>
        <w:t>признаки;</w:t>
      </w:r>
    </w:p>
    <w:p>
      <w:pPr>
        <w:pStyle w:val="ListParagraph"/>
        <w:numPr>
          <w:ilvl w:val="0"/>
          <w:numId w:val="4"/>
        </w:numPr>
        <w:tabs>
          <w:tab w:pos="1133" w:val="left" w:leader="none"/>
        </w:tabs>
        <w:spacing w:line="240" w:lineRule="auto" w:before="0" w:after="0"/>
        <w:ind w:left="222" w:right="266" w:firstLine="707"/>
        <w:jc w:val="both"/>
        <w:rPr>
          <w:sz w:val="28"/>
        </w:rPr>
      </w:pPr>
      <w:r>
        <w:rPr>
          <w:sz w:val="28"/>
        </w:rPr>
        <w:t>будут знать наиболее распространенные виды растений и животных Хабаровского</w:t>
      </w:r>
      <w:r>
        <w:rPr>
          <w:spacing w:val="-1"/>
          <w:sz w:val="28"/>
        </w:rPr>
        <w:t> </w:t>
      </w:r>
      <w:r>
        <w:rPr>
          <w:sz w:val="28"/>
        </w:rPr>
        <w:t>края;</w:t>
      </w:r>
    </w:p>
    <w:p>
      <w:pPr>
        <w:pStyle w:val="ListParagraph"/>
        <w:numPr>
          <w:ilvl w:val="0"/>
          <w:numId w:val="4"/>
        </w:numPr>
        <w:tabs>
          <w:tab w:pos="1095" w:val="left" w:leader="none"/>
        </w:tabs>
        <w:spacing w:line="240" w:lineRule="auto" w:before="0" w:after="0"/>
        <w:ind w:left="1094" w:right="0" w:hanging="165"/>
        <w:jc w:val="both"/>
        <w:rPr>
          <w:sz w:val="28"/>
        </w:rPr>
      </w:pPr>
      <w:r>
        <w:rPr>
          <w:sz w:val="28"/>
        </w:rPr>
        <w:t>будут знать основные цвета</w:t>
      </w:r>
      <w:r>
        <w:rPr>
          <w:spacing w:val="-1"/>
          <w:sz w:val="28"/>
        </w:rPr>
        <w:t> </w:t>
      </w:r>
      <w:r>
        <w:rPr>
          <w:sz w:val="28"/>
        </w:rPr>
        <w:t>радуги;</w:t>
      </w:r>
    </w:p>
    <w:p>
      <w:pPr>
        <w:pStyle w:val="ListParagraph"/>
        <w:numPr>
          <w:ilvl w:val="0"/>
          <w:numId w:val="4"/>
        </w:numPr>
        <w:tabs>
          <w:tab w:pos="1095" w:val="left" w:leader="none"/>
        </w:tabs>
        <w:spacing w:line="240" w:lineRule="auto" w:before="0" w:after="0"/>
        <w:ind w:left="1094" w:right="0" w:hanging="165"/>
        <w:jc w:val="both"/>
        <w:rPr>
          <w:sz w:val="28"/>
        </w:rPr>
      </w:pPr>
      <w:r>
        <w:rPr>
          <w:sz w:val="28"/>
        </w:rPr>
        <w:t>будут иметь элементарные представления о</w:t>
      </w:r>
      <w:r>
        <w:rPr>
          <w:spacing w:val="-4"/>
          <w:sz w:val="28"/>
        </w:rPr>
        <w:t> </w:t>
      </w:r>
      <w:r>
        <w:rPr>
          <w:sz w:val="28"/>
        </w:rPr>
        <w:t>космосе;</w:t>
      </w:r>
    </w:p>
    <w:p>
      <w:pPr>
        <w:pStyle w:val="ListParagraph"/>
        <w:numPr>
          <w:ilvl w:val="0"/>
          <w:numId w:val="4"/>
        </w:numPr>
        <w:tabs>
          <w:tab w:pos="1095" w:val="left" w:leader="none"/>
        </w:tabs>
        <w:spacing w:line="240" w:lineRule="auto" w:before="0" w:after="0"/>
        <w:ind w:left="1094" w:right="0" w:hanging="165"/>
        <w:jc w:val="both"/>
        <w:rPr>
          <w:sz w:val="28"/>
        </w:rPr>
      </w:pPr>
      <w:r>
        <w:rPr>
          <w:sz w:val="28"/>
        </w:rPr>
        <w:t>смогут характеризовать сезоны</w:t>
      </w:r>
      <w:r>
        <w:rPr>
          <w:spacing w:val="-1"/>
          <w:sz w:val="28"/>
        </w:rPr>
        <w:t> </w:t>
      </w:r>
      <w:r>
        <w:rPr>
          <w:sz w:val="28"/>
        </w:rPr>
        <w:t>года;</w:t>
      </w:r>
    </w:p>
    <w:p>
      <w:pPr>
        <w:pStyle w:val="ListParagraph"/>
        <w:numPr>
          <w:ilvl w:val="0"/>
          <w:numId w:val="4"/>
        </w:numPr>
        <w:tabs>
          <w:tab w:pos="1173" w:val="left" w:leader="none"/>
        </w:tabs>
        <w:spacing w:line="240" w:lineRule="auto" w:before="0" w:after="0"/>
        <w:ind w:left="222" w:right="270" w:firstLine="707"/>
        <w:jc w:val="both"/>
        <w:rPr>
          <w:sz w:val="28"/>
        </w:rPr>
      </w:pPr>
      <w:r>
        <w:rPr>
          <w:sz w:val="28"/>
        </w:rPr>
        <w:t>смогут определять наиболее распространенные виды животного и растительного мира, среду их обитания, делить их на</w:t>
      </w:r>
      <w:r>
        <w:rPr>
          <w:spacing w:val="-7"/>
          <w:sz w:val="28"/>
        </w:rPr>
        <w:t> </w:t>
      </w:r>
      <w:r>
        <w:rPr>
          <w:sz w:val="28"/>
        </w:rPr>
        <w:t>группы;</w:t>
      </w:r>
    </w:p>
    <w:p>
      <w:pPr>
        <w:pStyle w:val="ListParagraph"/>
        <w:numPr>
          <w:ilvl w:val="0"/>
          <w:numId w:val="4"/>
        </w:numPr>
        <w:tabs>
          <w:tab w:pos="1253" w:val="left" w:leader="none"/>
        </w:tabs>
        <w:spacing w:line="240" w:lineRule="auto" w:before="1" w:after="0"/>
        <w:ind w:left="222" w:right="269" w:firstLine="707"/>
        <w:jc w:val="both"/>
        <w:rPr>
          <w:sz w:val="28"/>
        </w:rPr>
      </w:pPr>
      <w:r>
        <w:rPr>
          <w:sz w:val="28"/>
        </w:rPr>
        <w:t>будут проводить через практическую деятельность с живыми объектами наблюдения, опыты, исследовательскую работу и работу с дидактическим</w:t>
      </w:r>
      <w:r>
        <w:rPr>
          <w:spacing w:val="30"/>
          <w:sz w:val="28"/>
        </w:rPr>
        <w:t> </w:t>
      </w:r>
      <w:r>
        <w:rPr>
          <w:sz w:val="28"/>
        </w:rPr>
        <w:t>материалом.</w:t>
      </w:r>
      <w:r>
        <w:rPr>
          <w:spacing w:val="30"/>
          <w:sz w:val="28"/>
        </w:rPr>
        <w:t> </w:t>
      </w:r>
      <w:r>
        <w:rPr>
          <w:sz w:val="28"/>
        </w:rPr>
        <w:t>Иметь</w:t>
      </w:r>
      <w:r>
        <w:rPr>
          <w:spacing w:val="30"/>
          <w:sz w:val="28"/>
        </w:rPr>
        <w:t> </w:t>
      </w:r>
      <w:r>
        <w:rPr>
          <w:sz w:val="28"/>
        </w:rPr>
        <w:t>представления</w:t>
      </w:r>
      <w:r>
        <w:rPr>
          <w:spacing w:val="29"/>
          <w:sz w:val="28"/>
        </w:rPr>
        <w:t> </w:t>
      </w:r>
      <w:r>
        <w:rPr>
          <w:sz w:val="28"/>
        </w:rPr>
        <w:t>о</w:t>
      </w:r>
      <w:r>
        <w:rPr>
          <w:spacing w:val="30"/>
          <w:sz w:val="28"/>
        </w:rPr>
        <w:t> </w:t>
      </w:r>
      <w:r>
        <w:rPr>
          <w:sz w:val="28"/>
        </w:rPr>
        <w:t>взаимосвязях</w:t>
      </w:r>
      <w:r>
        <w:rPr>
          <w:spacing w:val="30"/>
          <w:sz w:val="28"/>
        </w:rPr>
        <w:t> </w:t>
      </w:r>
      <w:r>
        <w:rPr>
          <w:sz w:val="28"/>
        </w:rPr>
        <w:t>в</w:t>
      </w:r>
      <w:r>
        <w:rPr>
          <w:spacing w:val="30"/>
          <w:sz w:val="28"/>
        </w:rPr>
        <w:t> </w:t>
      </w:r>
      <w:r>
        <w:rPr>
          <w:sz w:val="28"/>
        </w:rPr>
        <w:t>системе</w:t>
      </w:r>
    </w:p>
    <w:p>
      <w:pPr>
        <w:pStyle w:val="BodyText"/>
        <w:jc w:val="both"/>
      </w:pPr>
      <w:r>
        <w:rPr/>
        <w:t>«Человек-природа» и в самой природе;</w:t>
      </w:r>
    </w:p>
    <w:p>
      <w:pPr>
        <w:pStyle w:val="ListParagraph"/>
        <w:numPr>
          <w:ilvl w:val="0"/>
          <w:numId w:val="4"/>
        </w:numPr>
        <w:tabs>
          <w:tab w:pos="1121" w:val="left" w:leader="none"/>
        </w:tabs>
        <w:spacing w:line="240" w:lineRule="auto" w:before="0" w:after="0"/>
        <w:ind w:left="222" w:right="262" w:firstLine="707"/>
        <w:jc w:val="left"/>
        <w:rPr>
          <w:sz w:val="28"/>
        </w:rPr>
      </w:pPr>
      <w:r>
        <w:rPr>
          <w:sz w:val="28"/>
        </w:rPr>
        <w:t>выполнят тестовые работы по итогам прохождения программы от 80 до 100%;</w:t>
      </w:r>
    </w:p>
    <w:p>
      <w:pPr>
        <w:pStyle w:val="ListParagraph"/>
        <w:numPr>
          <w:ilvl w:val="0"/>
          <w:numId w:val="4"/>
        </w:numPr>
        <w:tabs>
          <w:tab w:pos="1193" w:val="left" w:leader="none"/>
        </w:tabs>
        <w:spacing w:line="240" w:lineRule="auto" w:before="0" w:after="0"/>
        <w:ind w:left="222" w:right="269" w:firstLine="707"/>
        <w:jc w:val="left"/>
        <w:rPr>
          <w:sz w:val="28"/>
        </w:rPr>
      </w:pPr>
      <w:r>
        <w:rPr>
          <w:sz w:val="28"/>
        </w:rPr>
        <w:t>смогут использовать различные художественные традиционные и нетрадиционные приемы в изобразительной</w:t>
      </w:r>
      <w:r>
        <w:rPr>
          <w:spacing w:val="-5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4"/>
        </w:numPr>
        <w:tabs>
          <w:tab w:pos="1095" w:val="left" w:leader="none"/>
        </w:tabs>
        <w:spacing w:line="240" w:lineRule="auto" w:before="0" w:after="0"/>
        <w:ind w:left="1094" w:right="0" w:hanging="165"/>
        <w:jc w:val="left"/>
        <w:rPr>
          <w:sz w:val="28"/>
        </w:rPr>
      </w:pPr>
      <w:r>
        <w:rPr>
          <w:sz w:val="28"/>
        </w:rPr>
        <w:t>смогут организовать свое рабочее</w:t>
      </w:r>
      <w:r>
        <w:rPr>
          <w:spacing w:val="-3"/>
          <w:sz w:val="28"/>
        </w:rPr>
        <w:t> </w:t>
      </w:r>
      <w:r>
        <w:rPr>
          <w:sz w:val="28"/>
        </w:rPr>
        <w:t>место.</w:t>
      </w:r>
    </w:p>
    <w:p>
      <w:pPr>
        <w:pStyle w:val="Heading2"/>
        <w:rPr>
          <w:b w:val="0"/>
          <w:i/>
        </w:rPr>
      </w:pPr>
      <w:r>
        <w:rPr>
          <w:i/>
        </w:rPr>
        <w:t>Метапредметные</w:t>
      </w:r>
      <w:r>
        <w:rPr>
          <w:b w:val="0"/>
          <w:i/>
        </w:rPr>
        <w:t>:</w:t>
      </w:r>
    </w:p>
    <w:p>
      <w:pPr>
        <w:pStyle w:val="ListParagraph"/>
        <w:numPr>
          <w:ilvl w:val="0"/>
          <w:numId w:val="4"/>
        </w:numPr>
        <w:tabs>
          <w:tab w:pos="1095" w:val="left" w:leader="none"/>
        </w:tabs>
        <w:spacing w:line="240" w:lineRule="auto" w:before="0" w:after="0"/>
        <w:ind w:left="1094" w:right="0" w:hanging="165"/>
        <w:jc w:val="left"/>
        <w:rPr>
          <w:sz w:val="28"/>
        </w:rPr>
      </w:pPr>
      <w:r>
        <w:rPr>
          <w:sz w:val="28"/>
        </w:rPr>
        <w:t>будут уметь</w:t>
      </w:r>
      <w:r>
        <w:rPr>
          <w:spacing w:val="-3"/>
          <w:sz w:val="28"/>
        </w:rPr>
        <w:t> </w:t>
      </w:r>
      <w:r>
        <w:rPr>
          <w:sz w:val="28"/>
        </w:rPr>
        <w:t>наблюдать;</w:t>
      </w:r>
    </w:p>
    <w:p>
      <w:pPr>
        <w:pStyle w:val="ListParagraph"/>
        <w:numPr>
          <w:ilvl w:val="0"/>
          <w:numId w:val="4"/>
        </w:numPr>
        <w:tabs>
          <w:tab w:pos="1105" w:val="left" w:leader="none"/>
        </w:tabs>
        <w:spacing w:line="240" w:lineRule="auto" w:before="0" w:after="0"/>
        <w:ind w:left="222" w:right="266" w:firstLine="707"/>
        <w:jc w:val="left"/>
        <w:rPr>
          <w:sz w:val="28"/>
        </w:rPr>
      </w:pPr>
      <w:r>
        <w:rPr>
          <w:sz w:val="28"/>
        </w:rPr>
        <w:t>будут уметь выполнять творческие задания, используя разнообразные техники и</w:t>
      </w:r>
      <w:r>
        <w:rPr>
          <w:spacing w:val="-1"/>
          <w:sz w:val="28"/>
        </w:rPr>
        <w:t> </w:t>
      </w:r>
      <w:r>
        <w:rPr>
          <w:sz w:val="28"/>
        </w:rPr>
        <w:t>материалы;</w:t>
      </w:r>
    </w:p>
    <w:p>
      <w:pPr>
        <w:pStyle w:val="ListParagraph"/>
        <w:numPr>
          <w:ilvl w:val="0"/>
          <w:numId w:val="4"/>
        </w:numPr>
        <w:tabs>
          <w:tab w:pos="1095" w:val="left" w:leader="none"/>
        </w:tabs>
        <w:spacing w:line="240" w:lineRule="auto" w:before="0" w:after="0"/>
        <w:ind w:left="1094" w:right="0" w:hanging="165"/>
        <w:jc w:val="left"/>
        <w:rPr>
          <w:sz w:val="28"/>
        </w:rPr>
      </w:pPr>
      <w:r>
        <w:rPr>
          <w:sz w:val="28"/>
        </w:rPr>
        <w:t>будут уметь работать в</w:t>
      </w:r>
      <w:r>
        <w:rPr>
          <w:spacing w:val="-4"/>
          <w:sz w:val="28"/>
        </w:rPr>
        <w:t> </w:t>
      </w:r>
      <w:r>
        <w:rPr>
          <w:sz w:val="28"/>
        </w:rPr>
        <w:t>группе.</w:t>
      </w:r>
    </w:p>
    <w:p>
      <w:pPr>
        <w:pStyle w:val="Heading2"/>
        <w:rPr>
          <w:i/>
        </w:rPr>
      </w:pPr>
      <w:r>
        <w:rPr>
          <w:i/>
        </w:rPr>
        <w:t>Личностные:</w:t>
      </w:r>
    </w:p>
    <w:p>
      <w:pPr>
        <w:pStyle w:val="ListParagraph"/>
        <w:numPr>
          <w:ilvl w:val="0"/>
          <w:numId w:val="4"/>
        </w:numPr>
        <w:tabs>
          <w:tab w:pos="1095" w:val="left" w:leader="none"/>
        </w:tabs>
        <w:spacing w:line="240" w:lineRule="auto" w:before="1" w:after="0"/>
        <w:ind w:left="1094" w:right="0" w:hanging="165"/>
        <w:jc w:val="left"/>
        <w:rPr>
          <w:sz w:val="28"/>
        </w:rPr>
      </w:pPr>
      <w:r>
        <w:rPr>
          <w:sz w:val="28"/>
        </w:rPr>
        <w:t>будут проявлять желание сохранять окружающий мир</w:t>
      </w:r>
      <w:r>
        <w:rPr>
          <w:spacing w:val="-9"/>
          <w:sz w:val="28"/>
        </w:rPr>
        <w:t> </w:t>
      </w:r>
      <w:r>
        <w:rPr>
          <w:sz w:val="28"/>
        </w:rPr>
        <w:t>природы;</w:t>
      </w:r>
    </w:p>
    <w:p>
      <w:pPr>
        <w:pStyle w:val="ListParagraph"/>
        <w:numPr>
          <w:ilvl w:val="0"/>
          <w:numId w:val="4"/>
        </w:numPr>
        <w:tabs>
          <w:tab w:pos="1169" w:val="left" w:leader="none"/>
        </w:tabs>
        <w:spacing w:line="240" w:lineRule="auto" w:before="0" w:after="0"/>
        <w:ind w:left="222" w:right="266" w:firstLine="707"/>
        <w:jc w:val="left"/>
        <w:rPr>
          <w:sz w:val="28"/>
        </w:rPr>
      </w:pPr>
      <w:r>
        <w:rPr>
          <w:sz w:val="28"/>
        </w:rPr>
        <w:t>будут проявлять интерес к творческой деятельности, к участию в экологических</w:t>
      </w:r>
      <w:r>
        <w:rPr>
          <w:spacing w:val="-2"/>
          <w:sz w:val="28"/>
        </w:rPr>
        <w:t> </w:t>
      </w:r>
      <w:r>
        <w:rPr>
          <w:sz w:val="28"/>
        </w:rPr>
        <w:t>мероприятиях.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1048" w:top="1040" w:bottom="1240" w:left="1480" w:right="580"/>
        </w:sectPr>
      </w:pPr>
    </w:p>
    <w:p>
      <w:pPr>
        <w:spacing w:before="56"/>
        <w:ind w:left="688" w:right="0" w:firstLine="0"/>
        <w:jc w:val="left"/>
        <w:rPr>
          <w:b/>
          <w:i/>
          <w:sz w:val="36"/>
        </w:rPr>
      </w:pPr>
      <w:r>
        <w:rPr>
          <w:b/>
          <w:i/>
          <w:sz w:val="36"/>
        </w:rPr>
        <w:t>Комплекс организационно – педагогических условий.</w:t>
      </w:r>
    </w:p>
    <w:p>
      <w:pPr>
        <w:pStyle w:val="Heading1"/>
        <w:spacing w:before="322"/>
        <w:ind w:left="2442"/>
        <w:jc w:val="left"/>
      </w:pPr>
      <w:r>
        <w:rPr/>
        <w:t>УСЛОВИЯ РЕАЛИЗАЦИИ ПРОГРАММЫ:</w:t>
      </w:r>
    </w:p>
    <w:p>
      <w:pPr>
        <w:pStyle w:val="BodyText"/>
        <w:spacing w:before="1"/>
        <w:ind w:left="0"/>
        <w:rPr>
          <w:b/>
        </w:rPr>
      </w:pPr>
    </w:p>
    <w:p>
      <w:pPr>
        <w:spacing w:before="0"/>
        <w:ind w:left="3849" w:right="0" w:firstLine="0"/>
        <w:jc w:val="left"/>
        <w:rPr>
          <w:b/>
          <w:sz w:val="28"/>
        </w:rPr>
      </w:pPr>
      <w:r>
        <w:rPr>
          <w:b/>
          <w:sz w:val="28"/>
        </w:rPr>
        <w:t>Кадровое обеспечение</w:t>
      </w:r>
    </w:p>
    <w:p>
      <w:pPr>
        <w:spacing w:before="0"/>
        <w:ind w:left="930" w:right="0" w:firstLine="0"/>
        <w:jc w:val="left"/>
        <w:rPr>
          <w:sz w:val="28"/>
        </w:rPr>
      </w:pPr>
      <w:r>
        <w:rPr>
          <w:i/>
          <w:sz w:val="28"/>
        </w:rPr>
        <w:t>Программу реализует </w:t>
      </w:r>
      <w:r>
        <w:rPr>
          <w:sz w:val="28"/>
        </w:rPr>
        <w:t>педагог дополнительного образования.</w:t>
      </w:r>
    </w:p>
    <w:p>
      <w:pPr>
        <w:pStyle w:val="BodyText"/>
        <w:ind w:right="734" w:firstLine="707"/>
      </w:pPr>
      <w:r>
        <w:rPr>
          <w:i/>
        </w:rPr>
        <w:t>Образование: </w:t>
      </w:r>
      <w:r>
        <w:rPr/>
        <w:t>средне-специальное, по специальности «Учитель начальных классов», высшее педагогическое, по специальности «Учитель географии».</w:t>
      </w:r>
    </w:p>
    <w:p>
      <w:pPr>
        <w:spacing w:before="0"/>
        <w:ind w:left="930" w:right="0" w:firstLine="0"/>
        <w:jc w:val="left"/>
        <w:rPr>
          <w:sz w:val="28"/>
        </w:rPr>
      </w:pPr>
      <w:r>
        <w:rPr>
          <w:i/>
          <w:sz w:val="28"/>
        </w:rPr>
        <w:t>Категория: </w:t>
      </w:r>
      <w:r>
        <w:rPr>
          <w:sz w:val="28"/>
        </w:rPr>
        <w:t>Высшая педагогическая категория.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</w:pPr>
    </w:p>
    <w:p>
      <w:pPr>
        <w:pStyle w:val="Heading1"/>
        <w:spacing w:before="88"/>
        <w:ind w:left="2404"/>
        <w:jc w:val="left"/>
      </w:pPr>
      <w:r>
        <w:rPr/>
        <w:t>Материально-техническое обеспечение</w:t>
      </w:r>
    </w:p>
    <w:p>
      <w:pPr>
        <w:pStyle w:val="ListParagraph"/>
        <w:numPr>
          <w:ilvl w:val="0"/>
          <w:numId w:val="5"/>
        </w:numPr>
        <w:tabs>
          <w:tab w:pos="943" w:val="left" w:leader="none"/>
        </w:tabs>
        <w:spacing w:line="240" w:lineRule="auto" w:before="0" w:after="0"/>
        <w:ind w:left="942" w:right="0" w:hanging="361"/>
        <w:jc w:val="left"/>
        <w:rPr>
          <w:sz w:val="28"/>
        </w:rPr>
      </w:pPr>
      <w:r>
        <w:rPr>
          <w:sz w:val="28"/>
        </w:rPr>
        <w:t>Компьютер.</w:t>
      </w:r>
    </w:p>
    <w:p>
      <w:pPr>
        <w:pStyle w:val="ListParagraph"/>
        <w:numPr>
          <w:ilvl w:val="0"/>
          <w:numId w:val="5"/>
        </w:numPr>
        <w:tabs>
          <w:tab w:pos="943" w:val="left" w:leader="none"/>
        </w:tabs>
        <w:spacing w:line="240" w:lineRule="auto" w:before="0" w:after="0"/>
        <w:ind w:left="942" w:right="0" w:hanging="361"/>
        <w:jc w:val="both"/>
        <w:rPr>
          <w:sz w:val="28"/>
        </w:rPr>
      </w:pPr>
      <w:r>
        <w:rPr>
          <w:sz w:val="28"/>
        </w:rPr>
        <w:t>Мультимедийная</w:t>
      </w:r>
      <w:r>
        <w:rPr>
          <w:spacing w:val="-1"/>
          <w:sz w:val="28"/>
        </w:rPr>
        <w:t> </w:t>
      </w:r>
      <w:r>
        <w:rPr>
          <w:sz w:val="28"/>
        </w:rPr>
        <w:t>система.</w:t>
      </w:r>
    </w:p>
    <w:p>
      <w:pPr>
        <w:pStyle w:val="ListParagraph"/>
        <w:numPr>
          <w:ilvl w:val="0"/>
          <w:numId w:val="5"/>
        </w:numPr>
        <w:tabs>
          <w:tab w:pos="943" w:val="left" w:leader="none"/>
        </w:tabs>
        <w:spacing w:line="240" w:lineRule="auto" w:before="0" w:after="0"/>
        <w:ind w:left="942" w:right="0" w:hanging="361"/>
        <w:jc w:val="both"/>
        <w:rPr>
          <w:sz w:val="28"/>
        </w:rPr>
      </w:pPr>
      <w:r>
        <w:rPr>
          <w:sz w:val="28"/>
        </w:rPr>
        <w:t>Экран.</w:t>
      </w:r>
    </w:p>
    <w:p>
      <w:pPr>
        <w:pStyle w:val="ListParagraph"/>
        <w:numPr>
          <w:ilvl w:val="0"/>
          <w:numId w:val="5"/>
        </w:numPr>
        <w:tabs>
          <w:tab w:pos="943" w:val="left" w:leader="none"/>
        </w:tabs>
        <w:spacing w:line="240" w:lineRule="auto" w:before="0" w:after="0"/>
        <w:ind w:left="942" w:right="266" w:hanging="360"/>
        <w:jc w:val="both"/>
        <w:rPr>
          <w:sz w:val="28"/>
        </w:rPr>
      </w:pPr>
      <w:r>
        <w:rPr>
          <w:sz w:val="28"/>
        </w:rPr>
        <w:t>Канцелярские товары (линейки, карандаши цветные и простые, фломастеры, краски, цветная бумага, восковые мелки, кисти, ластики, цветные ручки, ножницы, клей, белый картон, пластилин, альбомная бумага).</w:t>
      </w:r>
    </w:p>
    <w:p>
      <w:pPr>
        <w:pStyle w:val="ListParagraph"/>
        <w:numPr>
          <w:ilvl w:val="0"/>
          <w:numId w:val="5"/>
        </w:numPr>
        <w:tabs>
          <w:tab w:pos="943" w:val="left" w:leader="none"/>
        </w:tabs>
        <w:spacing w:line="240" w:lineRule="auto" w:before="1" w:after="0"/>
        <w:ind w:left="942" w:right="264" w:hanging="360"/>
        <w:jc w:val="both"/>
        <w:rPr>
          <w:sz w:val="28"/>
        </w:rPr>
      </w:pPr>
      <w:r>
        <w:rPr>
          <w:sz w:val="28"/>
        </w:rPr>
        <w:t>Оборудование для набрызга, монотипии, лепки, работы с бумагой, рисования,</w:t>
      </w:r>
      <w:r>
        <w:rPr>
          <w:spacing w:val="-1"/>
          <w:sz w:val="28"/>
        </w:rPr>
        <w:t> </w:t>
      </w:r>
      <w:r>
        <w:rPr>
          <w:sz w:val="28"/>
        </w:rPr>
        <w:t>аппликации.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1"/>
        <w:ind w:left="930"/>
        <w:jc w:val="left"/>
      </w:pPr>
      <w:r>
        <w:rPr/>
        <w:t>Информационное обеспечение:</w:t>
      </w:r>
    </w:p>
    <w:p>
      <w:pPr>
        <w:pStyle w:val="ListParagraph"/>
        <w:numPr>
          <w:ilvl w:val="1"/>
          <w:numId w:val="5"/>
        </w:numPr>
        <w:tabs>
          <w:tab w:pos="1095" w:val="left" w:leader="none"/>
        </w:tabs>
        <w:spacing w:line="240" w:lineRule="auto" w:before="0" w:after="0"/>
        <w:ind w:left="1094" w:right="0" w:hanging="165"/>
        <w:jc w:val="left"/>
        <w:rPr>
          <w:sz w:val="28"/>
        </w:rPr>
      </w:pPr>
      <w:r>
        <w:rPr>
          <w:sz w:val="28"/>
        </w:rPr>
        <w:t>Интернет –</w:t>
      </w:r>
      <w:r>
        <w:rPr>
          <w:spacing w:val="-3"/>
          <w:sz w:val="28"/>
        </w:rPr>
        <w:t> </w:t>
      </w:r>
      <w:r>
        <w:rPr>
          <w:sz w:val="28"/>
        </w:rPr>
        <w:t>ресурсы:</w:t>
      </w:r>
    </w:p>
    <w:p>
      <w:pPr>
        <w:pStyle w:val="ListParagraph"/>
        <w:numPr>
          <w:ilvl w:val="2"/>
          <w:numId w:val="5"/>
        </w:numPr>
        <w:tabs>
          <w:tab w:pos="1714" w:val="left" w:leader="none"/>
          <w:tab w:pos="1715" w:val="left" w:leader="none"/>
        </w:tabs>
        <w:spacing w:line="240" w:lineRule="auto" w:before="0" w:after="0"/>
        <w:ind w:left="1714" w:right="0" w:hanging="645"/>
        <w:jc w:val="left"/>
        <w:rPr>
          <w:sz w:val="28"/>
        </w:rPr>
      </w:pPr>
      <w:hyperlink r:id="rId6">
        <w:r>
          <w:rPr>
            <w:color w:val="0000FF"/>
            <w:sz w:val="28"/>
            <w:u w:val="single" w:color="0000FF"/>
          </w:rPr>
          <w:t>https://radostmoya.ru/project/shishkina_shkola_prirodovedenie/video/</w:t>
        </w:r>
      </w:hyperlink>
    </w:p>
    <w:p>
      <w:pPr>
        <w:pStyle w:val="BodyText"/>
      </w:pPr>
      <w:r>
        <w:rPr>
          <w:color w:val="0000FF"/>
          <w:spacing w:val="-70"/>
          <w:u w:val="single" w:color="0000FF"/>
        </w:rPr>
        <w:t> </w:t>
      </w:r>
      <w:r>
        <w:rPr>
          <w:color w:val="0000FF"/>
          <w:u w:val="single" w:color="0000FF"/>
        </w:rPr>
        <w:t>Серия развивающих видео по тем: «Природоведение»</w:t>
      </w:r>
    </w:p>
    <w:p>
      <w:pPr>
        <w:pStyle w:val="ListParagraph"/>
        <w:numPr>
          <w:ilvl w:val="2"/>
          <w:numId w:val="5"/>
        </w:numPr>
        <w:tabs>
          <w:tab w:pos="1416" w:val="left" w:leader="none"/>
          <w:tab w:pos="1417" w:val="left" w:leader="none"/>
          <w:tab w:pos="4022" w:val="left" w:leader="none"/>
          <w:tab w:pos="5948" w:val="left" w:leader="none"/>
          <w:tab w:pos="7054" w:val="left" w:leader="none"/>
          <w:tab w:pos="8985" w:val="left" w:leader="none"/>
        </w:tabs>
        <w:spacing w:line="240" w:lineRule="auto" w:before="0" w:after="0"/>
        <w:ind w:left="1416" w:right="0" w:hanging="347"/>
        <w:jc w:val="left"/>
        <w:rPr>
          <w:sz w:val="28"/>
        </w:rPr>
      </w:pPr>
      <w:hyperlink r:id="rId7">
        <w:r>
          <w:rPr>
            <w:color w:val="0000FF"/>
            <w:sz w:val="28"/>
            <w:u w:val="single" w:color="0000FF"/>
          </w:rPr>
          <w:t>https://zelenyjmir.ru</w:t>
        </w:r>
      </w:hyperlink>
      <w:r>
        <w:rPr>
          <w:color w:val="0000FF"/>
          <w:sz w:val="28"/>
          <w:u w:val="single" w:color="0000FF"/>
        </w:rPr>
        <w:t>/</w:t>
        <w:tab/>
        <w:t>«Экопланета»</w:t>
        <w:tab/>
        <w:t>онлайн</w:t>
        <w:tab/>
        <w:t>энциклопедия</w:t>
        <w:tab/>
        <w:t>мира</w:t>
      </w:r>
    </w:p>
    <w:p>
      <w:pPr>
        <w:pStyle w:val="BodyText"/>
      </w:pPr>
      <w:r>
        <w:rPr>
          <w:color w:val="0000FF"/>
          <w:spacing w:val="-70"/>
          <w:u w:val="single" w:color="0000FF"/>
        </w:rPr>
        <w:t> </w:t>
      </w:r>
      <w:r>
        <w:rPr>
          <w:color w:val="0000FF"/>
          <w:u w:val="single" w:color="0000FF"/>
        </w:rPr>
        <w:t>животных и растений.</w:t>
      </w:r>
    </w:p>
    <w:p>
      <w:pPr>
        <w:pStyle w:val="ListParagraph"/>
        <w:numPr>
          <w:ilvl w:val="2"/>
          <w:numId w:val="5"/>
        </w:numPr>
        <w:tabs>
          <w:tab w:pos="1524" w:val="left" w:leader="none"/>
          <w:tab w:pos="1525" w:val="left" w:leader="none"/>
          <w:tab w:pos="3774" w:val="left" w:leader="none"/>
          <w:tab w:pos="4974" w:val="left" w:leader="none"/>
          <w:tab w:pos="6829" w:val="left" w:leader="none"/>
          <w:tab w:pos="7599" w:val="left" w:leader="none"/>
          <w:tab w:pos="9426" w:val="left" w:leader="none"/>
        </w:tabs>
        <w:spacing w:line="240" w:lineRule="auto" w:before="0" w:after="0"/>
        <w:ind w:left="1524" w:right="0" w:hanging="455"/>
        <w:jc w:val="left"/>
        <w:rPr>
          <w:sz w:val="28"/>
        </w:rPr>
      </w:pPr>
      <w:hyperlink r:id="rId8">
        <w:r>
          <w:rPr>
            <w:color w:val="0000FF"/>
            <w:sz w:val="28"/>
            <w:u w:val="single" w:color="0000FF"/>
          </w:rPr>
          <w:t>http://900igr.net</w:t>
        </w:r>
      </w:hyperlink>
      <w:r>
        <w:rPr>
          <w:color w:val="0000FF"/>
          <w:sz w:val="28"/>
          <w:u w:val="single" w:color="0000FF"/>
        </w:rPr>
        <w:t>/</w:t>
        <w:tab/>
        <w:t>200000</w:t>
        <w:tab/>
        <w:t>презентаций</w:t>
        <w:tab/>
        <w:t>для</w:t>
        <w:tab/>
        <w:t>школьников</w:t>
        <w:tab/>
      </w:r>
      <w:r>
        <w:rPr>
          <w:color w:val="0000FF"/>
          <w:spacing w:val="3"/>
          <w:sz w:val="28"/>
          <w:u w:val="single" w:color="0000FF"/>
        </w:rPr>
        <w:t>и</w:t>
      </w:r>
    </w:p>
    <w:p>
      <w:pPr>
        <w:pStyle w:val="BodyText"/>
      </w:pPr>
      <w:r>
        <w:rPr>
          <w:color w:val="0000FF"/>
          <w:spacing w:val="-70"/>
          <w:u w:val="single" w:color="0000FF"/>
        </w:rPr>
        <w:t> </w:t>
      </w:r>
      <w:r>
        <w:rPr>
          <w:color w:val="0000FF"/>
          <w:u w:val="single" w:color="0000FF"/>
        </w:rPr>
        <w:t>дошкольников</w:t>
      </w:r>
    </w:p>
    <w:p>
      <w:pPr>
        <w:pStyle w:val="ListParagraph"/>
        <w:numPr>
          <w:ilvl w:val="2"/>
          <w:numId w:val="5"/>
        </w:numPr>
        <w:tabs>
          <w:tab w:pos="1235" w:val="left" w:leader="none"/>
        </w:tabs>
        <w:spacing w:line="240" w:lineRule="auto" w:before="1" w:after="0"/>
        <w:ind w:left="1234" w:right="0" w:hanging="165"/>
        <w:jc w:val="left"/>
        <w:rPr>
          <w:sz w:val="28"/>
        </w:rPr>
      </w:pPr>
      <w:hyperlink r:id="rId9">
        <w:r>
          <w:rPr>
            <w:color w:val="0000FF"/>
            <w:sz w:val="28"/>
            <w:u w:val="single" w:color="0000FF"/>
          </w:rPr>
          <w:t>http://prozagadki.ru/ </w:t>
        </w:r>
      </w:hyperlink>
      <w:r>
        <w:rPr>
          <w:color w:val="0000FF"/>
          <w:sz w:val="28"/>
          <w:u w:val="single" w:color="0000FF"/>
        </w:rPr>
        <w:t>загадки на разные</w:t>
      </w:r>
      <w:r>
        <w:rPr>
          <w:color w:val="0000FF"/>
          <w:spacing w:val="-1"/>
          <w:sz w:val="28"/>
          <w:u w:val="single" w:color="0000FF"/>
        </w:rPr>
        <w:t> </w:t>
      </w:r>
      <w:r>
        <w:rPr>
          <w:color w:val="0000FF"/>
          <w:sz w:val="28"/>
          <w:u w:val="single" w:color="0000FF"/>
        </w:rPr>
        <w:t>темы</w:t>
      </w:r>
    </w:p>
    <w:p>
      <w:pPr>
        <w:pStyle w:val="ListParagraph"/>
        <w:numPr>
          <w:ilvl w:val="2"/>
          <w:numId w:val="5"/>
        </w:numPr>
        <w:tabs>
          <w:tab w:pos="1235" w:val="left" w:leader="none"/>
        </w:tabs>
        <w:spacing w:line="240" w:lineRule="auto" w:before="0" w:after="0"/>
        <w:ind w:left="1234" w:right="0" w:hanging="165"/>
        <w:jc w:val="left"/>
        <w:rPr>
          <w:sz w:val="28"/>
        </w:rPr>
      </w:pPr>
      <w:hyperlink r:id="rId10">
        <w:r>
          <w:rPr>
            <w:color w:val="0000FF"/>
            <w:sz w:val="28"/>
            <w:u w:val="single" w:color="0000FF"/>
          </w:rPr>
          <w:t>https://ped-kopilka.ru/</w:t>
        </w:r>
      </w:hyperlink>
      <w:r>
        <w:rPr>
          <w:color w:val="0000FF"/>
          <w:sz w:val="28"/>
        </w:rPr>
        <w:t> </w:t>
      </w:r>
      <w:r>
        <w:rPr>
          <w:sz w:val="28"/>
        </w:rPr>
        <w:t>Учебно-методический кабинет с</w:t>
      </w:r>
      <w:r>
        <w:rPr>
          <w:spacing w:val="-5"/>
          <w:sz w:val="28"/>
        </w:rPr>
        <w:t> </w:t>
      </w:r>
      <w:r>
        <w:rPr>
          <w:sz w:val="28"/>
        </w:rPr>
        <w:t>разработками</w:t>
      </w:r>
    </w:p>
    <w:p>
      <w:pPr>
        <w:pStyle w:val="ListParagraph"/>
        <w:numPr>
          <w:ilvl w:val="1"/>
          <w:numId w:val="5"/>
        </w:numPr>
        <w:tabs>
          <w:tab w:pos="1165" w:val="left" w:leader="none"/>
        </w:tabs>
        <w:spacing w:line="240" w:lineRule="auto" w:before="0" w:after="0"/>
        <w:ind w:left="222" w:right="270" w:firstLine="707"/>
        <w:jc w:val="left"/>
        <w:rPr>
          <w:sz w:val="28"/>
        </w:rPr>
      </w:pPr>
      <w:r>
        <w:rPr>
          <w:sz w:val="28"/>
        </w:rPr>
        <w:t>Видеоролики: «Звуки природы», «Голоса птиц и зверей», «Голоса домашних</w:t>
      </w:r>
      <w:r>
        <w:rPr>
          <w:spacing w:val="-1"/>
          <w:sz w:val="28"/>
        </w:rPr>
        <w:t> </w:t>
      </w:r>
      <w:r>
        <w:rPr>
          <w:sz w:val="28"/>
        </w:rPr>
        <w:t>животных».</w:t>
      </w:r>
    </w:p>
    <w:p>
      <w:pPr>
        <w:pStyle w:val="ListParagraph"/>
        <w:numPr>
          <w:ilvl w:val="1"/>
          <w:numId w:val="5"/>
        </w:numPr>
        <w:tabs>
          <w:tab w:pos="1268" w:val="left" w:leader="none"/>
          <w:tab w:pos="1269" w:val="left" w:leader="none"/>
          <w:tab w:pos="3058" w:val="left" w:leader="none"/>
          <w:tab w:pos="3592" w:val="left" w:leader="none"/>
          <w:tab w:pos="4639" w:val="left" w:leader="none"/>
          <w:tab w:pos="6279" w:val="left" w:leader="none"/>
          <w:tab w:pos="7782" w:val="left" w:leader="none"/>
          <w:tab w:pos="9423" w:val="left" w:leader="none"/>
        </w:tabs>
        <w:spacing w:line="240" w:lineRule="auto" w:before="0" w:after="0"/>
        <w:ind w:left="222" w:right="270" w:firstLine="707"/>
        <w:jc w:val="left"/>
        <w:rPr>
          <w:sz w:val="28"/>
        </w:rPr>
      </w:pPr>
      <w:r>
        <w:rPr>
          <w:sz w:val="28"/>
        </w:rPr>
        <w:t>Презентации</w:t>
        <w:tab/>
        <w:t>по</w:t>
        <w:tab/>
        <w:t>темам:</w:t>
        <w:tab/>
        <w:t>«Календарь</w:t>
        <w:tab/>
        <w:t>природы»,</w:t>
        <w:tab/>
        <w:t>«Животные</w:t>
        <w:tab/>
      </w:r>
      <w:r>
        <w:rPr>
          <w:spacing w:val="-17"/>
          <w:sz w:val="28"/>
        </w:rPr>
        <w:t>и </w:t>
      </w:r>
      <w:r>
        <w:rPr>
          <w:sz w:val="28"/>
        </w:rPr>
        <w:t>растения», «Наша планета – Земля»;</w:t>
      </w:r>
    </w:p>
    <w:p>
      <w:pPr>
        <w:pStyle w:val="ListParagraph"/>
        <w:numPr>
          <w:ilvl w:val="1"/>
          <w:numId w:val="5"/>
        </w:numPr>
        <w:tabs>
          <w:tab w:pos="1095" w:val="left" w:leader="none"/>
        </w:tabs>
        <w:spacing w:line="240" w:lineRule="auto" w:before="0" w:after="0"/>
        <w:ind w:left="1094" w:right="0" w:hanging="165"/>
        <w:jc w:val="left"/>
        <w:rPr>
          <w:sz w:val="28"/>
        </w:rPr>
      </w:pPr>
      <w:r>
        <w:rPr>
          <w:sz w:val="28"/>
        </w:rPr>
        <w:t>Компьютерные развивающие</w:t>
      </w:r>
      <w:r>
        <w:rPr>
          <w:spacing w:val="-5"/>
          <w:sz w:val="28"/>
        </w:rPr>
        <w:t> </w:t>
      </w:r>
      <w:r>
        <w:rPr>
          <w:sz w:val="28"/>
        </w:rPr>
        <w:t>игры;</w:t>
      </w:r>
    </w:p>
    <w:p>
      <w:pPr>
        <w:pStyle w:val="BodyText"/>
        <w:spacing w:before="9"/>
        <w:ind w:left="0"/>
        <w:rPr>
          <w:sz w:val="27"/>
        </w:rPr>
      </w:pPr>
    </w:p>
    <w:p>
      <w:pPr>
        <w:pStyle w:val="BodyText"/>
        <w:tabs>
          <w:tab w:pos="3227" w:val="left" w:leader="none"/>
          <w:tab w:pos="5090" w:val="left" w:leader="none"/>
          <w:tab w:pos="7358" w:val="left" w:leader="none"/>
          <w:tab w:pos="9300" w:val="left" w:leader="none"/>
        </w:tabs>
        <w:ind w:right="269" w:firstLine="707"/>
      </w:pPr>
      <w:r>
        <w:rPr/>
        <w:t>Размещение</w:t>
        <w:tab/>
        <w:t>заданий,</w:t>
        <w:tab/>
        <w:t>конспектов,</w:t>
        <w:tab/>
        <w:t>картинок</w:t>
        <w:tab/>
      </w:r>
      <w:r>
        <w:rPr>
          <w:spacing w:val="-9"/>
        </w:rPr>
        <w:t>на </w:t>
      </w:r>
      <w:hyperlink r:id="rId11">
        <w:r>
          <w:rPr>
            <w:color w:val="0000FF"/>
            <w:u w:val="single" w:color="0000FF"/>
          </w:rPr>
          <w:t>https://multiurok.ru/nataliashimanchuk/</w:t>
        </w:r>
      </w:hyperlink>
    </w:p>
    <w:p>
      <w:pPr>
        <w:spacing w:after="0"/>
        <w:sectPr>
          <w:pgSz w:w="11910" w:h="16840"/>
          <w:pgMar w:header="0" w:footer="1048" w:top="1060" w:bottom="1240" w:left="1480" w:right="580"/>
        </w:sectPr>
      </w:pPr>
    </w:p>
    <w:p>
      <w:pPr>
        <w:pStyle w:val="Heading1"/>
        <w:spacing w:before="76"/>
        <w:ind w:right="773"/>
      </w:pPr>
      <w:r>
        <w:rPr/>
        <w:t>ФОРМЫ АТТЕСТАЦИИ</w:t>
      </w:r>
    </w:p>
    <w:p>
      <w:pPr>
        <w:pStyle w:val="BodyText"/>
        <w:ind w:left="0"/>
        <w:rPr>
          <w:b/>
        </w:rPr>
      </w:pPr>
    </w:p>
    <w:p>
      <w:pPr>
        <w:spacing w:before="0"/>
        <w:ind w:left="930" w:right="0" w:firstLine="0"/>
        <w:jc w:val="both"/>
        <w:rPr>
          <w:b/>
          <w:sz w:val="28"/>
        </w:rPr>
      </w:pPr>
      <w:r>
        <w:rPr>
          <w:b/>
          <w:sz w:val="28"/>
        </w:rPr>
        <w:t>Диагностическое обследование</w:t>
      </w:r>
    </w:p>
    <w:p>
      <w:pPr>
        <w:pStyle w:val="BodyText"/>
        <w:spacing w:before="1"/>
        <w:ind w:right="268" w:firstLine="707"/>
        <w:jc w:val="both"/>
      </w:pPr>
      <w:r>
        <w:rPr/>
        <w:t>Диагностика результатов усвоения текущего материала, умений и навыков обучающихся, осуществляется, через методы наблюдения, тестовые задания, опросы, работы с карточками, практические и лабораторные работы, викторины.</w:t>
      </w:r>
    </w:p>
    <w:p>
      <w:pPr>
        <w:pStyle w:val="Heading1"/>
        <w:ind w:left="930"/>
        <w:jc w:val="both"/>
      </w:pPr>
      <w:r>
        <w:rPr/>
        <w:t>Формы представления результатов.</w:t>
      </w:r>
    </w:p>
    <w:p>
      <w:pPr>
        <w:pStyle w:val="ListParagraph"/>
        <w:numPr>
          <w:ilvl w:val="0"/>
          <w:numId w:val="6"/>
        </w:numPr>
        <w:tabs>
          <w:tab w:pos="1239" w:val="left" w:leader="none"/>
        </w:tabs>
        <w:spacing w:line="240" w:lineRule="auto" w:before="0" w:after="0"/>
        <w:ind w:left="222" w:right="267" w:firstLine="707"/>
        <w:jc w:val="left"/>
        <w:rPr>
          <w:sz w:val="28"/>
        </w:rPr>
      </w:pPr>
      <w:r>
        <w:rPr>
          <w:sz w:val="28"/>
        </w:rPr>
        <w:t>Диагностика проводится 2 раза в год (предваряющая — в сентябре, итоговая — в</w:t>
      </w:r>
      <w:r>
        <w:rPr>
          <w:spacing w:val="-3"/>
          <w:sz w:val="28"/>
        </w:rPr>
        <w:t> </w:t>
      </w:r>
      <w:r>
        <w:rPr>
          <w:sz w:val="28"/>
        </w:rPr>
        <w:t>мае).</w:t>
      </w:r>
    </w:p>
    <w:p>
      <w:pPr>
        <w:pStyle w:val="ListParagraph"/>
        <w:numPr>
          <w:ilvl w:val="0"/>
          <w:numId w:val="6"/>
        </w:numPr>
        <w:tabs>
          <w:tab w:pos="1211" w:val="left" w:leader="none"/>
        </w:tabs>
        <w:spacing w:line="240" w:lineRule="auto" w:before="0" w:after="0"/>
        <w:ind w:left="1210" w:right="0" w:hanging="281"/>
        <w:jc w:val="left"/>
        <w:rPr>
          <w:sz w:val="28"/>
        </w:rPr>
      </w:pPr>
      <w:r>
        <w:rPr>
          <w:sz w:val="28"/>
        </w:rPr>
        <w:t>Периодическая диагностика: Тестовые работы по</w:t>
      </w:r>
      <w:r>
        <w:rPr>
          <w:spacing w:val="-5"/>
          <w:sz w:val="28"/>
        </w:rPr>
        <w:t> </w:t>
      </w:r>
      <w:r>
        <w:rPr>
          <w:sz w:val="28"/>
        </w:rPr>
        <w:t>разделам.</w:t>
      </w:r>
    </w:p>
    <w:p>
      <w:pPr>
        <w:pStyle w:val="ListParagraph"/>
        <w:numPr>
          <w:ilvl w:val="0"/>
          <w:numId w:val="6"/>
        </w:numPr>
        <w:tabs>
          <w:tab w:pos="1411" w:val="left" w:leader="none"/>
          <w:tab w:pos="1412" w:val="left" w:leader="none"/>
          <w:tab w:pos="3261" w:val="left" w:leader="none"/>
          <w:tab w:pos="4146" w:val="left" w:leader="none"/>
          <w:tab w:pos="5747" w:val="left" w:leader="none"/>
          <w:tab w:pos="6949" w:val="left" w:leader="none"/>
          <w:tab w:pos="7883" w:val="left" w:leader="none"/>
          <w:tab w:pos="8286" w:val="left" w:leader="none"/>
        </w:tabs>
        <w:spacing w:line="240" w:lineRule="auto" w:before="0" w:after="0"/>
        <w:ind w:left="222" w:right="271" w:firstLine="707"/>
        <w:jc w:val="left"/>
        <w:rPr>
          <w:sz w:val="28"/>
        </w:rPr>
      </w:pPr>
      <w:r>
        <w:rPr>
          <w:sz w:val="28"/>
        </w:rPr>
        <w:t>Рейтинговый</w:t>
        <w:tab/>
        <w:t>лист:</w:t>
        <w:tab/>
        <w:t>активность</w:t>
        <w:tab/>
        <w:t>участия</w:t>
        <w:tab/>
        <w:t>детей</w:t>
        <w:tab/>
        <w:t>в</w:t>
        <w:tab/>
        <w:t>различных природоохранных акциях, конкурсах и выставках творческих</w:t>
      </w:r>
      <w:r>
        <w:rPr>
          <w:spacing w:val="-8"/>
          <w:sz w:val="28"/>
        </w:rPr>
        <w:t> </w:t>
      </w:r>
      <w:r>
        <w:rPr>
          <w:sz w:val="28"/>
        </w:rPr>
        <w:t>работ.</w:t>
      </w:r>
    </w:p>
    <w:p>
      <w:pPr>
        <w:pStyle w:val="BodyText"/>
        <w:ind w:left="0"/>
      </w:pPr>
    </w:p>
    <w:p>
      <w:pPr>
        <w:pStyle w:val="Heading1"/>
        <w:ind w:left="930"/>
        <w:jc w:val="left"/>
      </w:pPr>
      <w:r>
        <w:rPr/>
        <w:t>Контрольно – измерительные материалы.</w:t>
      </w:r>
    </w:p>
    <w:p>
      <w:pPr>
        <w:spacing w:before="0"/>
        <w:ind w:left="930" w:right="0" w:firstLine="0"/>
        <w:jc w:val="left"/>
        <w:rPr>
          <w:i/>
          <w:sz w:val="28"/>
        </w:rPr>
      </w:pPr>
      <w:r>
        <w:rPr>
          <w:i/>
          <w:sz w:val="28"/>
        </w:rPr>
        <w:t>Смотри приложения:</w:t>
      </w:r>
    </w:p>
    <w:p>
      <w:pPr>
        <w:pStyle w:val="BodyText"/>
        <w:ind w:left="930" w:right="2176"/>
      </w:pPr>
      <w:r>
        <w:rPr/>
        <w:t>Приложение 1 – предваряющая и итоговая диагностика. Приложение 2 – Тест «Живая и неживая природа».</w:t>
      </w:r>
    </w:p>
    <w:p>
      <w:pPr>
        <w:pStyle w:val="BodyText"/>
        <w:spacing w:before="1"/>
        <w:ind w:left="930" w:right="265"/>
      </w:pPr>
      <w:r>
        <w:rPr/>
        <w:t>Приложение 3 – Итоговое тестирование по разделу «Царство растений» Приложение 4 – Итоговое тестирование по разделу «Царство грибов»</w:t>
      </w:r>
    </w:p>
    <w:p>
      <w:pPr>
        <w:pStyle w:val="BodyText"/>
        <w:ind w:left="0"/>
      </w:pPr>
    </w:p>
    <w:p>
      <w:pPr>
        <w:pStyle w:val="Heading1"/>
        <w:ind w:right="769"/>
      </w:pPr>
      <w:r>
        <w:rPr/>
        <w:t>МЕТОДИЧЕСКОЕ ОБЕСПЕЧЕНИЕ</w:t>
      </w:r>
    </w:p>
    <w:p>
      <w:pPr>
        <w:pStyle w:val="ListParagraph"/>
        <w:numPr>
          <w:ilvl w:val="0"/>
          <w:numId w:val="7"/>
        </w:numPr>
        <w:tabs>
          <w:tab w:pos="943" w:val="left" w:leader="none"/>
        </w:tabs>
        <w:spacing w:line="240" w:lineRule="auto" w:before="0" w:after="0"/>
        <w:ind w:left="942" w:right="0" w:hanging="361"/>
        <w:jc w:val="left"/>
        <w:rPr>
          <w:sz w:val="28"/>
        </w:rPr>
      </w:pPr>
      <w:r>
        <w:rPr>
          <w:sz w:val="28"/>
        </w:rPr>
        <w:t>Таблицы по темам, кроссворды, карточки – схемы,</w:t>
      </w:r>
      <w:r>
        <w:rPr>
          <w:spacing w:val="-5"/>
          <w:sz w:val="28"/>
        </w:rPr>
        <w:t> </w:t>
      </w:r>
      <w:r>
        <w:rPr>
          <w:sz w:val="28"/>
        </w:rPr>
        <w:t>видеофильмы</w:t>
      </w:r>
    </w:p>
    <w:p>
      <w:pPr>
        <w:pStyle w:val="ListParagraph"/>
        <w:numPr>
          <w:ilvl w:val="0"/>
          <w:numId w:val="7"/>
        </w:numPr>
        <w:tabs>
          <w:tab w:pos="1012" w:val="left" w:leader="none"/>
          <w:tab w:pos="1013" w:val="left" w:leader="none"/>
        </w:tabs>
        <w:spacing w:line="240" w:lineRule="auto" w:before="0" w:after="0"/>
        <w:ind w:left="1012" w:right="0" w:hanging="431"/>
        <w:jc w:val="left"/>
        <w:rPr>
          <w:sz w:val="28"/>
        </w:rPr>
      </w:pPr>
      <w:r>
        <w:rPr>
          <w:sz w:val="28"/>
        </w:rPr>
        <w:t>Бланки тестов по</w:t>
      </w:r>
      <w:r>
        <w:rPr>
          <w:spacing w:val="-3"/>
          <w:sz w:val="28"/>
        </w:rPr>
        <w:t> </w:t>
      </w:r>
      <w:r>
        <w:rPr>
          <w:sz w:val="28"/>
        </w:rPr>
        <w:t>разделам.</w:t>
      </w:r>
    </w:p>
    <w:p>
      <w:pPr>
        <w:pStyle w:val="ListParagraph"/>
        <w:numPr>
          <w:ilvl w:val="0"/>
          <w:numId w:val="7"/>
        </w:numPr>
        <w:tabs>
          <w:tab w:pos="943" w:val="left" w:leader="none"/>
        </w:tabs>
        <w:spacing w:line="240" w:lineRule="auto" w:before="0" w:after="0"/>
        <w:ind w:left="942" w:right="0" w:hanging="361"/>
        <w:jc w:val="left"/>
        <w:rPr>
          <w:sz w:val="28"/>
        </w:rPr>
      </w:pPr>
      <w:r>
        <w:rPr>
          <w:sz w:val="28"/>
        </w:rPr>
        <w:t>Коллекции камней, ракушек, гербарии и</w:t>
      </w:r>
      <w:r>
        <w:rPr>
          <w:spacing w:val="-3"/>
          <w:sz w:val="28"/>
        </w:rPr>
        <w:t> </w:t>
      </w:r>
      <w:r>
        <w:rPr>
          <w:sz w:val="28"/>
        </w:rPr>
        <w:t>т.д.</w:t>
      </w:r>
    </w:p>
    <w:p>
      <w:pPr>
        <w:pStyle w:val="ListParagraph"/>
        <w:numPr>
          <w:ilvl w:val="0"/>
          <w:numId w:val="7"/>
        </w:numPr>
        <w:tabs>
          <w:tab w:pos="943" w:val="left" w:leader="none"/>
        </w:tabs>
        <w:spacing w:line="240" w:lineRule="auto" w:before="0" w:after="0"/>
        <w:ind w:left="942" w:right="0" w:hanging="361"/>
        <w:jc w:val="left"/>
        <w:rPr>
          <w:sz w:val="28"/>
        </w:rPr>
      </w:pPr>
      <w:r>
        <w:rPr>
          <w:sz w:val="28"/>
        </w:rPr>
        <w:t>Предметные картинки, плакаты, альбомы для</w:t>
      </w:r>
      <w:r>
        <w:rPr>
          <w:spacing w:val="-6"/>
          <w:sz w:val="28"/>
        </w:rPr>
        <w:t> </w:t>
      </w:r>
      <w:r>
        <w:rPr>
          <w:sz w:val="28"/>
        </w:rPr>
        <w:t>рассматривания.</w:t>
      </w:r>
    </w:p>
    <w:p>
      <w:pPr>
        <w:pStyle w:val="ListParagraph"/>
        <w:numPr>
          <w:ilvl w:val="0"/>
          <w:numId w:val="7"/>
        </w:numPr>
        <w:tabs>
          <w:tab w:pos="943" w:val="left" w:leader="none"/>
        </w:tabs>
        <w:spacing w:line="240" w:lineRule="auto" w:before="0" w:after="0"/>
        <w:ind w:left="942" w:right="0" w:hanging="361"/>
        <w:jc w:val="left"/>
        <w:rPr>
          <w:sz w:val="28"/>
        </w:rPr>
      </w:pPr>
      <w:r>
        <w:rPr>
          <w:sz w:val="28"/>
        </w:rPr>
        <w:t>Природоведческая</w:t>
      </w:r>
      <w:r>
        <w:rPr>
          <w:spacing w:val="-3"/>
          <w:sz w:val="28"/>
        </w:rPr>
        <w:t> </w:t>
      </w:r>
      <w:r>
        <w:rPr>
          <w:sz w:val="28"/>
        </w:rPr>
        <w:t>литература.</w:t>
      </w:r>
    </w:p>
    <w:p>
      <w:pPr>
        <w:pStyle w:val="ListParagraph"/>
        <w:numPr>
          <w:ilvl w:val="0"/>
          <w:numId w:val="7"/>
        </w:numPr>
        <w:tabs>
          <w:tab w:pos="943" w:val="left" w:leader="none"/>
        </w:tabs>
        <w:spacing w:line="240" w:lineRule="auto" w:before="0" w:after="0"/>
        <w:ind w:left="942" w:right="268" w:hanging="360"/>
        <w:jc w:val="left"/>
        <w:rPr>
          <w:sz w:val="28"/>
        </w:rPr>
      </w:pPr>
      <w:r>
        <w:rPr>
          <w:sz w:val="28"/>
        </w:rPr>
        <w:t>Модели и схемы для рассказывания и описания объектов живой и неживой</w:t>
      </w:r>
      <w:r>
        <w:rPr>
          <w:spacing w:val="-2"/>
          <w:sz w:val="28"/>
        </w:rPr>
        <w:t> </w:t>
      </w:r>
      <w:r>
        <w:rPr>
          <w:sz w:val="28"/>
        </w:rPr>
        <w:t>природы.</w:t>
      </w:r>
    </w:p>
    <w:p>
      <w:pPr>
        <w:pStyle w:val="ListParagraph"/>
        <w:numPr>
          <w:ilvl w:val="0"/>
          <w:numId w:val="7"/>
        </w:numPr>
        <w:tabs>
          <w:tab w:pos="943" w:val="left" w:leader="none"/>
        </w:tabs>
        <w:spacing w:line="240" w:lineRule="auto" w:before="0" w:after="0"/>
        <w:ind w:left="942" w:right="0" w:hanging="361"/>
        <w:jc w:val="left"/>
        <w:rPr>
          <w:sz w:val="28"/>
        </w:rPr>
      </w:pPr>
      <w:r>
        <w:rPr>
          <w:sz w:val="28"/>
        </w:rPr>
        <w:t>Дидактические игры экологического</w:t>
      </w:r>
      <w:r>
        <w:rPr>
          <w:spacing w:val="-3"/>
          <w:sz w:val="28"/>
        </w:rPr>
        <w:t> </w:t>
      </w:r>
      <w:r>
        <w:rPr>
          <w:sz w:val="28"/>
        </w:rPr>
        <w:t>содержания.</w:t>
      </w:r>
    </w:p>
    <w:p>
      <w:pPr>
        <w:pStyle w:val="ListParagraph"/>
        <w:numPr>
          <w:ilvl w:val="0"/>
          <w:numId w:val="7"/>
        </w:numPr>
        <w:tabs>
          <w:tab w:pos="943" w:val="left" w:leader="none"/>
        </w:tabs>
        <w:spacing w:line="240" w:lineRule="auto" w:before="0" w:after="0"/>
        <w:ind w:left="942" w:right="266" w:hanging="360"/>
        <w:jc w:val="both"/>
        <w:rPr>
          <w:sz w:val="28"/>
        </w:rPr>
      </w:pPr>
      <w:r>
        <w:rPr>
          <w:sz w:val="28"/>
        </w:rPr>
        <w:t>Бросовые материалы разного размера и формы: стаканчики из-под йогурта, сметаны, мороженого, других продуктов питания; коробки из- под тортов, печенья, палочки (деревянные, пластиковые), трубочки, баночки из-под соли, воронки и</w:t>
      </w:r>
      <w:r>
        <w:rPr>
          <w:spacing w:val="-3"/>
          <w:sz w:val="28"/>
        </w:rPr>
        <w:t> </w:t>
      </w:r>
      <w:r>
        <w:rPr>
          <w:sz w:val="28"/>
        </w:rPr>
        <w:t>т.п.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48" w:top="1040" w:bottom="1240" w:left="1480" w:right="580"/>
        </w:sectPr>
      </w:pPr>
    </w:p>
    <w:p>
      <w:pPr>
        <w:pStyle w:val="Heading1"/>
        <w:spacing w:before="64"/>
        <w:ind w:left="5687" w:right="5185"/>
      </w:pPr>
      <w:r>
        <w:rPr/>
        <w:t>Календарный учебный график</w:t>
      </w:r>
    </w:p>
    <w:p>
      <w:pPr>
        <w:pStyle w:val="BodyText"/>
        <w:ind w:left="0"/>
        <w:rPr>
          <w:b/>
          <w:sz w:val="2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8"/>
        <w:gridCol w:w="1541"/>
        <w:gridCol w:w="4255"/>
        <w:gridCol w:w="3889"/>
        <w:gridCol w:w="844"/>
        <w:gridCol w:w="2349"/>
        <w:gridCol w:w="1033"/>
      </w:tblGrid>
      <w:tr>
        <w:trPr>
          <w:trHeight w:val="756" w:hRule="atLeast"/>
        </w:trPr>
        <w:tc>
          <w:tcPr>
            <w:tcW w:w="728" w:type="dxa"/>
          </w:tcPr>
          <w:p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1541" w:type="dxa"/>
          </w:tcPr>
          <w:p>
            <w:pPr>
              <w:pStyle w:val="TableParagraph"/>
              <w:spacing w:before="102"/>
              <w:ind w:left="510" w:right="498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Тема занятия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977"/>
              <w:rPr>
                <w:sz w:val="24"/>
              </w:rPr>
            </w:pPr>
            <w:r>
              <w:rPr>
                <w:sz w:val="24"/>
              </w:rPr>
              <w:t>Форма проведения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135" w:right="37" w:hanging="72"/>
              <w:rPr>
                <w:sz w:val="24"/>
              </w:rPr>
            </w:pPr>
            <w:r>
              <w:rPr>
                <w:sz w:val="24"/>
              </w:rPr>
              <w:t>Кол-во часов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327"/>
              <w:rPr>
                <w:sz w:val="24"/>
              </w:rPr>
            </w:pPr>
            <w:r>
              <w:rPr>
                <w:sz w:val="24"/>
              </w:rPr>
              <w:t>Форма контроля</w:t>
            </w:r>
          </w:p>
        </w:tc>
        <w:tc>
          <w:tcPr>
            <w:tcW w:w="1033" w:type="dxa"/>
          </w:tcPr>
          <w:p>
            <w:pPr>
              <w:pStyle w:val="TableParagraph"/>
              <w:spacing w:before="102"/>
              <w:ind w:left="330" w:right="37" w:hanging="272"/>
              <w:rPr>
                <w:sz w:val="24"/>
              </w:rPr>
            </w:pPr>
            <w:r>
              <w:rPr>
                <w:sz w:val="24"/>
              </w:rPr>
              <w:t>Примеча ние</w:t>
            </w:r>
          </w:p>
        </w:tc>
      </w:tr>
      <w:tr>
        <w:trPr>
          <w:trHeight w:val="848" w:hRule="atLeast"/>
        </w:trPr>
        <w:tc>
          <w:tcPr>
            <w:tcW w:w="728" w:type="dxa"/>
            <w:vMerge w:val="restart"/>
            <w:textDirection w:val="btLr"/>
          </w:tcPr>
          <w:p>
            <w:pPr>
              <w:pStyle w:val="TableParagraph"/>
              <w:spacing w:before="67"/>
              <w:ind w:left="3304" w:right="3305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Вводное занятие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1771"/>
              <w:rPr>
                <w:sz w:val="28"/>
              </w:rPr>
            </w:pPr>
            <w:r>
              <w:rPr>
                <w:sz w:val="28"/>
              </w:rPr>
              <w:t>Вводная лекция Обучающая игра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170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Разноцветная природа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1771"/>
              <w:rPr>
                <w:sz w:val="28"/>
              </w:rPr>
            </w:pPr>
            <w:r>
              <w:rPr>
                <w:sz w:val="28"/>
              </w:rPr>
              <w:t>Экскурсия Обучающая игра</w:t>
            </w:r>
          </w:p>
          <w:p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Работа с</w:t>
            </w:r>
          </w:p>
          <w:p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карточками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Что такое природа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1771"/>
              <w:rPr>
                <w:sz w:val="28"/>
              </w:rPr>
            </w:pPr>
            <w:r>
              <w:rPr>
                <w:sz w:val="28"/>
              </w:rPr>
              <w:t>Теоретическая Обучающая игра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Работа с</w:t>
            </w:r>
          </w:p>
          <w:p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карточками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Природа вокруг нас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2047"/>
              <w:rPr>
                <w:sz w:val="28"/>
              </w:rPr>
            </w:pPr>
            <w:r>
              <w:rPr>
                <w:sz w:val="28"/>
              </w:rPr>
              <w:t>Теоретическая Викторина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47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В стране волшебных красок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Космос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1164"/>
              <w:rPr>
                <w:sz w:val="28"/>
              </w:rPr>
            </w:pPr>
            <w:r>
              <w:rPr>
                <w:sz w:val="28"/>
              </w:rPr>
              <w:t>Теоретическая Эвристическая беседа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Космос и человек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1771"/>
              <w:rPr>
                <w:sz w:val="28"/>
              </w:rPr>
            </w:pPr>
            <w:r>
              <w:rPr>
                <w:sz w:val="28"/>
              </w:rPr>
              <w:t>Теоретическая Обучающая игра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Работа с</w:t>
            </w:r>
          </w:p>
          <w:p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карточками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47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Строение Солнечной системы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26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Голубая планета – Земля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Теоретическая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33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footerReference w:type="default" r:id="rId12"/>
          <w:pgSz w:w="16840" w:h="11910" w:orient="landscape"/>
          <w:pgMar w:footer="0" w:header="0" w:top="780" w:bottom="280" w:left="1020" w:right="96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8"/>
        <w:gridCol w:w="1541"/>
        <w:gridCol w:w="4255"/>
        <w:gridCol w:w="3889"/>
        <w:gridCol w:w="844"/>
        <w:gridCol w:w="2349"/>
        <w:gridCol w:w="1033"/>
      </w:tblGrid>
      <w:tr>
        <w:trPr>
          <w:trHeight w:val="846" w:hRule="atLeast"/>
        </w:trPr>
        <w:tc>
          <w:tcPr>
            <w:tcW w:w="728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>
            <w:pPr>
              <w:pStyle w:val="TableParagraph"/>
              <w:spacing w:before="100"/>
              <w:ind w:left="61" w:right="1138"/>
              <w:rPr>
                <w:sz w:val="28"/>
              </w:rPr>
            </w:pPr>
            <w:r>
              <w:rPr>
                <w:sz w:val="28"/>
              </w:rPr>
              <w:t>Практическое задание Обучающая игра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 w:val="restart"/>
            <w:textDirection w:val="btLr"/>
          </w:tcPr>
          <w:p>
            <w:pPr>
              <w:pStyle w:val="TableParagraph"/>
              <w:spacing w:before="67"/>
              <w:ind w:left="3712" w:right="3713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Мир, который я люблю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Выставка</w:t>
            </w:r>
          </w:p>
          <w:p>
            <w:pPr>
              <w:pStyle w:val="TableParagraph"/>
              <w:spacing w:before="1"/>
              <w:ind w:left="59"/>
              <w:rPr>
                <w:sz w:val="28"/>
              </w:rPr>
            </w:pPr>
            <w:r>
              <w:rPr>
                <w:sz w:val="28"/>
              </w:rPr>
              <w:t>творческих работ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Воздух и человек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1140"/>
              <w:rPr>
                <w:sz w:val="28"/>
              </w:rPr>
            </w:pPr>
            <w:r>
              <w:rPr>
                <w:sz w:val="28"/>
              </w:rPr>
              <w:t>Теоретическая Лабораторное занятие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593"/>
              <w:rPr>
                <w:sz w:val="28"/>
              </w:rPr>
            </w:pPr>
            <w:r>
              <w:rPr>
                <w:sz w:val="28"/>
              </w:rPr>
              <w:t>Лабораторная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7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Ветер – движение воздуха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1771"/>
              <w:rPr>
                <w:sz w:val="28"/>
              </w:rPr>
            </w:pPr>
            <w:r>
              <w:rPr>
                <w:sz w:val="28"/>
              </w:rPr>
              <w:t>Теоретическая Обучающая игра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Работа с</w:t>
            </w:r>
          </w:p>
          <w:p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карточками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Корабли пустыни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26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Разноцветное небо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Теоретическая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006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Причудливые облака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713"/>
              <w:rPr>
                <w:sz w:val="28"/>
              </w:rPr>
            </w:pPr>
            <w:r>
              <w:rPr>
                <w:sz w:val="28"/>
              </w:rPr>
              <w:t>Теоретическая Экскурсия 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7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 w:right="711"/>
              <w:rPr>
                <w:sz w:val="28"/>
              </w:rPr>
            </w:pPr>
            <w:r>
              <w:rPr>
                <w:sz w:val="28"/>
              </w:rPr>
              <w:t>Солнце – источник жизни на земле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1140"/>
              <w:rPr>
                <w:sz w:val="28"/>
              </w:rPr>
            </w:pPr>
            <w:r>
              <w:rPr>
                <w:sz w:val="28"/>
              </w:rPr>
              <w:t>Теоретическая Лабораторное занятие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593"/>
              <w:rPr>
                <w:sz w:val="28"/>
              </w:rPr>
            </w:pPr>
            <w:r>
              <w:rPr>
                <w:sz w:val="28"/>
              </w:rPr>
              <w:t>Лабораторная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170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Разноцветная радуга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1771"/>
              <w:rPr>
                <w:sz w:val="28"/>
              </w:rPr>
            </w:pPr>
            <w:r>
              <w:rPr>
                <w:sz w:val="28"/>
              </w:rPr>
              <w:t>Теоретическая Обучающая игра</w:t>
            </w:r>
          </w:p>
          <w:p>
            <w:pPr>
              <w:pStyle w:val="TableParagraph"/>
              <w:spacing w:before="1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 w:right="167"/>
              <w:rPr>
                <w:sz w:val="28"/>
              </w:rPr>
            </w:pPr>
            <w:r>
              <w:rPr>
                <w:sz w:val="28"/>
              </w:rPr>
              <w:t>Многообразие живых существ на Земле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Теоретическая</w:t>
            </w:r>
          </w:p>
          <w:p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Обучающая игра Викторина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Работа с</w:t>
            </w:r>
          </w:p>
          <w:p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карточками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25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Полон лес загадок и чудес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footerReference w:type="default" r:id="rId13"/>
          <w:pgSz w:w="16840" w:h="11910" w:orient="landscape"/>
          <w:pgMar w:footer="968" w:header="0" w:top="840" w:bottom="1160" w:left="1020" w:right="960"/>
          <w:pgNumType w:start="16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8"/>
        <w:gridCol w:w="1541"/>
        <w:gridCol w:w="4255"/>
        <w:gridCol w:w="3889"/>
        <w:gridCol w:w="844"/>
        <w:gridCol w:w="2349"/>
        <w:gridCol w:w="1033"/>
      </w:tblGrid>
      <w:tr>
        <w:trPr>
          <w:trHeight w:val="524" w:hRule="atLeast"/>
        </w:trPr>
        <w:tc>
          <w:tcPr>
            <w:tcW w:w="728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spacing w:before="100"/>
              <w:ind w:left="59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 w:val="restart"/>
            <w:tcBorders>
              <w:bottom w:val="nil"/>
            </w:tcBorders>
            <w:textDirection w:val="btLr"/>
          </w:tcPr>
          <w:p>
            <w:pPr>
              <w:pStyle w:val="TableParagraph"/>
              <w:spacing w:before="67"/>
              <w:ind w:right="867"/>
              <w:jc w:val="right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3"/>
              <w:ind w:left="62"/>
              <w:rPr>
                <w:sz w:val="28"/>
              </w:rPr>
            </w:pPr>
            <w:r>
              <w:rPr>
                <w:sz w:val="28"/>
              </w:rPr>
              <w:t>Группы растений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3"/>
              <w:ind w:left="61" w:right="1164"/>
              <w:rPr>
                <w:sz w:val="28"/>
              </w:rPr>
            </w:pPr>
            <w:r>
              <w:rPr>
                <w:sz w:val="28"/>
              </w:rPr>
              <w:t>Теоретическая Эвристическая беседа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3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3"/>
              <w:ind w:left="5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7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Царство растений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Работа с</w:t>
            </w:r>
          </w:p>
          <w:p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карточками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Букет тюльпанов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7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Классификация растений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2047"/>
              <w:rPr>
                <w:sz w:val="28"/>
              </w:rPr>
            </w:pPr>
            <w:r>
              <w:rPr>
                <w:sz w:val="28"/>
              </w:rPr>
              <w:t>Теоретическая Обсуждение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Работа с</w:t>
            </w:r>
          </w:p>
          <w:p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карточками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26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3"/>
              <w:ind w:left="62"/>
              <w:rPr>
                <w:sz w:val="28"/>
              </w:rPr>
            </w:pPr>
            <w:r>
              <w:rPr>
                <w:sz w:val="28"/>
              </w:rPr>
              <w:t>В царстве растений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3"/>
              <w:ind w:left="61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3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3"/>
              <w:ind w:left="59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Цветочная полянка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63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Растения поселка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Теоретическая</w:t>
            </w:r>
          </w:p>
          <w:p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Виртуальная экскурсия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7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Вечнозеленые растения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Теоретическая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Работа с</w:t>
            </w:r>
          </w:p>
          <w:p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карточками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Первый снег, растения под снегом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64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Итоговое занятие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Диагностическая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63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Акция «Помоги зимующим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Акция Теоретическая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6840" w:h="11910" w:orient="landscape"/>
          <w:pgMar w:header="0" w:footer="968" w:top="840" w:bottom="1160" w:left="1020" w:right="96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8"/>
        <w:gridCol w:w="1541"/>
        <w:gridCol w:w="4255"/>
        <w:gridCol w:w="3889"/>
        <w:gridCol w:w="844"/>
        <w:gridCol w:w="2349"/>
        <w:gridCol w:w="1033"/>
      </w:tblGrid>
      <w:tr>
        <w:trPr>
          <w:trHeight w:val="564" w:hRule="atLeast"/>
        </w:trPr>
        <w:tc>
          <w:tcPr>
            <w:tcW w:w="728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0"/>
              <w:ind w:left="62"/>
              <w:rPr>
                <w:sz w:val="28"/>
              </w:rPr>
            </w:pPr>
            <w:r>
              <w:rPr>
                <w:sz w:val="28"/>
              </w:rPr>
              <w:t>птицам»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0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spacing w:before="100"/>
              <w:ind w:left="59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24" w:hRule="atLeast"/>
        </w:trPr>
        <w:tc>
          <w:tcPr>
            <w:tcW w:w="728" w:type="dxa"/>
            <w:vMerge w:val="restart"/>
            <w:textDirection w:val="btLr"/>
          </w:tcPr>
          <w:p>
            <w:pPr>
              <w:pStyle w:val="TableParagraph"/>
              <w:spacing w:before="67"/>
              <w:ind w:right="812"/>
              <w:jc w:val="right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1"/>
              <w:ind w:left="62"/>
              <w:rPr>
                <w:sz w:val="28"/>
              </w:rPr>
            </w:pPr>
            <w:r>
              <w:rPr>
                <w:sz w:val="28"/>
              </w:rPr>
              <w:t>Экскурсия в природу.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1"/>
              <w:ind w:left="61"/>
              <w:rPr>
                <w:sz w:val="28"/>
              </w:rPr>
            </w:pPr>
            <w:r>
              <w:rPr>
                <w:sz w:val="28"/>
              </w:rPr>
              <w:t>Экскурсия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1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1"/>
              <w:ind w:left="5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170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Грибы, грибочки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131" w:right="1094" w:hanging="70"/>
              <w:rPr>
                <w:sz w:val="28"/>
              </w:rPr>
            </w:pPr>
            <w:r>
              <w:rPr>
                <w:sz w:val="28"/>
              </w:rPr>
              <w:t>Теоретическая Эвристическая беседа</w:t>
            </w:r>
          </w:p>
          <w:p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Викторина Обучающая игра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7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Грибная фантазия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Грибное лукошко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Обучающая игра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Работа с</w:t>
            </w:r>
          </w:p>
          <w:p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карточками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68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3"/>
              <w:ind w:left="62"/>
              <w:rPr>
                <w:sz w:val="28"/>
              </w:rPr>
            </w:pPr>
            <w:r>
              <w:rPr>
                <w:sz w:val="28"/>
              </w:rPr>
              <w:t>Итоговое занятие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3"/>
              <w:ind w:left="61"/>
              <w:rPr>
                <w:sz w:val="28"/>
              </w:rPr>
            </w:pPr>
            <w:r>
              <w:rPr>
                <w:sz w:val="28"/>
              </w:rPr>
              <w:t>Диагностическое</w:t>
            </w:r>
          </w:p>
        </w:tc>
        <w:tc>
          <w:tcPr>
            <w:tcW w:w="844" w:type="dxa"/>
          </w:tcPr>
          <w:p>
            <w:pPr>
              <w:pStyle w:val="TableParagraph"/>
              <w:spacing w:before="103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3"/>
              <w:ind w:left="59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Ежик с грибочком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7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Операция «Елочка»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Акция 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Обсуждение</w:t>
            </w:r>
          </w:p>
          <w:p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26" w:hRule="atLeast"/>
        </w:trPr>
        <w:tc>
          <w:tcPr>
            <w:tcW w:w="728" w:type="dxa"/>
            <w:vMerge w:val="restart"/>
            <w:tcBorders>
              <w:bottom w:val="nil"/>
            </w:tcBorders>
            <w:textDirection w:val="btLr"/>
          </w:tcPr>
          <w:p>
            <w:pPr>
              <w:pStyle w:val="TableParagraph"/>
              <w:spacing w:before="67"/>
              <w:ind w:left="611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491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Классификация животных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1771"/>
              <w:rPr>
                <w:sz w:val="28"/>
              </w:rPr>
            </w:pPr>
            <w:r>
              <w:rPr>
                <w:sz w:val="28"/>
              </w:rPr>
              <w:t>Теоретическая Обсуждение Обучающая игра Экскурсия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Работа с</w:t>
            </w:r>
          </w:p>
          <w:p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карточками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6840" w:h="11910" w:orient="landscape"/>
          <w:pgMar w:header="0" w:footer="968" w:top="840" w:bottom="1160" w:left="1020" w:right="96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8"/>
        <w:gridCol w:w="1541"/>
        <w:gridCol w:w="4255"/>
        <w:gridCol w:w="3889"/>
        <w:gridCol w:w="844"/>
        <w:gridCol w:w="2349"/>
        <w:gridCol w:w="1033"/>
      </w:tblGrid>
      <w:tr>
        <w:trPr>
          <w:trHeight w:val="1168" w:hRule="atLeast"/>
        </w:trPr>
        <w:tc>
          <w:tcPr>
            <w:tcW w:w="728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0"/>
              <w:ind w:left="62"/>
              <w:rPr>
                <w:sz w:val="28"/>
              </w:rPr>
            </w:pPr>
            <w:r>
              <w:rPr>
                <w:sz w:val="28"/>
              </w:rPr>
              <w:t>Моллюски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0"/>
              <w:ind w:left="61" w:right="2047"/>
              <w:rPr>
                <w:sz w:val="28"/>
              </w:rPr>
            </w:pPr>
            <w:r>
              <w:rPr>
                <w:sz w:val="28"/>
              </w:rPr>
              <w:t>Теоретическая Обсуждение</w:t>
            </w:r>
          </w:p>
          <w:p>
            <w:pPr>
              <w:pStyle w:val="TableParagraph"/>
              <w:spacing w:before="1"/>
              <w:ind w:left="61"/>
              <w:rPr>
                <w:sz w:val="28"/>
              </w:rPr>
            </w:pPr>
            <w:r>
              <w:rPr>
                <w:sz w:val="28"/>
              </w:rPr>
              <w:t>Викторина Обучающая игра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0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0"/>
              <w:ind w:left="59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7" w:hRule="atLeast"/>
        </w:trPr>
        <w:tc>
          <w:tcPr>
            <w:tcW w:w="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На морском дне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170" w:hRule="atLeast"/>
        </w:trPr>
        <w:tc>
          <w:tcPr>
            <w:tcW w:w="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Рыбы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1164"/>
              <w:rPr>
                <w:sz w:val="28"/>
              </w:rPr>
            </w:pPr>
            <w:r>
              <w:rPr>
                <w:sz w:val="28"/>
              </w:rPr>
              <w:t>Эвристическая беседа Теоретическая</w:t>
            </w:r>
          </w:p>
          <w:p>
            <w:pPr>
              <w:pStyle w:val="TableParagraph"/>
              <w:spacing w:before="1"/>
              <w:ind w:left="61"/>
              <w:rPr>
                <w:sz w:val="28"/>
              </w:rPr>
            </w:pPr>
            <w:r>
              <w:rPr>
                <w:sz w:val="28"/>
              </w:rPr>
              <w:t>Обучающая игра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Рыбка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 w:val="restart"/>
            <w:tcBorders>
              <w:bottom w:val="nil"/>
            </w:tcBorders>
            <w:textDirection w:val="btLr"/>
          </w:tcPr>
          <w:p>
            <w:pPr>
              <w:pStyle w:val="TableParagraph"/>
              <w:spacing w:before="67"/>
              <w:ind w:left="2009" w:right="2009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3"/>
              <w:ind w:left="62"/>
              <w:rPr>
                <w:sz w:val="28"/>
              </w:rPr>
            </w:pPr>
            <w:r>
              <w:rPr>
                <w:sz w:val="28"/>
              </w:rPr>
              <w:t>Рыбалка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3"/>
              <w:ind w:left="61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3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3"/>
              <w:ind w:left="59"/>
              <w:rPr>
                <w:sz w:val="28"/>
              </w:rPr>
            </w:pPr>
            <w:r>
              <w:rPr>
                <w:sz w:val="28"/>
              </w:rPr>
              <w:t>Работа с</w:t>
            </w:r>
          </w:p>
          <w:p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карточками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26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Речные и морские обитатели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Итоговое занятие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Подводный мир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25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Жизнь под снегом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Экскурсия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26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Они нуждаются в защите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3"/>
              <w:ind w:left="62" w:right="862"/>
              <w:rPr>
                <w:sz w:val="28"/>
              </w:rPr>
            </w:pPr>
            <w:r>
              <w:rPr>
                <w:sz w:val="28"/>
              </w:rPr>
              <w:t>Акция «Помоги зимующим птицам»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3"/>
              <w:ind w:left="61"/>
              <w:rPr>
                <w:sz w:val="28"/>
              </w:rPr>
            </w:pPr>
            <w:r>
              <w:rPr>
                <w:sz w:val="28"/>
              </w:rPr>
              <w:t>Акция 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3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3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7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Мир насекомых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1771"/>
              <w:rPr>
                <w:sz w:val="28"/>
              </w:rPr>
            </w:pPr>
            <w:r>
              <w:rPr>
                <w:sz w:val="28"/>
              </w:rPr>
              <w:t>Теоретическая Обучающая игра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Работа с</w:t>
            </w:r>
          </w:p>
          <w:p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карточками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6840" w:h="11910" w:orient="landscape"/>
          <w:pgMar w:header="0" w:footer="968" w:top="840" w:bottom="1160" w:left="1020" w:right="96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8"/>
        <w:gridCol w:w="1541"/>
        <w:gridCol w:w="4255"/>
        <w:gridCol w:w="3889"/>
        <w:gridCol w:w="844"/>
        <w:gridCol w:w="2349"/>
        <w:gridCol w:w="1033"/>
      </w:tblGrid>
      <w:tr>
        <w:trPr>
          <w:trHeight w:val="846" w:hRule="atLeast"/>
        </w:trPr>
        <w:tc>
          <w:tcPr>
            <w:tcW w:w="728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0"/>
              <w:ind w:left="62"/>
              <w:rPr>
                <w:sz w:val="28"/>
              </w:rPr>
            </w:pPr>
            <w:r>
              <w:rPr>
                <w:sz w:val="28"/>
              </w:rPr>
              <w:t>Знакомые незнакомцы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0"/>
              <w:ind w:left="61" w:right="1164"/>
              <w:rPr>
                <w:sz w:val="28"/>
              </w:rPr>
            </w:pPr>
            <w:r>
              <w:rPr>
                <w:sz w:val="28"/>
              </w:rPr>
              <w:t>Эвристическая беседа Теоретическая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0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0"/>
              <w:ind w:left="5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Божья коровка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Волшебная радуга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1771"/>
              <w:rPr>
                <w:sz w:val="28"/>
              </w:rPr>
            </w:pPr>
            <w:r>
              <w:rPr>
                <w:sz w:val="28"/>
              </w:rPr>
              <w:t>Теоретическая Обучающая игра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7" w:hRule="atLeast"/>
        </w:trPr>
        <w:tc>
          <w:tcPr>
            <w:tcW w:w="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Полезные и опасные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1771"/>
              <w:rPr>
                <w:sz w:val="28"/>
              </w:rPr>
            </w:pPr>
            <w:r>
              <w:rPr>
                <w:sz w:val="28"/>
              </w:rPr>
              <w:t>Теоретическая Обучающая игра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Работа с</w:t>
            </w:r>
          </w:p>
          <w:p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карточками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Порхающая радуга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7" w:hRule="atLeast"/>
        </w:trPr>
        <w:tc>
          <w:tcPr>
            <w:tcW w:w="728" w:type="dxa"/>
            <w:vMerge w:val="restart"/>
            <w:tcBorders>
              <w:bottom w:val="nil"/>
            </w:tcBorders>
            <w:textDirection w:val="btLr"/>
          </w:tcPr>
          <w:p>
            <w:pPr>
              <w:pStyle w:val="TableParagraph"/>
              <w:spacing w:before="67"/>
              <w:ind w:left="2111" w:right="2112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Мир вокруг нас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Олимпиада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День Весны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1040"/>
              <w:rPr>
                <w:sz w:val="28"/>
              </w:rPr>
            </w:pPr>
            <w:r>
              <w:rPr>
                <w:sz w:val="28"/>
              </w:rPr>
              <w:t>Творческая мастерская Викторина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7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Паукообразные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Теоретическая</w:t>
            </w:r>
          </w:p>
          <w:p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Обсуждение Обучающая игра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Работа с</w:t>
            </w:r>
          </w:p>
          <w:p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карточками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Волшебная паутинка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Птицы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1771"/>
              <w:rPr>
                <w:sz w:val="28"/>
              </w:rPr>
            </w:pPr>
            <w:r>
              <w:rPr>
                <w:sz w:val="28"/>
              </w:rPr>
              <w:t>Теоретическая Обучающая игра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39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Снегирь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6840" w:h="11910" w:orient="landscape"/>
          <w:pgMar w:header="0" w:footer="968" w:top="840" w:bottom="1160" w:left="1020" w:right="96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8"/>
        <w:gridCol w:w="1541"/>
        <w:gridCol w:w="4255"/>
        <w:gridCol w:w="3889"/>
        <w:gridCol w:w="844"/>
        <w:gridCol w:w="2349"/>
        <w:gridCol w:w="1033"/>
      </w:tblGrid>
      <w:tr>
        <w:trPr>
          <w:trHeight w:val="538" w:hRule="atLeast"/>
        </w:trPr>
        <w:tc>
          <w:tcPr>
            <w:tcW w:w="728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spacing w:before="100"/>
              <w:ind w:left="59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40" w:hRule="atLeast"/>
        </w:trPr>
        <w:tc>
          <w:tcPr>
            <w:tcW w:w="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3"/>
              <w:ind w:left="62"/>
              <w:rPr>
                <w:sz w:val="28"/>
              </w:rPr>
            </w:pPr>
            <w:r>
              <w:rPr>
                <w:sz w:val="28"/>
              </w:rPr>
              <w:t>Встречаем пернатых друзей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3"/>
              <w:ind w:left="61"/>
              <w:rPr>
                <w:sz w:val="28"/>
              </w:rPr>
            </w:pPr>
            <w:r>
              <w:rPr>
                <w:sz w:val="28"/>
              </w:rPr>
              <w:t>Экологический праздник</w:t>
            </w:r>
          </w:p>
        </w:tc>
        <w:tc>
          <w:tcPr>
            <w:tcW w:w="844" w:type="dxa"/>
          </w:tcPr>
          <w:p>
            <w:pPr>
              <w:pStyle w:val="TableParagraph"/>
              <w:spacing w:before="103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811" w:hRule="atLeast"/>
        </w:trPr>
        <w:tc>
          <w:tcPr>
            <w:tcW w:w="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0"/>
              <w:ind w:left="62"/>
              <w:rPr>
                <w:sz w:val="28"/>
              </w:rPr>
            </w:pPr>
            <w:r>
              <w:rPr>
                <w:sz w:val="28"/>
              </w:rPr>
              <w:t>Птицы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0"/>
              <w:ind w:left="61" w:right="1164"/>
              <w:rPr>
                <w:sz w:val="28"/>
              </w:rPr>
            </w:pPr>
            <w:r>
              <w:rPr>
                <w:sz w:val="28"/>
              </w:rPr>
              <w:t>Теоретическая Эвристическая беседа Обучающая игра</w:t>
            </w:r>
          </w:p>
          <w:p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  <w:p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0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0"/>
              <w:ind w:left="59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 w:val="restart"/>
            <w:tcBorders>
              <w:bottom w:val="nil"/>
            </w:tcBorders>
            <w:textDirection w:val="btLr"/>
          </w:tcPr>
          <w:p>
            <w:pPr>
              <w:pStyle w:val="TableParagraph"/>
              <w:spacing w:before="67"/>
              <w:ind w:left="3688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Волшебная птица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814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Пресмыкающиеся и земноводные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1164"/>
              <w:rPr>
                <w:sz w:val="28"/>
              </w:rPr>
            </w:pPr>
            <w:r>
              <w:rPr>
                <w:sz w:val="28"/>
              </w:rPr>
              <w:t>Теоретическая Эвристическая беседа Обучающая игра</w:t>
            </w:r>
          </w:p>
          <w:p>
            <w:pPr>
              <w:pStyle w:val="TableParagraph"/>
              <w:spacing w:before="1"/>
              <w:ind w:left="61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  <w:p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170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Акция «Первоцвет»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327"/>
              <w:rPr>
                <w:sz w:val="28"/>
              </w:rPr>
            </w:pPr>
            <w:r>
              <w:rPr>
                <w:sz w:val="28"/>
              </w:rPr>
              <w:t>Акция Эвристическая беседа Викторина Творческая</w:t>
            </w:r>
          </w:p>
          <w:p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Царство зверей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Теоретическая</w:t>
            </w:r>
          </w:p>
          <w:p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Викторина Обучающая игра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Работа с</w:t>
            </w:r>
          </w:p>
          <w:p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карточками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Тигренок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67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Звери в природе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Теоретическая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Работа с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6840" w:h="11910" w:orient="landscape"/>
          <w:pgMar w:header="0" w:footer="968" w:top="840" w:bottom="1160" w:left="1020" w:right="96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8"/>
        <w:gridCol w:w="1541"/>
        <w:gridCol w:w="4255"/>
        <w:gridCol w:w="3889"/>
        <w:gridCol w:w="844"/>
        <w:gridCol w:w="2349"/>
        <w:gridCol w:w="1033"/>
      </w:tblGrid>
      <w:tr>
        <w:trPr>
          <w:trHeight w:val="566" w:hRule="atLeast"/>
        </w:trPr>
        <w:tc>
          <w:tcPr>
            <w:tcW w:w="728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89" w:type="dxa"/>
          </w:tcPr>
          <w:p>
            <w:pPr>
              <w:pStyle w:val="TableParagraph"/>
              <w:spacing w:before="100"/>
              <w:ind w:left="61"/>
              <w:rPr>
                <w:sz w:val="28"/>
              </w:rPr>
            </w:pPr>
            <w:r>
              <w:rPr>
                <w:sz w:val="28"/>
              </w:rPr>
              <w:t>Обучающая игра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spacing w:before="100"/>
              <w:ind w:left="59"/>
              <w:rPr>
                <w:sz w:val="28"/>
              </w:rPr>
            </w:pPr>
            <w:r>
              <w:rPr>
                <w:sz w:val="28"/>
              </w:rPr>
              <w:t>карточками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3"/>
              <w:ind w:left="62"/>
              <w:rPr>
                <w:sz w:val="28"/>
              </w:rPr>
            </w:pPr>
            <w:r>
              <w:rPr>
                <w:sz w:val="28"/>
              </w:rPr>
              <w:t>Большие и маленькие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3"/>
              <w:ind w:left="61" w:right="1164"/>
              <w:rPr>
                <w:sz w:val="28"/>
              </w:rPr>
            </w:pPr>
            <w:r>
              <w:rPr>
                <w:sz w:val="28"/>
              </w:rPr>
              <w:t>Теоретическая Эвристическая беседа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3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3"/>
              <w:ind w:left="5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170" w:hRule="atLeast"/>
        </w:trPr>
        <w:tc>
          <w:tcPr>
            <w:tcW w:w="728" w:type="dxa"/>
            <w:vMerge w:val="restart"/>
            <w:tcBorders>
              <w:bottom w:val="nil"/>
            </w:tcBorders>
            <w:textDirection w:val="btLr"/>
          </w:tcPr>
          <w:p>
            <w:pPr>
              <w:pStyle w:val="TableParagraph"/>
              <w:spacing w:before="67"/>
              <w:ind w:left="2751" w:right="2216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Дикие и домашние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1771"/>
              <w:rPr>
                <w:sz w:val="28"/>
              </w:rPr>
            </w:pPr>
            <w:r>
              <w:rPr>
                <w:sz w:val="28"/>
              </w:rPr>
              <w:t>Викторина Обучающая игра Теоретическая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26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Царство зверей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Итоговое занятие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48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В зоопарке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/>
              <w:rPr>
                <w:sz w:val="28"/>
              </w:rPr>
            </w:pPr>
            <w:r>
              <w:rPr>
                <w:sz w:val="28"/>
              </w:rPr>
              <w:t>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 w:right="606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492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3"/>
              <w:ind w:left="62"/>
              <w:rPr>
                <w:sz w:val="28"/>
              </w:rPr>
            </w:pPr>
            <w:r>
              <w:rPr>
                <w:sz w:val="28"/>
              </w:rPr>
              <w:t>Человек часть природы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3"/>
              <w:ind w:left="61" w:right="1040"/>
              <w:rPr>
                <w:sz w:val="28"/>
              </w:rPr>
            </w:pPr>
            <w:r>
              <w:rPr>
                <w:sz w:val="28"/>
              </w:rPr>
              <w:t>Теоретическая Эвристическая беседа Обучающая игра Творческая мастерская</w:t>
            </w:r>
          </w:p>
        </w:tc>
        <w:tc>
          <w:tcPr>
            <w:tcW w:w="844" w:type="dxa"/>
          </w:tcPr>
          <w:p>
            <w:pPr>
              <w:pStyle w:val="TableParagraph"/>
              <w:spacing w:before="103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3"/>
              <w:ind w:left="59"/>
              <w:rPr>
                <w:sz w:val="28"/>
              </w:rPr>
            </w:pPr>
            <w:r>
              <w:rPr>
                <w:sz w:val="28"/>
              </w:rPr>
              <w:t>Работа с</w:t>
            </w:r>
          </w:p>
          <w:p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карточками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47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255" w:type="dxa"/>
          </w:tcPr>
          <w:p>
            <w:pPr>
              <w:pStyle w:val="TableParagraph"/>
              <w:spacing w:before="102"/>
              <w:ind w:left="62"/>
              <w:rPr>
                <w:sz w:val="28"/>
              </w:rPr>
            </w:pPr>
            <w:r>
              <w:rPr>
                <w:sz w:val="28"/>
              </w:rPr>
              <w:t>Итоговое занятие</w:t>
            </w:r>
          </w:p>
        </w:tc>
        <w:tc>
          <w:tcPr>
            <w:tcW w:w="3889" w:type="dxa"/>
          </w:tcPr>
          <w:p>
            <w:pPr>
              <w:pStyle w:val="TableParagraph"/>
              <w:spacing w:before="102"/>
              <w:ind w:left="61" w:right="2259"/>
              <w:rPr>
                <w:sz w:val="28"/>
              </w:rPr>
            </w:pPr>
            <w:r>
              <w:rPr>
                <w:sz w:val="28"/>
              </w:rPr>
              <w:t>Диагностика Занятие игра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349" w:type="dxa"/>
          </w:tcPr>
          <w:p>
            <w:pPr>
              <w:pStyle w:val="TableParagraph"/>
              <w:spacing w:before="102"/>
              <w:ind w:left="59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26" w:hRule="atLeast"/>
        </w:trPr>
        <w:tc>
          <w:tcPr>
            <w:tcW w:w="728" w:type="dxa"/>
            <w:vMerge/>
            <w:tcBorders>
              <w:top w:val="nil"/>
              <w:bottom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85" w:type="dxa"/>
            <w:gridSpan w:val="3"/>
          </w:tcPr>
          <w:p>
            <w:pPr>
              <w:pStyle w:val="TableParagraph"/>
              <w:spacing w:before="102"/>
              <w:ind w:left="3725" w:right="37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 В ДООП</w:t>
            </w:r>
          </w:p>
        </w:tc>
        <w:tc>
          <w:tcPr>
            <w:tcW w:w="844" w:type="dxa"/>
          </w:tcPr>
          <w:p>
            <w:pPr>
              <w:pStyle w:val="TableParagraph"/>
              <w:spacing w:before="102"/>
              <w:ind w:left="74" w:right="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144 ч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33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6840" w:h="11910" w:orient="landscape"/>
          <w:pgMar w:header="0" w:footer="968" w:top="840" w:bottom="1160" w:left="1020" w:right="960"/>
        </w:sectPr>
      </w:pPr>
    </w:p>
    <w:p>
      <w:pPr>
        <w:spacing w:before="76"/>
        <w:ind w:left="824" w:right="829" w:firstLine="0"/>
        <w:jc w:val="center"/>
        <w:rPr>
          <w:b/>
          <w:sz w:val="28"/>
        </w:rPr>
      </w:pPr>
      <w:r>
        <w:rPr>
          <w:b/>
          <w:sz w:val="28"/>
        </w:rPr>
        <w:t>СПИСОК ЛИТЕРАТУРЫ</w:t>
      </w:r>
    </w:p>
    <w:p>
      <w:pPr>
        <w:pStyle w:val="ListParagraph"/>
        <w:numPr>
          <w:ilvl w:val="1"/>
          <w:numId w:val="7"/>
        </w:numPr>
        <w:tabs>
          <w:tab w:pos="1383" w:val="left" w:leader="none"/>
        </w:tabs>
        <w:spacing w:line="240" w:lineRule="auto" w:before="0" w:after="0"/>
        <w:ind w:left="222" w:right="226" w:firstLine="707"/>
        <w:jc w:val="both"/>
        <w:rPr>
          <w:sz w:val="28"/>
        </w:rPr>
      </w:pPr>
      <w:r>
        <w:rPr>
          <w:sz w:val="28"/>
        </w:rPr>
        <w:t>Бондаренко Т.М. Экологические занятия с детьми </w:t>
      </w:r>
      <w:r>
        <w:rPr>
          <w:spacing w:val="2"/>
          <w:sz w:val="28"/>
        </w:rPr>
        <w:t>6-7 </w:t>
      </w:r>
      <w:r>
        <w:rPr>
          <w:sz w:val="28"/>
        </w:rPr>
        <w:t>лет: Практическое пособие для воспитателей и методистов ДОУ // Воронеж: ЧП Лакоценин С.С.,</w:t>
      </w:r>
      <w:r>
        <w:rPr>
          <w:spacing w:val="-1"/>
          <w:sz w:val="28"/>
        </w:rPr>
        <w:t> </w:t>
      </w:r>
      <w:r>
        <w:rPr>
          <w:sz w:val="28"/>
        </w:rPr>
        <w:t>2006.;</w:t>
      </w:r>
    </w:p>
    <w:p>
      <w:pPr>
        <w:pStyle w:val="ListParagraph"/>
        <w:numPr>
          <w:ilvl w:val="1"/>
          <w:numId w:val="7"/>
        </w:numPr>
        <w:tabs>
          <w:tab w:pos="1230" w:val="left" w:leader="none"/>
        </w:tabs>
        <w:spacing w:line="240" w:lineRule="auto" w:before="1" w:after="0"/>
        <w:ind w:left="222" w:right="230" w:firstLine="707"/>
        <w:jc w:val="both"/>
        <w:rPr>
          <w:sz w:val="28"/>
        </w:rPr>
      </w:pPr>
      <w:r>
        <w:rPr>
          <w:sz w:val="28"/>
        </w:rPr>
        <w:t>Иванова А.И. Мир животных: Естественно – научные наблюдения и эксперименты в детском саду // М.: ТЦ Сфера,</w:t>
      </w:r>
      <w:r>
        <w:rPr>
          <w:spacing w:val="-5"/>
          <w:sz w:val="28"/>
        </w:rPr>
        <w:t> </w:t>
      </w:r>
      <w:r>
        <w:rPr>
          <w:sz w:val="28"/>
        </w:rPr>
        <w:t>2009.;</w:t>
      </w:r>
    </w:p>
    <w:p>
      <w:pPr>
        <w:pStyle w:val="ListParagraph"/>
        <w:numPr>
          <w:ilvl w:val="1"/>
          <w:numId w:val="7"/>
        </w:numPr>
        <w:tabs>
          <w:tab w:pos="1216" w:val="left" w:leader="none"/>
        </w:tabs>
        <w:spacing w:line="240" w:lineRule="auto" w:before="0" w:after="0"/>
        <w:ind w:left="222" w:right="231" w:firstLine="707"/>
        <w:jc w:val="both"/>
        <w:rPr>
          <w:sz w:val="28"/>
        </w:rPr>
      </w:pPr>
      <w:r>
        <w:rPr>
          <w:sz w:val="28"/>
        </w:rPr>
        <w:t>Коломина Н.В. Воспитание основ экологической культуры в детском саду: Сценарии занятий // М.: ТЦ Сфера,</w:t>
      </w:r>
      <w:r>
        <w:rPr>
          <w:spacing w:val="-2"/>
          <w:sz w:val="28"/>
        </w:rPr>
        <w:t> </w:t>
      </w:r>
      <w:r>
        <w:rPr>
          <w:sz w:val="28"/>
        </w:rPr>
        <w:t>2003.;</w:t>
      </w:r>
    </w:p>
    <w:p>
      <w:pPr>
        <w:pStyle w:val="ListParagraph"/>
        <w:numPr>
          <w:ilvl w:val="1"/>
          <w:numId w:val="7"/>
        </w:numPr>
        <w:tabs>
          <w:tab w:pos="1501" w:val="left" w:leader="none"/>
        </w:tabs>
        <w:spacing w:line="240" w:lineRule="auto" w:before="0" w:after="0"/>
        <w:ind w:left="222" w:right="228" w:firstLine="707"/>
        <w:jc w:val="both"/>
        <w:rPr>
          <w:sz w:val="28"/>
        </w:rPr>
      </w:pPr>
      <w:r>
        <w:rPr>
          <w:sz w:val="28"/>
        </w:rPr>
        <w:t>Конспекты занятий по формированию у дошкольников естественнонаучных представлений в разных возрастных группах детского сада: Сост. Нищева Н.В. // СПб.: ООО «Издательство «ДЕТСТВО – ПРЕСС», 2009.;</w:t>
      </w:r>
    </w:p>
    <w:p>
      <w:pPr>
        <w:pStyle w:val="ListParagraph"/>
        <w:numPr>
          <w:ilvl w:val="1"/>
          <w:numId w:val="7"/>
        </w:numPr>
        <w:tabs>
          <w:tab w:pos="1213" w:val="left" w:leader="none"/>
        </w:tabs>
        <w:spacing w:line="240" w:lineRule="auto" w:before="0" w:after="0"/>
        <w:ind w:left="222" w:right="231" w:firstLine="707"/>
        <w:jc w:val="both"/>
        <w:rPr>
          <w:sz w:val="28"/>
        </w:rPr>
      </w:pPr>
      <w:r>
        <w:rPr>
          <w:sz w:val="28"/>
        </w:rPr>
        <w:t>Международный День Земли: Занятие по экологии и ознакомлению с окружающим миром старших дошкольников. Горнаева О.В. // Воспитатель Дошкольного образовательного учреждения, №3/</w:t>
      </w:r>
      <w:r>
        <w:rPr>
          <w:spacing w:val="-2"/>
          <w:sz w:val="28"/>
        </w:rPr>
        <w:t> </w:t>
      </w:r>
      <w:r>
        <w:rPr>
          <w:sz w:val="28"/>
        </w:rPr>
        <w:t>2011.;</w:t>
      </w:r>
    </w:p>
    <w:p>
      <w:pPr>
        <w:pStyle w:val="ListParagraph"/>
        <w:numPr>
          <w:ilvl w:val="1"/>
          <w:numId w:val="7"/>
        </w:numPr>
        <w:tabs>
          <w:tab w:pos="1359" w:val="left" w:leader="none"/>
        </w:tabs>
        <w:spacing w:line="240" w:lineRule="auto" w:before="0" w:after="0"/>
        <w:ind w:left="222" w:right="229" w:firstLine="707"/>
        <w:jc w:val="both"/>
        <w:rPr>
          <w:sz w:val="28"/>
        </w:rPr>
      </w:pPr>
      <w:r>
        <w:rPr>
          <w:sz w:val="28"/>
        </w:rPr>
        <w:t>Мои друзья – зеленые растения: занятие по экологическому воспитанию детей. Казакова Л.Р. // Воспитатель Дошкольного образовательного учреждения, №3/</w:t>
      </w:r>
      <w:r>
        <w:rPr>
          <w:spacing w:val="-1"/>
          <w:sz w:val="28"/>
        </w:rPr>
        <w:t> </w:t>
      </w:r>
      <w:r>
        <w:rPr>
          <w:sz w:val="28"/>
        </w:rPr>
        <w:t>2011.</w:t>
      </w:r>
    </w:p>
    <w:p>
      <w:pPr>
        <w:pStyle w:val="ListParagraph"/>
        <w:numPr>
          <w:ilvl w:val="1"/>
          <w:numId w:val="7"/>
        </w:numPr>
        <w:tabs>
          <w:tab w:pos="1552" w:val="left" w:leader="none"/>
        </w:tabs>
        <w:spacing w:line="240" w:lineRule="auto" w:before="1" w:after="0"/>
        <w:ind w:left="222" w:right="232" w:firstLine="707"/>
        <w:jc w:val="both"/>
        <w:rPr>
          <w:sz w:val="28"/>
        </w:rPr>
      </w:pPr>
      <w:r>
        <w:rPr>
          <w:sz w:val="28"/>
        </w:rPr>
        <w:t>Николаева С.Н. Программа экологического воспитания дошкольников // М.: Новая школа, 1999</w:t>
      </w:r>
      <w:r>
        <w:rPr>
          <w:spacing w:val="-4"/>
          <w:sz w:val="28"/>
        </w:rPr>
        <w:t> </w:t>
      </w:r>
      <w:r>
        <w:rPr>
          <w:sz w:val="28"/>
        </w:rPr>
        <w:t>.;</w:t>
      </w:r>
    </w:p>
    <w:p>
      <w:pPr>
        <w:pStyle w:val="ListParagraph"/>
        <w:numPr>
          <w:ilvl w:val="1"/>
          <w:numId w:val="7"/>
        </w:numPr>
        <w:tabs>
          <w:tab w:pos="1439" w:val="left" w:leader="none"/>
        </w:tabs>
        <w:spacing w:line="240" w:lineRule="auto" w:before="0" w:after="0"/>
        <w:ind w:left="222" w:right="233" w:firstLine="707"/>
        <w:jc w:val="both"/>
        <w:rPr>
          <w:sz w:val="28"/>
        </w:rPr>
      </w:pPr>
      <w:r>
        <w:rPr>
          <w:sz w:val="28"/>
        </w:rPr>
        <w:t>Николаева С.Н. Юный эколог: Программа экологического воспитания дошкольников // М.: Мозаика – синтез, 2004</w:t>
      </w:r>
      <w:r>
        <w:rPr>
          <w:spacing w:val="-7"/>
          <w:sz w:val="28"/>
        </w:rPr>
        <w:t> </w:t>
      </w:r>
      <w:r>
        <w:rPr>
          <w:sz w:val="28"/>
        </w:rPr>
        <w:t>.;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</w:tabs>
        <w:spacing w:line="240" w:lineRule="auto" w:before="0" w:after="0"/>
        <w:ind w:left="222" w:right="230" w:firstLine="707"/>
        <w:jc w:val="both"/>
        <w:rPr>
          <w:sz w:val="28"/>
        </w:rPr>
      </w:pPr>
      <w:r>
        <w:rPr>
          <w:sz w:val="28"/>
        </w:rPr>
        <w:t>Николаева С.Н. Воспитание экологической культуры в дошкольном детстве:</w:t>
      </w:r>
      <w:r>
        <w:rPr>
          <w:spacing w:val="20"/>
          <w:sz w:val="28"/>
        </w:rPr>
        <w:t> </w:t>
      </w:r>
      <w:r>
        <w:rPr>
          <w:sz w:val="28"/>
        </w:rPr>
        <w:t>Методика</w:t>
      </w:r>
      <w:r>
        <w:rPr>
          <w:spacing w:val="19"/>
          <w:sz w:val="28"/>
        </w:rPr>
        <w:t> </w:t>
      </w:r>
      <w:r>
        <w:rPr>
          <w:sz w:val="28"/>
        </w:rPr>
        <w:t>работы</w:t>
      </w:r>
      <w:r>
        <w:rPr>
          <w:spacing w:val="19"/>
          <w:sz w:val="28"/>
        </w:rPr>
        <w:t> </w:t>
      </w:r>
      <w:r>
        <w:rPr>
          <w:sz w:val="28"/>
        </w:rPr>
        <w:t>с</w:t>
      </w:r>
      <w:r>
        <w:rPr>
          <w:spacing w:val="19"/>
          <w:sz w:val="28"/>
        </w:rPr>
        <w:t> </w:t>
      </w:r>
      <w:r>
        <w:rPr>
          <w:sz w:val="28"/>
        </w:rPr>
        <w:t>детьми</w:t>
      </w:r>
      <w:r>
        <w:rPr>
          <w:spacing w:val="20"/>
          <w:sz w:val="28"/>
        </w:rPr>
        <w:t> </w:t>
      </w:r>
      <w:r>
        <w:rPr>
          <w:sz w:val="28"/>
        </w:rPr>
        <w:t>подготовительной</w:t>
      </w:r>
      <w:r>
        <w:rPr>
          <w:spacing w:val="19"/>
          <w:sz w:val="28"/>
        </w:rPr>
        <w:t> </w:t>
      </w:r>
      <w:r>
        <w:rPr>
          <w:sz w:val="28"/>
        </w:rPr>
        <w:t>группы</w:t>
      </w:r>
      <w:r>
        <w:rPr>
          <w:spacing w:val="19"/>
          <w:sz w:val="28"/>
        </w:rPr>
        <w:t> </w:t>
      </w:r>
      <w:r>
        <w:rPr>
          <w:sz w:val="28"/>
        </w:rPr>
        <w:t>детского</w:t>
      </w:r>
      <w:r>
        <w:rPr>
          <w:spacing w:val="18"/>
          <w:sz w:val="28"/>
        </w:rPr>
        <w:t> </w:t>
      </w:r>
      <w:r>
        <w:rPr>
          <w:sz w:val="28"/>
        </w:rPr>
        <w:t>сада</w:t>
      </w:r>
    </w:p>
    <w:p>
      <w:pPr>
        <w:pStyle w:val="BodyText"/>
        <w:jc w:val="both"/>
      </w:pPr>
      <w:r>
        <w:rPr/>
        <w:t>// М.: Новая школа, 1995.;</w:t>
      </w:r>
    </w:p>
    <w:p>
      <w:pPr>
        <w:pStyle w:val="ListParagraph"/>
        <w:numPr>
          <w:ilvl w:val="1"/>
          <w:numId w:val="7"/>
        </w:numPr>
        <w:tabs>
          <w:tab w:pos="1457" w:val="left" w:leader="none"/>
        </w:tabs>
        <w:spacing w:line="240" w:lineRule="auto" w:before="0" w:after="0"/>
        <w:ind w:left="222" w:right="231" w:firstLine="707"/>
        <w:jc w:val="both"/>
        <w:rPr>
          <w:sz w:val="28"/>
        </w:rPr>
      </w:pPr>
      <w:r>
        <w:rPr>
          <w:sz w:val="28"/>
        </w:rPr>
        <w:t>Рыжова Н.А. Наш дом – природа: Программа экологического образования дошкольников // М.: ЛИНКА – ПРЕСС,</w:t>
      </w:r>
      <w:r>
        <w:rPr>
          <w:spacing w:val="-6"/>
          <w:sz w:val="28"/>
        </w:rPr>
        <w:t> </w:t>
      </w:r>
      <w:r>
        <w:rPr>
          <w:sz w:val="28"/>
        </w:rPr>
        <w:t>1997.;</w:t>
      </w:r>
    </w:p>
    <w:p>
      <w:pPr>
        <w:pStyle w:val="ListParagraph"/>
        <w:numPr>
          <w:ilvl w:val="1"/>
          <w:numId w:val="7"/>
        </w:numPr>
        <w:tabs>
          <w:tab w:pos="1395" w:val="left" w:leader="none"/>
        </w:tabs>
        <w:spacing w:line="240" w:lineRule="auto" w:before="0" w:after="0"/>
        <w:ind w:left="222" w:right="230" w:firstLine="707"/>
        <w:jc w:val="both"/>
        <w:rPr>
          <w:sz w:val="28"/>
        </w:rPr>
      </w:pPr>
      <w:r>
        <w:rPr>
          <w:sz w:val="28"/>
        </w:rPr>
        <w:t>Шорыгина Т.А. Насекомые. Какие они?: Книга для воспитателей, гувернеров и родителей // М.: «Издательство ГНОМ и Д»,</w:t>
      </w:r>
      <w:r>
        <w:rPr>
          <w:spacing w:val="-14"/>
          <w:sz w:val="28"/>
        </w:rPr>
        <w:t> </w:t>
      </w:r>
      <w:r>
        <w:rPr>
          <w:sz w:val="28"/>
        </w:rPr>
        <w:t>2003.;</w:t>
      </w:r>
    </w:p>
    <w:p>
      <w:pPr>
        <w:pStyle w:val="ListParagraph"/>
        <w:numPr>
          <w:ilvl w:val="1"/>
          <w:numId w:val="7"/>
        </w:numPr>
        <w:tabs>
          <w:tab w:pos="1580" w:val="left" w:leader="none"/>
        </w:tabs>
        <w:spacing w:line="240" w:lineRule="auto" w:before="0" w:after="0"/>
        <w:ind w:left="222" w:right="231" w:firstLine="707"/>
        <w:jc w:val="both"/>
        <w:rPr>
          <w:sz w:val="28"/>
        </w:rPr>
      </w:pPr>
      <w:r>
        <w:rPr>
          <w:sz w:val="28"/>
        </w:rPr>
        <w:t>Шпотова Т.В. Цвет природы: Программа экологического воспитания дошкольников; Обнинск.</w:t>
      </w:r>
      <w:r>
        <w:rPr>
          <w:spacing w:val="-4"/>
          <w:sz w:val="28"/>
        </w:rPr>
        <w:t> </w:t>
      </w:r>
      <w:r>
        <w:rPr>
          <w:sz w:val="28"/>
        </w:rPr>
        <w:t>1998.</w:t>
      </w:r>
    </w:p>
    <w:p>
      <w:pPr>
        <w:pStyle w:val="ListParagraph"/>
        <w:numPr>
          <w:ilvl w:val="1"/>
          <w:numId w:val="7"/>
        </w:numPr>
        <w:tabs>
          <w:tab w:pos="1473" w:val="left" w:leader="none"/>
        </w:tabs>
        <w:spacing w:line="240" w:lineRule="auto" w:before="0" w:after="0"/>
        <w:ind w:left="222" w:right="229" w:firstLine="707"/>
        <w:jc w:val="both"/>
        <w:rPr>
          <w:sz w:val="28"/>
        </w:rPr>
      </w:pPr>
      <w:r>
        <w:rPr>
          <w:sz w:val="28"/>
        </w:rPr>
        <w:t>Экологический КВН «В мире природы»: Игра для педагогов дошкольных учреждений. Рогожина Н.Н. // Воспитатель Дошкольного образовательного учреждения, №3/</w:t>
      </w:r>
      <w:r>
        <w:rPr>
          <w:spacing w:val="-1"/>
          <w:sz w:val="28"/>
        </w:rPr>
        <w:t> </w:t>
      </w:r>
      <w:r>
        <w:rPr>
          <w:sz w:val="28"/>
        </w:rPr>
        <w:t>2011.;</w:t>
      </w:r>
    </w:p>
    <w:p>
      <w:pPr>
        <w:pStyle w:val="ListParagraph"/>
        <w:numPr>
          <w:ilvl w:val="1"/>
          <w:numId w:val="7"/>
        </w:numPr>
        <w:tabs>
          <w:tab w:pos="1397" w:val="left" w:leader="none"/>
        </w:tabs>
        <w:spacing w:line="240" w:lineRule="auto" w:before="1" w:after="0"/>
        <w:ind w:left="222" w:right="226" w:firstLine="707"/>
        <w:jc w:val="both"/>
        <w:rPr>
          <w:sz w:val="28"/>
        </w:rPr>
      </w:pPr>
      <w:r>
        <w:rPr>
          <w:sz w:val="28"/>
        </w:rPr>
        <w:t>Комарова Т. С. Изобразительная деятельность в детском саду. — М.: Мозаика-Синтез,</w:t>
      </w:r>
      <w:r>
        <w:rPr>
          <w:spacing w:val="-1"/>
          <w:sz w:val="28"/>
        </w:rPr>
        <w:t> </w:t>
      </w:r>
      <w:r>
        <w:rPr>
          <w:sz w:val="28"/>
        </w:rPr>
        <w:t>2011.</w:t>
      </w:r>
    </w:p>
    <w:p>
      <w:pPr>
        <w:pStyle w:val="ListParagraph"/>
        <w:numPr>
          <w:ilvl w:val="1"/>
          <w:numId w:val="7"/>
        </w:numPr>
        <w:tabs>
          <w:tab w:pos="1499" w:val="left" w:leader="none"/>
        </w:tabs>
        <w:spacing w:line="240" w:lineRule="auto" w:before="0" w:after="0"/>
        <w:ind w:left="222" w:right="227" w:firstLine="707"/>
        <w:jc w:val="both"/>
        <w:rPr>
          <w:sz w:val="28"/>
        </w:rPr>
      </w:pPr>
      <w:r>
        <w:rPr>
          <w:sz w:val="28"/>
        </w:rPr>
        <w:t>Лыкова И.А. Изобразительная деятельность в детском саду: планирование, конспекты занятий, методические рекомендации. Подготовительная к школе группа. – М. : КАРАПУЗ-ДИДАКТИКА,</w:t>
      </w:r>
      <w:r>
        <w:rPr>
          <w:spacing w:val="-13"/>
          <w:sz w:val="28"/>
        </w:rPr>
        <w:t> </w:t>
      </w:r>
      <w:r>
        <w:rPr>
          <w:sz w:val="28"/>
        </w:rPr>
        <w:t>2006.</w:t>
      </w:r>
    </w:p>
    <w:p>
      <w:pPr>
        <w:pStyle w:val="ListParagraph"/>
        <w:numPr>
          <w:ilvl w:val="1"/>
          <w:numId w:val="7"/>
        </w:numPr>
        <w:tabs>
          <w:tab w:pos="1398" w:val="left" w:leader="none"/>
        </w:tabs>
        <w:spacing w:line="240" w:lineRule="auto" w:before="0" w:after="0"/>
        <w:ind w:left="222" w:right="233" w:firstLine="707"/>
        <w:jc w:val="both"/>
        <w:rPr>
          <w:sz w:val="28"/>
        </w:rPr>
      </w:pPr>
      <w:r>
        <w:rPr>
          <w:sz w:val="28"/>
        </w:rPr>
        <w:t>Утробина К. К., Утробин Г.Ф. Увлекательное рисование методом тычка с детьми 3-7 лет. – М.: «Издательство ГНОМ и Д»,</w:t>
      </w:r>
      <w:r>
        <w:rPr>
          <w:spacing w:val="-7"/>
          <w:sz w:val="28"/>
        </w:rPr>
        <w:t> </w:t>
      </w:r>
      <w:r>
        <w:rPr>
          <w:sz w:val="28"/>
        </w:rPr>
        <w:t>2001.</w:t>
      </w:r>
    </w:p>
    <w:p>
      <w:pPr>
        <w:pStyle w:val="ListParagraph"/>
        <w:numPr>
          <w:ilvl w:val="1"/>
          <w:numId w:val="7"/>
        </w:numPr>
        <w:tabs>
          <w:tab w:pos="1356" w:val="left" w:leader="none"/>
        </w:tabs>
        <w:spacing w:line="240" w:lineRule="auto" w:before="0" w:after="0"/>
        <w:ind w:left="1356" w:right="0" w:hanging="426"/>
        <w:jc w:val="left"/>
        <w:rPr>
          <w:sz w:val="28"/>
        </w:rPr>
      </w:pPr>
      <w:r>
        <w:rPr>
          <w:sz w:val="28"/>
        </w:rPr>
        <w:t>Никитина А.В. Нетрадиционные техники рисования. – СПб.:</w:t>
      </w:r>
      <w:r>
        <w:rPr>
          <w:spacing w:val="25"/>
          <w:sz w:val="28"/>
        </w:rPr>
        <w:t> </w:t>
      </w:r>
      <w:r>
        <w:rPr>
          <w:sz w:val="28"/>
        </w:rPr>
        <w:t>КАРО,</w:t>
      </w:r>
    </w:p>
    <w:p>
      <w:pPr>
        <w:pStyle w:val="BodyText"/>
        <w:spacing w:line="320" w:lineRule="exact"/>
      </w:pPr>
      <w:r>
        <w:rPr/>
        <w:t>2007.</w:t>
      </w:r>
    </w:p>
    <w:p>
      <w:pPr>
        <w:pStyle w:val="ListParagraph"/>
        <w:numPr>
          <w:ilvl w:val="1"/>
          <w:numId w:val="7"/>
        </w:numPr>
        <w:tabs>
          <w:tab w:pos="1498" w:val="left" w:leader="none"/>
          <w:tab w:pos="1499" w:val="left" w:leader="none"/>
          <w:tab w:pos="2874" w:val="left" w:leader="none"/>
          <w:tab w:pos="3605" w:val="left" w:leader="none"/>
          <w:tab w:pos="5859" w:val="left" w:leader="none"/>
          <w:tab w:pos="7651" w:val="left" w:leader="none"/>
          <w:tab w:pos="8018" w:val="left" w:leader="none"/>
        </w:tabs>
        <w:spacing w:line="240" w:lineRule="auto" w:before="0" w:after="0"/>
        <w:ind w:left="1498" w:right="0" w:hanging="569"/>
        <w:jc w:val="left"/>
        <w:rPr>
          <w:sz w:val="28"/>
        </w:rPr>
      </w:pPr>
      <w:r>
        <w:rPr>
          <w:sz w:val="28"/>
        </w:rPr>
        <w:t>Доронова</w:t>
        <w:tab/>
        <w:t>Т.Н.</w:t>
        <w:tab/>
        <w:t>Изобразительная</w:t>
        <w:tab/>
        <w:t>деятельность</w:t>
        <w:tab/>
        <w:t>и</w:t>
        <w:tab/>
        <w:t>эстетическое</w:t>
      </w:r>
    </w:p>
    <w:p>
      <w:pPr>
        <w:pStyle w:val="BodyText"/>
      </w:pPr>
      <w:r>
        <w:rPr/>
        <w:t>развитие дошкольников. – М.: Просвещение, 2006.</w:t>
      </w:r>
    </w:p>
    <w:p>
      <w:pPr>
        <w:spacing w:after="0"/>
        <w:sectPr>
          <w:footerReference w:type="default" r:id="rId14"/>
          <w:pgSz w:w="11910" w:h="16840"/>
          <w:pgMar w:footer="0" w:header="0" w:top="1040" w:bottom="280" w:left="1480" w:right="620"/>
        </w:sectPr>
      </w:pPr>
    </w:p>
    <w:p>
      <w:pPr>
        <w:pStyle w:val="ListParagraph"/>
        <w:numPr>
          <w:ilvl w:val="1"/>
          <w:numId w:val="7"/>
        </w:numPr>
        <w:tabs>
          <w:tab w:pos="1403" w:val="left" w:leader="none"/>
        </w:tabs>
        <w:spacing w:line="240" w:lineRule="auto" w:before="76" w:after="0"/>
        <w:ind w:left="222" w:right="227" w:firstLine="707"/>
        <w:jc w:val="both"/>
        <w:rPr>
          <w:sz w:val="28"/>
        </w:rPr>
      </w:pPr>
      <w:r>
        <w:rPr>
          <w:sz w:val="28"/>
        </w:rPr>
        <w:t>Лыкова И.А. Художественный труд в детском саду экопластика, аранжировка и скульптуры из природного материала. - М.: «КАРАПУЗ- ДИДАКТИКА»,2009.</w:t>
      </w:r>
    </w:p>
    <w:p>
      <w:pPr>
        <w:pStyle w:val="ListParagraph"/>
        <w:numPr>
          <w:ilvl w:val="1"/>
          <w:numId w:val="7"/>
        </w:numPr>
        <w:tabs>
          <w:tab w:pos="1499" w:val="left" w:leader="none"/>
        </w:tabs>
        <w:spacing w:line="240" w:lineRule="auto" w:before="1" w:after="0"/>
        <w:ind w:left="222" w:right="229" w:firstLine="707"/>
        <w:jc w:val="both"/>
        <w:rPr>
          <w:sz w:val="28"/>
        </w:rPr>
      </w:pPr>
      <w:r>
        <w:rPr>
          <w:sz w:val="28"/>
        </w:rPr>
        <w:t>Лыкова И.А. Изобразительная деятельность в детском саду: планирование, конспекты занятий, методические рекомендации</w:t>
      </w:r>
      <w:r>
        <w:rPr>
          <w:spacing w:val="11"/>
          <w:sz w:val="28"/>
        </w:rPr>
        <w:t> </w:t>
      </w:r>
      <w:r>
        <w:rPr>
          <w:sz w:val="28"/>
        </w:rPr>
        <w:t>М.:</w:t>
      </w:r>
    </w:p>
    <w:p>
      <w:pPr>
        <w:pStyle w:val="BodyText"/>
      </w:pPr>
      <w:r>
        <w:rPr/>
        <w:t>«КАРАПУЗ-ДИДАКТИКА», 2009.</w:t>
      </w:r>
    </w:p>
    <w:p>
      <w:pPr>
        <w:pStyle w:val="BodyText"/>
        <w:ind w:left="0"/>
      </w:pPr>
    </w:p>
    <w:p>
      <w:pPr>
        <w:pStyle w:val="Heading1"/>
        <w:ind w:left="2656" w:right="2649" w:firstLine="112"/>
        <w:jc w:val="left"/>
      </w:pPr>
      <w:r>
        <w:rPr>
          <w:b w:val="0"/>
        </w:rPr>
        <w:t>Н</w:t>
      </w:r>
      <w:r>
        <w:rPr/>
        <w:t>аучно – популярная литература (энциклопедии, справочники и др.)</w:t>
      </w:r>
    </w:p>
    <w:p>
      <w:pPr>
        <w:pStyle w:val="ListParagraph"/>
        <w:numPr>
          <w:ilvl w:val="0"/>
          <w:numId w:val="8"/>
        </w:numPr>
        <w:tabs>
          <w:tab w:pos="931" w:val="left" w:leader="none"/>
        </w:tabs>
        <w:spacing w:line="240" w:lineRule="auto" w:before="0" w:after="0"/>
        <w:ind w:left="930" w:right="0" w:hanging="351"/>
        <w:jc w:val="left"/>
        <w:rPr>
          <w:sz w:val="28"/>
        </w:rPr>
      </w:pPr>
      <w:r>
        <w:rPr>
          <w:sz w:val="28"/>
        </w:rPr>
        <w:t>Дмитриев Ю.Р., Пожарицкая Н.Н. Твоя Красная книга.- М.</w:t>
      </w:r>
      <w:r>
        <w:rPr>
          <w:spacing w:val="-10"/>
          <w:sz w:val="28"/>
        </w:rPr>
        <w:t> </w:t>
      </w:r>
      <w:r>
        <w:rPr>
          <w:sz w:val="28"/>
        </w:rPr>
        <w:t>2002</w:t>
      </w:r>
    </w:p>
    <w:p>
      <w:pPr>
        <w:pStyle w:val="ListParagraph"/>
        <w:numPr>
          <w:ilvl w:val="0"/>
          <w:numId w:val="8"/>
        </w:numPr>
        <w:tabs>
          <w:tab w:pos="931" w:val="left" w:leader="none"/>
        </w:tabs>
        <w:spacing w:line="240" w:lineRule="auto" w:before="0" w:after="0"/>
        <w:ind w:left="930" w:right="0" w:hanging="351"/>
        <w:jc w:val="left"/>
        <w:rPr>
          <w:sz w:val="28"/>
        </w:rPr>
      </w:pPr>
      <w:r>
        <w:rPr>
          <w:sz w:val="28"/>
        </w:rPr>
        <w:t>Екимцев А.Е. «500 загадок», РИО «Красный Крест», Ставрополь,</w:t>
      </w:r>
      <w:r>
        <w:rPr>
          <w:spacing w:val="-11"/>
          <w:sz w:val="28"/>
        </w:rPr>
        <w:t> </w:t>
      </w:r>
      <w:r>
        <w:rPr>
          <w:sz w:val="28"/>
        </w:rPr>
        <w:t>2001</w:t>
      </w:r>
    </w:p>
    <w:p>
      <w:pPr>
        <w:pStyle w:val="ListParagraph"/>
        <w:numPr>
          <w:ilvl w:val="0"/>
          <w:numId w:val="8"/>
        </w:numPr>
        <w:tabs>
          <w:tab w:pos="931" w:val="left" w:leader="none"/>
        </w:tabs>
        <w:spacing w:line="240" w:lineRule="auto" w:before="0" w:after="0"/>
        <w:ind w:left="930" w:right="0" w:hanging="351"/>
        <w:jc w:val="left"/>
        <w:rPr>
          <w:sz w:val="28"/>
        </w:rPr>
      </w:pPr>
      <w:r>
        <w:rPr>
          <w:sz w:val="28"/>
        </w:rPr>
        <w:t>Заплатная С.В., Курникова Т.А. Мы идем в лес.- М. Ярославль,</w:t>
      </w:r>
      <w:r>
        <w:rPr>
          <w:spacing w:val="-11"/>
          <w:sz w:val="28"/>
        </w:rPr>
        <w:t> </w:t>
      </w:r>
      <w:r>
        <w:rPr>
          <w:sz w:val="28"/>
        </w:rPr>
        <w:t>2003.</w:t>
      </w:r>
    </w:p>
    <w:p>
      <w:pPr>
        <w:pStyle w:val="ListParagraph"/>
        <w:numPr>
          <w:ilvl w:val="0"/>
          <w:numId w:val="8"/>
        </w:numPr>
        <w:tabs>
          <w:tab w:pos="931" w:val="left" w:leader="none"/>
        </w:tabs>
        <w:spacing w:line="240" w:lineRule="auto" w:before="0" w:after="0"/>
        <w:ind w:left="930" w:right="0" w:hanging="351"/>
        <w:jc w:val="left"/>
        <w:rPr>
          <w:sz w:val="28"/>
        </w:rPr>
      </w:pPr>
      <w:r>
        <w:rPr>
          <w:sz w:val="28"/>
        </w:rPr>
        <w:t>Петров В.В. Растительный мир нашей Родины. – М.,</w:t>
      </w:r>
      <w:r>
        <w:rPr>
          <w:spacing w:val="64"/>
          <w:sz w:val="28"/>
        </w:rPr>
        <w:t> </w:t>
      </w:r>
      <w:r>
        <w:rPr>
          <w:sz w:val="28"/>
        </w:rPr>
        <w:t>2000.</w:t>
      </w:r>
    </w:p>
    <w:p>
      <w:pPr>
        <w:pStyle w:val="ListParagraph"/>
        <w:numPr>
          <w:ilvl w:val="0"/>
          <w:numId w:val="8"/>
        </w:numPr>
        <w:tabs>
          <w:tab w:pos="931" w:val="left" w:leader="none"/>
        </w:tabs>
        <w:spacing w:line="240" w:lineRule="auto" w:before="0" w:after="0"/>
        <w:ind w:left="930" w:right="0" w:hanging="351"/>
        <w:jc w:val="left"/>
        <w:rPr>
          <w:sz w:val="28"/>
        </w:rPr>
      </w:pPr>
      <w:r>
        <w:rPr>
          <w:sz w:val="28"/>
        </w:rPr>
        <w:t>Кедрина, П.И. Большая книга игр и развлечений, М. Педагогика,</w:t>
      </w:r>
      <w:r>
        <w:rPr>
          <w:spacing w:val="53"/>
          <w:sz w:val="28"/>
        </w:rPr>
        <w:t> </w:t>
      </w:r>
      <w:r>
        <w:rPr>
          <w:sz w:val="28"/>
        </w:rPr>
        <w:t>2002</w:t>
      </w:r>
    </w:p>
    <w:p>
      <w:pPr>
        <w:pStyle w:val="ListParagraph"/>
        <w:numPr>
          <w:ilvl w:val="0"/>
          <w:numId w:val="8"/>
        </w:numPr>
        <w:tabs>
          <w:tab w:pos="931" w:val="left" w:leader="none"/>
        </w:tabs>
        <w:spacing w:line="240" w:lineRule="auto" w:before="0" w:after="0"/>
        <w:ind w:left="222" w:right="228" w:firstLine="357"/>
        <w:jc w:val="both"/>
        <w:rPr>
          <w:sz w:val="28"/>
        </w:rPr>
      </w:pPr>
      <w:r>
        <w:rPr>
          <w:sz w:val="28"/>
        </w:rPr>
        <w:t>Сборник «В союзе с природой» (Эколого-природоведческие игры- занятия и развлечения с детьми), ИлексСервисшкола, Москва-Ставрополь, 2006</w:t>
      </w:r>
    </w:p>
    <w:p>
      <w:pPr>
        <w:pStyle w:val="ListParagraph"/>
        <w:numPr>
          <w:ilvl w:val="0"/>
          <w:numId w:val="8"/>
        </w:numPr>
        <w:tabs>
          <w:tab w:pos="931" w:val="left" w:leader="none"/>
        </w:tabs>
        <w:spacing w:line="240" w:lineRule="auto" w:before="0" w:after="0"/>
        <w:ind w:left="222" w:right="225" w:firstLine="357"/>
        <w:jc w:val="both"/>
        <w:rPr>
          <w:sz w:val="28"/>
        </w:rPr>
      </w:pPr>
      <w:r>
        <w:rPr>
          <w:sz w:val="28"/>
        </w:rPr>
        <w:t>Здоровьесберегающие технологии в образовательно-воспитательном процессе», «Илекса» «Сервисшкола», Ставрополь,2001</w:t>
      </w:r>
      <w:r>
        <w:rPr>
          <w:spacing w:val="-4"/>
          <w:sz w:val="28"/>
        </w:rPr>
        <w:t> </w:t>
      </w:r>
      <w:r>
        <w:rPr>
          <w:sz w:val="28"/>
        </w:rPr>
        <w:t>г.</w:t>
      </w:r>
    </w:p>
    <w:p>
      <w:pPr>
        <w:pStyle w:val="BodyText"/>
        <w:spacing w:before="1"/>
        <w:ind w:left="0"/>
      </w:pPr>
    </w:p>
    <w:p>
      <w:pPr>
        <w:pStyle w:val="Heading1"/>
        <w:ind w:left="819" w:right="829"/>
      </w:pPr>
      <w:r>
        <w:rPr/>
        <w:t>Список литературы для обучающихся</w:t>
      </w:r>
    </w:p>
    <w:p>
      <w:pPr>
        <w:pStyle w:val="ListParagraph"/>
        <w:numPr>
          <w:ilvl w:val="1"/>
          <w:numId w:val="8"/>
        </w:numPr>
        <w:tabs>
          <w:tab w:pos="1142" w:val="left" w:leader="none"/>
        </w:tabs>
        <w:spacing w:line="240" w:lineRule="auto" w:before="248" w:after="0"/>
        <w:ind w:left="1141" w:right="0" w:hanging="212"/>
        <w:jc w:val="left"/>
        <w:rPr>
          <w:sz w:val="28"/>
        </w:rPr>
      </w:pPr>
      <w:r>
        <w:rPr>
          <w:sz w:val="28"/>
        </w:rPr>
        <w:t>Бол Стерри. Детеныши животных М.: «Белфакс»,</w:t>
      </w:r>
      <w:r>
        <w:rPr>
          <w:spacing w:val="-3"/>
          <w:sz w:val="28"/>
        </w:rPr>
        <w:t> </w:t>
      </w:r>
      <w:r>
        <w:rPr>
          <w:sz w:val="28"/>
        </w:rPr>
        <w:t>2008</w:t>
      </w:r>
    </w:p>
    <w:p>
      <w:pPr>
        <w:pStyle w:val="ListParagraph"/>
        <w:numPr>
          <w:ilvl w:val="1"/>
          <w:numId w:val="8"/>
        </w:numPr>
        <w:tabs>
          <w:tab w:pos="1142" w:val="left" w:leader="none"/>
          <w:tab w:pos="2824" w:val="left" w:leader="none"/>
          <w:tab w:pos="3643" w:val="left" w:leader="none"/>
          <w:tab w:pos="5197" w:val="left" w:leader="none"/>
          <w:tab w:pos="7944" w:val="left" w:leader="none"/>
          <w:tab w:pos="8352" w:val="left" w:leader="none"/>
        </w:tabs>
        <w:spacing w:line="240" w:lineRule="auto" w:before="0" w:after="0"/>
        <w:ind w:left="222" w:right="228" w:firstLine="707"/>
        <w:jc w:val="left"/>
        <w:rPr>
          <w:sz w:val="28"/>
        </w:rPr>
      </w:pPr>
      <w:r>
        <w:rPr>
          <w:sz w:val="28"/>
        </w:rPr>
        <w:t>Бондаренко</w:t>
        <w:tab/>
        <w:t>Н,П,</w:t>
        <w:tab/>
        <w:t>«Махаон»,</w:t>
        <w:tab/>
        <w:t>Мини-энциклопедия</w:t>
        <w:tab/>
        <w:t>в</w:t>
        <w:tab/>
      </w:r>
      <w:r>
        <w:rPr>
          <w:spacing w:val="-3"/>
          <w:sz w:val="28"/>
        </w:rPr>
        <w:t>картинках </w:t>
      </w:r>
      <w:r>
        <w:rPr>
          <w:sz w:val="28"/>
        </w:rPr>
        <w:t>М.Творческий центр:</w:t>
      </w:r>
      <w:r>
        <w:rPr>
          <w:spacing w:val="-1"/>
          <w:sz w:val="28"/>
        </w:rPr>
        <w:t> </w:t>
      </w:r>
      <w:r>
        <w:rPr>
          <w:sz w:val="28"/>
        </w:rPr>
        <w:t>2003</w:t>
      </w:r>
    </w:p>
    <w:p>
      <w:pPr>
        <w:pStyle w:val="ListParagraph"/>
        <w:numPr>
          <w:ilvl w:val="1"/>
          <w:numId w:val="8"/>
        </w:numPr>
        <w:tabs>
          <w:tab w:pos="1142" w:val="left" w:leader="none"/>
        </w:tabs>
        <w:spacing w:line="240" w:lineRule="auto" w:before="0" w:after="0"/>
        <w:ind w:left="930" w:right="2661" w:firstLine="0"/>
        <w:jc w:val="left"/>
        <w:rPr>
          <w:sz w:val="28"/>
        </w:rPr>
      </w:pPr>
      <w:r>
        <w:rPr>
          <w:sz w:val="28"/>
        </w:rPr>
        <w:t>Брайнинг С. и др. Животные. М.: «Астрель», 2001 4.Брагин А. Жизнь растений М: «Астрель»,</w:t>
      </w:r>
      <w:r>
        <w:rPr>
          <w:spacing w:val="-6"/>
          <w:sz w:val="28"/>
        </w:rPr>
        <w:t> </w:t>
      </w:r>
      <w:r>
        <w:rPr>
          <w:sz w:val="28"/>
        </w:rPr>
        <w:t>2001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0" w:after="0"/>
        <w:ind w:left="1141" w:right="0" w:hanging="212"/>
        <w:jc w:val="left"/>
        <w:rPr>
          <w:sz w:val="28"/>
        </w:rPr>
      </w:pPr>
      <w:r>
        <w:rPr>
          <w:sz w:val="28"/>
        </w:rPr>
        <w:t>Дмитриев</w:t>
      </w:r>
      <w:r>
        <w:rPr>
          <w:spacing w:val="15"/>
          <w:sz w:val="28"/>
        </w:rPr>
        <w:t> </w:t>
      </w:r>
      <w:r>
        <w:rPr>
          <w:sz w:val="28"/>
        </w:rPr>
        <w:t>Ю.</w:t>
      </w:r>
      <w:r>
        <w:rPr>
          <w:spacing w:val="14"/>
          <w:sz w:val="28"/>
        </w:rPr>
        <w:t> </w:t>
      </w:r>
      <w:r>
        <w:rPr>
          <w:sz w:val="28"/>
        </w:rPr>
        <w:t>Необыкновенное</w:t>
      </w:r>
      <w:r>
        <w:rPr>
          <w:spacing w:val="18"/>
          <w:sz w:val="28"/>
        </w:rPr>
        <w:t> </w:t>
      </w:r>
      <w:r>
        <w:rPr>
          <w:sz w:val="28"/>
        </w:rPr>
        <w:t>путешествие</w:t>
      </w:r>
      <w:r>
        <w:rPr>
          <w:spacing w:val="15"/>
          <w:sz w:val="28"/>
        </w:rPr>
        <w:t> </w:t>
      </w:r>
      <w:r>
        <w:rPr>
          <w:sz w:val="28"/>
        </w:rPr>
        <w:t>в</w:t>
      </w:r>
      <w:r>
        <w:rPr>
          <w:spacing w:val="13"/>
          <w:sz w:val="28"/>
        </w:rPr>
        <w:t> </w:t>
      </w:r>
      <w:r>
        <w:rPr>
          <w:sz w:val="28"/>
        </w:rPr>
        <w:t>обыкновенный</w:t>
      </w:r>
      <w:r>
        <w:rPr>
          <w:spacing w:val="17"/>
          <w:sz w:val="28"/>
        </w:rPr>
        <w:t> </w:t>
      </w:r>
      <w:r>
        <w:rPr>
          <w:sz w:val="28"/>
        </w:rPr>
        <w:t>лес</w:t>
      </w:r>
      <w:r>
        <w:rPr>
          <w:spacing w:val="15"/>
          <w:sz w:val="28"/>
        </w:rPr>
        <w:t> </w:t>
      </w:r>
      <w:r>
        <w:rPr>
          <w:sz w:val="28"/>
        </w:rPr>
        <w:t>М.:</w:t>
      </w:r>
    </w:p>
    <w:p>
      <w:pPr>
        <w:pStyle w:val="BodyText"/>
      </w:pPr>
      <w:r>
        <w:rPr/>
        <w:t>«Русский язык», 2001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0" w:after="0"/>
        <w:ind w:left="1141" w:right="0" w:hanging="212"/>
        <w:jc w:val="left"/>
        <w:rPr>
          <w:sz w:val="28"/>
        </w:rPr>
      </w:pPr>
      <w:r>
        <w:rPr>
          <w:sz w:val="28"/>
        </w:rPr>
        <w:t>Планета Земля. Энциклопедический справочник. М. Центр</w:t>
      </w:r>
      <w:r>
        <w:rPr>
          <w:spacing w:val="11"/>
          <w:sz w:val="28"/>
        </w:rPr>
        <w:t> </w:t>
      </w:r>
      <w:r>
        <w:rPr>
          <w:sz w:val="28"/>
        </w:rPr>
        <w:t>РОСМЭН:</w:t>
      </w:r>
    </w:p>
    <w:p>
      <w:pPr>
        <w:spacing w:after="0" w:line="240" w:lineRule="auto"/>
        <w:jc w:val="left"/>
        <w:rPr>
          <w:sz w:val="28"/>
        </w:rPr>
        <w:sectPr>
          <w:footerReference w:type="default" r:id="rId15"/>
          <w:pgSz w:w="11910" w:h="16840"/>
          <w:pgMar w:footer="1048" w:header="0" w:top="1040" w:bottom="1240" w:left="1480" w:right="620"/>
          <w:pgNumType w:start="24"/>
        </w:sectPr>
      </w:pPr>
    </w:p>
    <w:p>
      <w:pPr>
        <w:pStyle w:val="BodyText"/>
      </w:pPr>
      <w:r>
        <w:rPr/>
        <w:t>2010.</w:t>
      </w:r>
    </w:p>
    <w:p>
      <w:pPr>
        <w:pStyle w:val="BodyText"/>
        <w:ind w:left="0"/>
      </w:pPr>
      <w:r>
        <w:rPr/>
        <w:br w:type="column"/>
      </w:r>
      <w:r>
        <w:rPr/>
      </w:r>
    </w:p>
    <w:p>
      <w:pPr>
        <w:pStyle w:val="ListParagraph"/>
        <w:numPr>
          <w:ilvl w:val="0"/>
          <w:numId w:val="9"/>
        </w:numPr>
        <w:tabs>
          <w:tab w:pos="249" w:val="left" w:leader="none"/>
        </w:tabs>
        <w:spacing w:line="240" w:lineRule="auto" w:before="0" w:after="0"/>
        <w:ind w:left="248" w:right="0" w:hanging="212"/>
        <w:jc w:val="left"/>
        <w:rPr>
          <w:sz w:val="28"/>
        </w:rPr>
      </w:pPr>
      <w:r>
        <w:rPr>
          <w:sz w:val="28"/>
        </w:rPr>
        <w:t>Попова Т. Мир вокруг нас М.:</w:t>
      </w:r>
      <w:r>
        <w:rPr>
          <w:spacing w:val="-3"/>
          <w:sz w:val="28"/>
        </w:rPr>
        <w:t> </w:t>
      </w:r>
      <w:r>
        <w:rPr>
          <w:sz w:val="28"/>
        </w:rPr>
        <w:t>2004</w:t>
      </w:r>
    </w:p>
    <w:p>
      <w:pPr>
        <w:pStyle w:val="ListParagraph"/>
        <w:numPr>
          <w:ilvl w:val="0"/>
          <w:numId w:val="9"/>
        </w:numPr>
        <w:tabs>
          <w:tab w:pos="249" w:val="left" w:leader="none"/>
        </w:tabs>
        <w:spacing w:line="240" w:lineRule="auto" w:before="0" w:after="0"/>
        <w:ind w:left="248" w:right="0" w:hanging="212"/>
        <w:jc w:val="left"/>
        <w:rPr>
          <w:sz w:val="28"/>
        </w:rPr>
      </w:pPr>
      <w:r>
        <w:rPr>
          <w:sz w:val="28"/>
        </w:rPr>
        <w:t>Шлотгауэр</w:t>
      </w:r>
      <w:r>
        <w:rPr>
          <w:spacing w:val="24"/>
          <w:sz w:val="28"/>
        </w:rPr>
        <w:t> </w:t>
      </w:r>
      <w:r>
        <w:rPr>
          <w:sz w:val="28"/>
        </w:rPr>
        <w:t>С.</w:t>
      </w:r>
      <w:r>
        <w:rPr>
          <w:spacing w:val="22"/>
          <w:sz w:val="28"/>
        </w:rPr>
        <w:t> </w:t>
      </w:r>
      <w:r>
        <w:rPr>
          <w:sz w:val="28"/>
        </w:rPr>
        <w:t>Времена</w:t>
      </w:r>
      <w:r>
        <w:rPr>
          <w:spacing w:val="26"/>
          <w:sz w:val="28"/>
        </w:rPr>
        <w:t> </w:t>
      </w:r>
      <w:r>
        <w:rPr>
          <w:sz w:val="28"/>
        </w:rPr>
        <w:t>года.</w:t>
      </w:r>
      <w:r>
        <w:rPr>
          <w:spacing w:val="24"/>
          <w:sz w:val="28"/>
        </w:rPr>
        <w:t> </w:t>
      </w:r>
      <w:r>
        <w:rPr>
          <w:sz w:val="28"/>
        </w:rPr>
        <w:t>Хрестоматия</w:t>
      </w:r>
      <w:r>
        <w:rPr>
          <w:spacing w:val="25"/>
          <w:sz w:val="28"/>
        </w:rPr>
        <w:t> </w:t>
      </w:r>
      <w:r>
        <w:rPr>
          <w:sz w:val="28"/>
        </w:rPr>
        <w:t>дальневосточной</w:t>
      </w:r>
      <w:r>
        <w:rPr>
          <w:spacing w:val="25"/>
          <w:sz w:val="28"/>
        </w:rPr>
        <w:t> </w:t>
      </w:r>
      <w:r>
        <w:rPr>
          <w:sz w:val="28"/>
        </w:rPr>
        <w:t>природы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1480" w:right="620"/>
          <w:cols w:num="2" w:equalWidth="0">
            <w:col w:w="853" w:space="40"/>
            <w:col w:w="8917"/>
          </w:cols>
        </w:sectPr>
      </w:pPr>
    </w:p>
    <w:p>
      <w:pPr>
        <w:pStyle w:val="BodyText"/>
        <w:spacing w:before="1"/>
      </w:pPr>
      <w:r>
        <w:rPr/>
        <w:t>Хабаровск: «Приамурские ведомости», 2002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0" w:after="0"/>
        <w:ind w:left="222" w:right="234" w:firstLine="707"/>
        <w:jc w:val="left"/>
        <w:rPr>
          <w:sz w:val="28"/>
        </w:rPr>
      </w:pPr>
      <w:r>
        <w:rPr>
          <w:sz w:val="28"/>
        </w:rPr>
        <w:t>Нагибина М.И. «Природные дары для поделок и игры» (популярное пособие для родителей и педагогов), Ярославль, Академия развития,</w:t>
      </w:r>
      <w:r>
        <w:rPr>
          <w:spacing w:val="-27"/>
          <w:sz w:val="28"/>
        </w:rPr>
        <w:t> </w:t>
      </w:r>
      <w:r>
        <w:rPr>
          <w:sz w:val="28"/>
        </w:rPr>
        <w:t>2004</w:t>
      </w:r>
    </w:p>
    <w:p>
      <w:pPr>
        <w:pStyle w:val="ListParagraph"/>
        <w:numPr>
          <w:ilvl w:val="0"/>
          <w:numId w:val="9"/>
        </w:numPr>
        <w:tabs>
          <w:tab w:pos="1351" w:val="left" w:leader="none"/>
        </w:tabs>
        <w:spacing w:line="240" w:lineRule="auto" w:before="0" w:after="0"/>
        <w:ind w:left="1350" w:right="0" w:hanging="421"/>
        <w:jc w:val="left"/>
        <w:rPr>
          <w:sz w:val="28"/>
        </w:rPr>
      </w:pPr>
      <w:r>
        <w:rPr>
          <w:sz w:val="28"/>
        </w:rPr>
        <w:t>Гирндт С. Разноцветные поделки М.: «Айрис Пресс»</w:t>
      </w:r>
      <w:r>
        <w:rPr>
          <w:spacing w:val="-13"/>
          <w:sz w:val="28"/>
        </w:rPr>
        <w:t> </w:t>
      </w:r>
      <w:r>
        <w:rPr>
          <w:sz w:val="28"/>
        </w:rPr>
        <w:t>2003г.</w:t>
      </w:r>
    </w:p>
    <w:p>
      <w:pPr>
        <w:pStyle w:val="ListParagraph"/>
        <w:numPr>
          <w:ilvl w:val="0"/>
          <w:numId w:val="9"/>
        </w:numPr>
        <w:tabs>
          <w:tab w:pos="1351" w:val="left" w:leader="none"/>
        </w:tabs>
        <w:spacing w:line="240" w:lineRule="auto" w:before="0" w:after="0"/>
        <w:ind w:left="1350" w:right="0" w:hanging="421"/>
        <w:jc w:val="left"/>
        <w:rPr>
          <w:sz w:val="28"/>
        </w:rPr>
      </w:pPr>
      <w:r>
        <w:rPr>
          <w:sz w:val="28"/>
        </w:rPr>
        <w:t>Перевертень Г.И. Поделки из желудей. М.:</w:t>
      </w:r>
      <w:r>
        <w:rPr>
          <w:spacing w:val="-20"/>
          <w:sz w:val="28"/>
        </w:rPr>
        <w:t> </w:t>
      </w:r>
      <w:r>
        <w:rPr>
          <w:sz w:val="28"/>
        </w:rPr>
        <w:t>2006г.</w:t>
      </w:r>
    </w:p>
    <w:p>
      <w:pPr>
        <w:pStyle w:val="ListParagraph"/>
        <w:numPr>
          <w:ilvl w:val="0"/>
          <w:numId w:val="9"/>
        </w:numPr>
        <w:tabs>
          <w:tab w:pos="1351" w:val="left" w:leader="none"/>
        </w:tabs>
        <w:spacing w:line="240" w:lineRule="auto" w:before="0" w:after="0"/>
        <w:ind w:left="1350" w:right="0" w:hanging="421"/>
        <w:jc w:val="left"/>
        <w:rPr>
          <w:sz w:val="28"/>
        </w:rPr>
      </w:pPr>
      <w:r>
        <w:rPr>
          <w:sz w:val="28"/>
        </w:rPr>
        <w:t>Перевертень Г.И. Поделки из ракушек. М.:</w:t>
      </w:r>
      <w:r>
        <w:rPr>
          <w:spacing w:val="-24"/>
          <w:sz w:val="28"/>
        </w:rPr>
        <w:t> </w:t>
      </w:r>
      <w:r>
        <w:rPr>
          <w:sz w:val="28"/>
        </w:rPr>
        <w:t>2006г.</w:t>
      </w:r>
    </w:p>
    <w:p>
      <w:pPr>
        <w:pStyle w:val="ListParagraph"/>
        <w:numPr>
          <w:ilvl w:val="0"/>
          <w:numId w:val="9"/>
        </w:numPr>
        <w:tabs>
          <w:tab w:pos="1411" w:val="left" w:leader="none"/>
        </w:tabs>
        <w:spacing w:line="240" w:lineRule="auto" w:before="0" w:after="0"/>
        <w:ind w:left="222" w:right="226" w:firstLine="707"/>
        <w:jc w:val="both"/>
        <w:rPr>
          <w:sz w:val="28"/>
        </w:rPr>
      </w:pPr>
      <w:r>
        <w:rPr>
          <w:sz w:val="28"/>
        </w:rPr>
        <w:t>Детям о космосе и Юрии Гагарине – первом космонавте Земли: Беседы, досуги, рассказы // Авт. – сост. Т.А. Шорыгина, сост. М.Ю. Парамонова. – М.: ТЦ Сфера,</w:t>
      </w:r>
      <w:r>
        <w:rPr>
          <w:spacing w:val="-2"/>
          <w:sz w:val="28"/>
        </w:rPr>
        <w:t> </w:t>
      </w:r>
      <w:r>
        <w:rPr>
          <w:sz w:val="28"/>
        </w:rPr>
        <w:t>2011.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1040" w:bottom="280" w:left="1480" w:right="620"/>
        </w:sectPr>
      </w:pPr>
    </w:p>
    <w:p>
      <w:pPr>
        <w:pStyle w:val="Heading1"/>
        <w:spacing w:before="76"/>
        <w:ind w:left="822" w:right="829"/>
      </w:pPr>
      <w:r>
        <w:rPr/>
        <w:t>ВОСПИТАТЕЛЬНЫЙ</w:t>
      </w:r>
      <w:r>
        <w:rPr>
          <w:spacing w:val="69"/>
        </w:rPr>
        <w:t> </w:t>
      </w:r>
      <w:r>
        <w:rPr/>
        <w:t>ПЛАН</w:t>
      </w:r>
    </w:p>
    <w:p>
      <w:pPr>
        <w:pStyle w:val="BodyText"/>
        <w:spacing w:before="248"/>
        <w:ind w:right="228" w:firstLine="707"/>
        <w:jc w:val="both"/>
      </w:pPr>
      <w:r>
        <w:rPr/>
        <w:t>Программа воспитания и развития отражает современные тенденции, требования к воспитательной работе с детьми в учреждениях дополнительного образования и согласовывается с общим направлением деятельности объединения и содержанием модифицированной образовательной программы.</w:t>
      </w:r>
    </w:p>
    <w:p>
      <w:pPr>
        <w:pStyle w:val="BodyText"/>
        <w:ind w:left="0"/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148"/>
        <w:gridCol w:w="3702"/>
        <w:gridCol w:w="1702"/>
        <w:gridCol w:w="1381"/>
      </w:tblGrid>
      <w:tr>
        <w:trPr>
          <w:trHeight w:val="828" w:hRule="atLeast"/>
        </w:trPr>
        <w:tc>
          <w:tcPr>
            <w:tcW w:w="636" w:type="dxa"/>
          </w:tcPr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48" w:type="dxa"/>
          </w:tcPr>
          <w:p>
            <w:pPr>
              <w:pStyle w:val="TableParagraph"/>
              <w:ind w:left="731" w:right="722"/>
              <w:jc w:val="center"/>
              <w:rPr>
                <w:sz w:val="24"/>
              </w:rPr>
            </w:pPr>
            <w:r>
              <w:rPr>
                <w:sz w:val="24"/>
              </w:rPr>
              <w:t>Раздел Блок</w:t>
            </w:r>
          </w:p>
        </w:tc>
        <w:tc>
          <w:tcPr>
            <w:tcW w:w="3702" w:type="dxa"/>
          </w:tcPr>
          <w:p>
            <w:pPr>
              <w:pStyle w:val="TableParagraph"/>
              <w:ind w:left="1173"/>
              <w:rPr>
                <w:sz w:val="24"/>
              </w:rPr>
            </w:pPr>
            <w:r>
              <w:rPr>
                <w:sz w:val="24"/>
              </w:rPr>
              <w:t>Тема занятия</w:t>
            </w:r>
          </w:p>
        </w:tc>
        <w:tc>
          <w:tcPr>
            <w:tcW w:w="1702" w:type="dxa"/>
          </w:tcPr>
          <w:p>
            <w:pPr>
              <w:pStyle w:val="TableParagraph"/>
              <w:ind w:left="257" w:right="230" w:firstLine="270"/>
              <w:rPr>
                <w:sz w:val="24"/>
              </w:rPr>
            </w:pPr>
            <w:r>
              <w:rPr>
                <w:sz w:val="24"/>
              </w:rPr>
              <w:t>Сроки проведения</w:t>
            </w:r>
          </w:p>
        </w:tc>
        <w:tc>
          <w:tcPr>
            <w:tcW w:w="1381" w:type="dxa"/>
          </w:tcPr>
          <w:p>
            <w:pPr>
              <w:pStyle w:val="TableParagraph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>
            <w:pPr>
              <w:pStyle w:val="TableParagraph"/>
              <w:spacing w:line="270" w:lineRule="atLeast"/>
              <w:ind w:left="114" w:right="9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 </w:t>
            </w:r>
            <w:r>
              <w:rPr>
                <w:sz w:val="24"/>
              </w:rPr>
              <w:t>часов</w:t>
            </w:r>
          </w:p>
        </w:tc>
      </w:tr>
      <w:tr>
        <w:trPr>
          <w:trHeight w:val="644" w:hRule="atLeast"/>
        </w:trPr>
        <w:tc>
          <w:tcPr>
            <w:tcW w:w="636" w:type="dxa"/>
          </w:tcPr>
          <w:p>
            <w:pPr>
              <w:pStyle w:val="TableParagraph"/>
              <w:ind w:left="87" w:right="76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148" w:type="dxa"/>
            <w:vMerge w:val="restart"/>
          </w:tcPr>
          <w:p>
            <w:pPr>
              <w:pStyle w:val="TableParagraph"/>
              <w:ind w:left="679" w:right="80" w:hanging="572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Экологические акции</w:t>
            </w:r>
          </w:p>
        </w:tc>
        <w:tc>
          <w:tcPr>
            <w:tcW w:w="3702" w:type="dxa"/>
          </w:tcPr>
          <w:p>
            <w:pPr>
              <w:pStyle w:val="TableParagraph"/>
              <w:tabs>
                <w:tab w:pos="1700" w:val="left" w:leader="none"/>
                <w:tab w:pos="2860" w:val="left" w:leader="none"/>
              </w:tabs>
              <w:spacing w:line="320" w:lineRule="atLeast"/>
              <w:ind w:left="107" w:right="96"/>
              <w:rPr>
                <w:sz w:val="28"/>
              </w:rPr>
            </w:pPr>
            <w:r>
              <w:rPr>
                <w:sz w:val="28"/>
              </w:rPr>
              <w:t>Районная</w:t>
              <w:tab/>
              <w:t>акция</w:t>
              <w:tab/>
            </w:r>
            <w:r>
              <w:rPr>
                <w:spacing w:val="-5"/>
                <w:sz w:val="28"/>
              </w:rPr>
              <w:t>«День </w:t>
            </w:r>
            <w:r>
              <w:rPr>
                <w:sz w:val="28"/>
              </w:rPr>
              <w:t>амурского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тигра»</w:t>
            </w:r>
          </w:p>
        </w:tc>
        <w:tc>
          <w:tcPr>
            <w:tcW w:w="1702" w:type="dxa"/>
          </w:tcPr>
          <w:p>
            <w:pPr>
              <w:pStyle w:val="TableParagraph"/>
              <w:ind w:right="311"/>
              <w:jc w:val="right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381" w:type="dxa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>
        <w:trPr>
          <w:trHeight w:val="965" w:hRule="atLeast"/>
        </w:trPr>
        <w:tc>
          <w:tcPr>
            <w:tcW w:w="636" w:type="dxa"/>
          </w:tcPr>
          <w:p>
            <w:pPr>
              <w:pStyle w:val="TableParagraph"/>
              <w:ind w:left="87" w:right="76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>
            <w:pPr>
              <w:pStyle w:val="TableParagraph"/>
              <w:tabs>
                <w:tab w:pos="2902" w:val="left" w:leader="none"/>
              </w:tabs>
              <w:ind w:left="107"/>
              <w:rPr>
                <w:sz w:val="28"/>
              </w:rPr>
            </w:pPr>
            <w:r>
              <w:rPr>
                <w:sz w:val="28"/>
              </w:rPr>
              <w:t>Природоохранная</w:t>
              <w:tab/>
              <w:t>акция</w:t>
            </w:r>
          </w:p>
          <w:p>
            <w:pPr>
              <w:pStyle w:val="TableParagraph"/>
              <w:tabs>
                <w:tab w:pos="2264" w:val="left" w:leader="none"/>
              </w:tabs>
              <w:spacing w:line="320" w:lineRule="atLeast"/>
              <w:ind w:left="107" w:right="95"/>
              <w:rPr>
                <w:sz w:val="28"/>
              </w:rPr>
            </w:pPr>
            <w:r>
              <w:rPr>
                <w:sz w:val="28"/>
              </w:rPr>
              <w:t>«Помоги</w:t>
              <w:tab/>
            </w:r>
            <w:r>
              <w:rPr>
                <w:spacing w:val="-1"/>
                <w:sz w:val="28"/>
              </w:rPr>
              <w:t>зимующим </w:t>
            </w:r>
            <w:r>
              <w:rPr>
                <w:sz w:val="28"/>
              </w:rPr>
              <w:t>птицам»</w:t>
            </w:r>
          </w:p>
        </w:tc>
        <w:tc>
          <w:tcPr>
            <w:tcW w:w="1702" w:type="dxa"/>
          </w:tcPr>
          <w:p>
            <w:pPr>
              <w:pStyle w:val="TableParagraph"/>
              <w:ind w:left="568" w:right="275" w:hanging="263"/>
              <w:rPr>
                <w:sz w:val="28"/>
              </w:rPr>
            </w:pPr>
            <w:r>
              <w:rPr>
                <w:sz w:val="28"/>
              </w:rPr>
              <w:t>Ноябрь – март</w:t>
            </w:r>
          </w:p>
        </w:tc>
        <w:tc>
          <w:tcPr>
            <w:tcW w:w="1381" w:type="dxa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>
        <w:trPr>
          <w:trHeight w:val="643" w:hRule="atLeast"/>
        </w:trPr>
        <w:tc>
          <w:tcPr>
            <w:tcW w:w="636" w:type="dxa"/>
          </w:tcPr>
          <w:p>
            <w:pPr>
              <w:pStyle w:val="TableParagraph"/>
              <w:ind w:left="87" w:right="76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>
            <w:pPr>
              <w:pStyle w:val="TableParagraph"/>
              <w:tabs>
                <w:tab w:pos="2902" w:val="left" w:leader="none"/>
              </w:tabs>
              <w:ind w:left="107"/>
              <w:rPr>
                <w:sz w:val="28"/>
              </w:rPr>
            </w:pPr>
            <w:r>
              <w:rPr>
                <w:sz w:val="28"/>
              </w:rPr>
              <w:t>Природоохранная</w:t>
              <w:tab/>
              <w:t>акция</w:t>
            </w:r>
          </w:p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«Елочка»</w:t>
            </w:r>
          </w:p>
        </w:tc>
        <w:tc>
          <w:tcPr>
            <w:tcW w:w="1702" w:type="dxa"/>
          </w:tcPr>
          <w:p>
            <w:pPr>
              <w:pStyle w:val="TableParagraph"/>
              <w:ind w:right="348"/>
              <w:jc w:val="right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1381" w:type="dxa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>
        <w:trPr>
          <w:trHeight w:val="644" w:hRule="atLeast"/>
        </w:trPr>
        <w:tc>
          <w:tcPr>
            <w:tcW w:w="636" w:type="dxa"/>
          </w:tcPr>
          <w:p>
            <w:pPr>
              <w:pStyle w:val="TableParagraph"/>
              <w:spacing w:before="1"/>
              <w:ind w:left="87" w:right="76"/>
              <w:jc w:val="center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>
            <w:pPr>
              <w:pStyle w:val="TableParagraph"/>
              <w:tabs>
                <w:tab w:pos="1874" w:val="left" w:leader="none"/>
              </w:tabs>
              <w:spacing w:line="320" w:lineRule="atLeast" w:before="1"/>
              <w:ind w:left="107" w:right="97"/>
              <w:rPr>
                <w:sz w:val="28"/>
              </w:rPr>
            </w:pPr>
            <w:r>
              <w:rPr>
                <w:sz w:val="28"/>
              </w:rPr>
              <w:t>Районная</w:t>
              <w:tab/>
            </w:r>
            <w:r>
              <w:rPr>
                <w:spacing w:val="-1"/>
                <w:sz w:val="28"/>
              </w:rPr>
              <w:t>экологическая </w:t>
            </w:r>
            <w:r>
              <w:rPr>
                <w:sz w:val="28"/>
              </w:rPr>
              <w:t>акция «День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земли»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right="260"/>
              <w:jc w:val="right"/>
              <w:rPr>
                <w:sz w:val="28"/>
              </w:rPr>
            </w:pPr>
            <w:r>
              <w:rPr>
                <w:sz w:val="28"/>
              </w:rPr>
              <w:t>22 апреля</w:t>
            </w:r>
          </w:p>
        </w:tc>
        <w:tc>
          <w:tcPr>
            <w:tcW w:w="1381" w:type="dxa"/>
          </w:tcPr>
          <w:p>
            <w:pPr>
              <w:pStyle w:val="TableParagraph"/>
              <w:spacing w:before="1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>
        <w:trPr>
          <w:trHeight w:val="643" w:hRule="atLeast"/>
        </w:trPr>
        <w:tc>
          <w:tcPr>
            <w:tcW w:w="636" w:type="dxa"/>
          </w:tcPr>
          <w:p>
            <w:pPr>
              <w:pStyle w:val="TableParagraph"/>
              <w:ind w:left="87" w:right="76"/>
              <w:jc w:val="center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>
            <w:pPr>
              <w:pStyle w:val="TableParagraph"/>
              <w:spacing w:line="320" w:lineRule="atLeast"/>
              <w:ind w:left="107"/>
              <w:rPr>
                <w:sz w:val="28"/>
              </w:rPr>
            </w:pPr>
            <w:r>
              <w:rPr>
                <w:sz w:val="28"/>
              </w:rPr>
              <w:t>Краевая акция «Защита от экологической опасности»</w:t>
            </w:r>
          </w:p>
        </w:tc>
        <w:tc>
          <w:tcPr>
            <w:tcW w:w="1702" w:type="dxa"/>
          </w:tcPr>
          <w:p>
            <w:pPr>
              <w:pStyle w:val="TableParagraph"/>
              <w:spacing w:line="320" w:lineRule="atLeast"/>
              <w:ind w:left="624" w:right="300" w:hanging="299"/>
              <w:rPr>
                <w:sz w:val="28"/>
              </w:rPr>
            </w:pPr>
            <w:r>
              <w:rPr>
                <w:sz w:val="28"/>
              </w:rPr>
              <w:t>Апрель - май</w:t>
            </w:r>
          </w:p>
        </w:tc>
        <w:tc>
          <w:tcPr>
            <w:tcW w:w="1381" w:type="dxa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>
        <w:trPr>
          <w:trHeight w:val="643" w:hRule="atLeast"/>
        </w:trPr>
        <w:tc>
          <w:tcPr>
            <w:tcW w:w="636" w:type="dxa"/>
          </w:tcPr>
          <w:p>
            <w:pPr>
              <w:pStyle w:val="TableParagraph"/>
              <w:ind w:left="87" w:right="76"/>
              <w:jc w:val="center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>
            <w:pPr>
              <w:pStyle w:val="TableParagraph"/>
              <w:tabs>
                <w:tab w:pos="1828" w:val="left" w:leader="none"/>
              </w:tabs>
              <w:spacing w:line="320" w:lineRule="atLeast"/>
              <w:ind w:left="107" w:right="97"/>
              <w:rPr>
                <w:sz w:val="28"/>
              </w:rPr>
            </w:pPr>
            <w:r>
              <w:rPr>
                <w:sz w:val="28"/>
              </w:rPr>
              <w:t>Районный</w:t>
              <w:tab/>
            </w:r>
            <w:r>
              <w:rPr>
                <w:spacing w:val="-1"/>
                <w:sz w:val="28"/>
              </w:rPr>
              <w:t>экологический </w:t>
            </w:r>
            <w:r>
              <w:rPr>
                <w:sz w:val="28"/>
              </w:rPr>
              <w:t>субботник «Зеленая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весна»</w:t>
            </w:r>
          </w:p>
        </w:tc>
        <w:tc>
          <w:tcPr>
            <w:tcW w:w="1702" w:type="dxa"/>
          </w:tcPr>
          <w:p>
            <w:pPr>
              <w:pStyle w:val="TableParagraph"/>
              <w:ind w:left="251" w:right="243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381" w:type="dxa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>
        <w:trPr>
          <w:trHeight w:val="322" w:hRule="atLeast"/>
        </w:trPr>
        <w:tc>
          <w:tcPr>
            <w:tcW w:w="636" w:type="dxa"/>
          </w:tcPr>
          <w:p>
            <w:pPr>
              <w:pStyle w:val="TableParagraph"/>
              <w:spacing w:line="301" w:lineRule="exact"/>
              <w:ind w:left="87" w:right="76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148" w:type="dxa"/>
            <w:vMerge w:val="restart"/>
          </w:tcPr>
          <w:p>
            <w:pPr>
              <w:pStyle w:val="TableParagraph"/>
              <w:ind w:left="749" w:right="340" w:hanging="384"/>
              <w:rPr>
                <w:b/>
                <w:sz w:val="28"/>
              </w:rPr>
            </w:pPr>
            <w:r>
              <w:rPr>
                <w:b/>
                <w:sz w:val="28"/>
              </w:rPr>
              <w:t>Праздники мира</w:t>
            </w:r>
          </w:p>
        </w:tc>
        <w:tc>
          <w:tcPr>
            <w:tcW w:w="370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Праздник «День матери»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410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1381" w:type="dxa"/>
          </w:tcPr>
          <w:p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>
        <w:trPr>
          <w:trHeight w:val="643" w:hRule="atLeast"/>
        </w:trPr>
        <w:tc>
          <w:tcPr>
            <w:tcW w:w="636" w:type="dxa"/>
          </w:tcPr>
          <w:p>
            <w:pPr>
              <w:pStyle w:val="TableParagraph"/>
              <w:ind w:left="89" w:right="76"/>
              <w:jc w:val="center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>
            <w:pPr>
              <w:pStyle w:val="TableParagraph"/>
              <w:spacing w:line="320" w:lineRule="atLeast"/>
              <w:ind w:left="107"/>
              <w:rPr>
                <w:sz w:val="28"/>
              </w:rPr>
            </w:pPr>
            <w:r>
              <w:rPr>
                <w:sz w:val="28"/>
              </w:rPr>
              <w:t>Праздник «День защитника отечества»</w:t>
            </w:r>
          </w:p>
        </w:tc>
        <w:tc>
          <w:tcPr>
            <w:tcW w:w="1702" w:type="dxa"/>
          </w:tcPr>
          <w:p>
            <w:pPr>
              <w:pStyle w:val="TableParagraph"/>
              <w:ind w:right="334"/>
              <w:jc w:val="right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1381" w:type="dxa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>
        <w:trPr>
          <w:trHeight w:val="322" w:hRule="atLeast"/>
        </w:trPr>
        <w:tc>
          <w:tcPr>
            <w:tcW w:w="636" w:type="dxa"/>
          </w:tcPr>
          <w:p>
            <w:pPr>
              <w:pStyle w:val="TableParagraph"/>
              <w:spacing w:line="301" w:lineRule="exact"/>
              <w:ind w:left="89" w:right="76"/>
              <w:jc w:val="center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Праздник «8 марта»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532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1381" w:type="dxa"/>
          </w:tcPr>
          <w:p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636" w:type="dxa"/>
          </w:tcPr>
          <w:p>
            <w:pPr>
              <w:pStyle w:val="TableParagraph"/>
              <w:spacing w:line="301" w:lineRule="exact"/>
              <w:ind w:left="89" w:right="76"/>
              <w:jc w:val="center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Праздник «День Семьи»</w:t>
            </w:r>
          </w:p>
        </w:tc>
        <w:tc>
          <w:tcPr>
            <w:tcW w:w="1702" w:type="dxa"/>
          </w:tcPr>
          <w:p>
            <w:pPr>
              <w:pStyle w:val="TableParagraph"/>
              <w:spacing w:line="301" w:lineRule="exact"/>
              <w:ind w:left="250" w:right="243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381" w:type="dxa"/>
          </w:tcPr>
          <w:p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>
        <w:trPr>
          <w:trHeight w:val="644" w:hRule="atLeast"/>
        </w:trPr>
        <w:tc>
          <w:tcPr>
            <w:tcW w:w="636" w:type="dxa"/>
          </w:tcPr>
          <w:p>
            <w:pPr>
              <w:pStyle w:val="TableParagraph"/>
              <w:ind w:left="87" w:right="76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148" w:type="dxa"/>
            <w:vMerge w:val="restart"/>
          </w:tcPr>
          <w:p>
            <w:pPr>
              <w:pStyle w:val="TableParagraph"/>
              <w:ind w:left="421"/>
              <w:rPr>
                <w:b/>
                <w:sz w:val="28"/>
              </w:rPr>
            </w:pPr>
            <w:r>
              <w:rPr>
                <w:b/>
                <w:sz w:val="28"/>
              </w:rPr>
              <w:t>Конкурсы</w:t>
            </w:r>
          </w:p>
        </w:tc>
        <w:tc>
          <w:tcPr>
            <w:tcW w:w="3702" w:type="dxa"/>
          </w:tcPr>
          <w:p>
            <w:pPr>
              <w:pStyle w:val="TableParagraph"/>
              <w:tabs>
                <w:tab w:pos="2626" w:val="left" w:leader="none"/>
              </w:tabs>
              <w:ind w:left="107"/>
              <w:rPr>
                <w:sz w:val="28"/>
              </w:rPr>
            </w:pPr>
            <w:r>
              <w:rPr>
                <w:sz w:val="28"/>
              </w:rPr>
              <w:t>Творческий</w:t>
              <w:tab/>
              <w:t>конкурс</w:t>
            </w:r>
          </w:p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«Поделки из ТКО»</w:t>
            </w:r>
          </w:p>
        </w:tc>
        <w:tc>
          <w:tcPr>
            <w:tcW w:w="1702" w:type="dxa"/>
          </w:tcPr>
          <w:p>
            <w:pPr>
              <w:pStyle w:val="TableParagraph"/>
              <w:spacing w:line="320" w:lineRule="atLeast"/>
              <w:ind w:left="381" w:right="334" w:hanging="18"/>
              <w:rPr>
                <w:sz w:val="28"/>
              </w:rPr>
            </w:pPr>
            <w:r>
              <w:rPr>
                <w:sz w:val="28"/>
              </w:rPr>
              <w:t>Ноябрь- декабрь</w:t>
            </w:r>
          </w:p>
        </w:tc>
        <w:tc>
          <w:tcPr>
            <w:tcW w:w="1381" w:type="dxa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>
        <w:trPr>
          <w:trHeight w:val="643" w:hRule="atLeast"/>
        </w:trPr>
        <w:tc>
          <w:tcPr>
            <w:tcW w:w="636" w:type="dxa"/>
          </w:tcPr>
          <w:p>
            <w:pPr>
              <w:pStyle w:val="TableParagraph"/>
              <w:ind w:left="87" w:right="76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>
            <w:pPr>
              <w:pStyle w:val="TableParagraph"/>
              <w:tabs>
                <w:tab w:pos="982" w:val="left" w:leader="none"/>
                <w:tab w:pos="2073" w:val="left" w:leader="none"/>
                <w:tab w:pos="2527" w:val="left" w:leader="none"/>
              </w:tabs>
              <w:spacing w:line="320" w:lineRule="atLeast"/>
              <w:ind w:left="107" w:right="93"/>
              <w:rPr>
                <w:sz w:val="28"/>
              </w:rPr>
            </w:pPr>
            <w:r>
              <w:rPr>
                <w:sz w:val="28"/>
              </w:rPr>
              <w:t>Елка</w:t>
              <w:tab/>
              <w:t>эколят</w:t>
              <w:tab/>
              <w:t>и</w:t>
              <w:tab/>
            </w:r>
            <w:r>
              <w:rPr>
                <w:spacing w:val="-3"/>
                <w:sz w:val="28"/>
              </w:rPr>
              <w:t>молодых </w:t>
            </w:r>
            <w:r>
              <w:rPr>
                <w:sz w:val="28"/>
              </w:rPr>
              <w:t>защитников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природы</w:t>
            </w:r>
          </w:p>
        </w:tc>
        <w:tc>
          <w:tcPr>
            <w:tcW w:w="1702" w:type="dxa"/>
          </w:tcPr>
          <w:p>
            <w:pPr>
              <w:pStyle w:val="TableParagraph"/>
              <w:spacing w:line="320" w:lineRule="atLeast"/>
              <w:ind w:left="450" w:right="282" w:hanging="139"/>
              <w:rPr>
                <w:sz w:val="28"/>
              </w:rPr>
            </w:pPr>
            <w:r>
              <w:rPr>
                <w:sz w:val="28"/>
              </w:rPr>
              <w:t>Декабрь- январь</w:t>
            </w:r>
          </w:p>
        </w:tc>
        <w:tc>
          <w:tcPr>
            <w:tcW w:w="1381" w:type="dxa"/>
          </w:tcPr>
          <w:p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>
        <w:trPr>
          <w:trHeight w:val="966" w:hRule="atLeast"/>
        </w:trPr>
        <w:tc>
          <w:tcPr>
            <w:tcW w:w="636" w:type="dxa"/>
          </w:tcPr>
          <w:p>
            <w:pPr>
              <w:pStyle w:val="TableParagraph"/>
              <w:spacing w:before="1"/>
              <w:ind w:left="87" w:right="76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148" w:type="dxa"/>
            <w:vMerge w:val="restart"/>
          </w:tcPr>
          <w:p>
            <w:pPr>
              <w:pStyle w:val="TableParagraph"/>
              <w:spacing w:before="1"/>
              <w:ind w:left="311" w:right="285" w:firstLine="230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 с родителями</w:t>
            </w:r>
          </w:p>
        </w:tc>
        <w:tc>
          <w:tcPr>
            <w:tcW w:w="3702" w:type="dxa"/>
          </w:tcPr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Родительское собрание</w:t>
            </w:r>
          </w:p>
        </w:tc>
        <w:tc>
          <w:tcPr>
            <w:tcW w:w="1702" w:type="dxa"/>
          </w:tcPr>
          <w:p>
            <w:pPr>
              <w:pStyle w:val="TableParagraph"/>
              <w:spacing w:line="320" w:lineRule="atLeast" w:before="1"/>
              <w:ind w:left="255" w:right="243"/>
              <w:jc w:val="center"/>
              <w:rPr>
                <w:sz w:val="28"/>
              </w:rPr>
            </w:pPr>
            <w:r>
              <w:rPr>
                <w:sz w:val="28"/>
              </w:rPr>
              <w:t>Сентябрь, декабрь, май</w:t>
            </w:r>
          </w:p>
        </w:tc>
        <w:tc>
          <w:tcPr>
            <w:tcW w:w="1381" w:type="dxa"/>
          </w:tcPr>
          <w:p>
            <w:pPr>
              <w:pStyle w:val="TableParagraph"/>
              <w:spacing w:line="320" w:lineRule="atLeast" w:before="1"/>
              <w:ind w:left="174" w:right="157" w:hanging="3"/>
              <w:jc w:val="center"/>
              <w:rPr>
                <w:sz w:val="28"/>
              </w:rPr>
            </w:pPr>
            <w:r>
              <w:rPr>
                <w:sz w:val="28"/>
              </w:rPr>
              <w:t>3 раза в учебный год</w:t>
            </w:r>
          </w:p>
        </w:tc>
      </w:tr>
      <w:tr>
        <w:trPr>
          <w:trHeight w:val="643" w:hRule="atLeast"/>
        </w:trPr>
        <w:tc>
          <w:tcPr>
            <w:tcW w:w="636" w:type="dxa"/>
          </w:tcPr>
          <w:p>
            <w:pPr>
              <w:pStyle w:val="TableParagraph"/>
              <w:ind w:left="87" w:right="76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Заседание творческого клуба</w:t>
            </w:r>
          </w:p>
        </w:tc>
        <w:tc>
          <w:tcPr>
            <w:tcW w:w="1702" w:type="dxa"/>
          </w:tcPr>
          <w:p>
            <w:pPr>
              <w:pStyle w:val="TableParagraph"/>
              <w:spacing w:line="320" w:lineRule="atLeast"/>
              <w:ind w:left="590" w:right="224" w:hanging="335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1048" w:top="1040" w:bottom="1240" w:left="1480" w:right="620"/>
        </w:sectPr>
      </w:pPr>
    </w:p>
    <w:p>
      <w:pPr>
        <w:spacing w:before="75"/>
        <w:ind w:left="0" w:right="226" w:firstLine="0"/>
        <w:jc w:val="right"/>
        <w:rPr>
          <w:i/>
          <w:sz w:val="20"/>
        </w:rPr>
      </w:pPr>
      <w:r>
        <w:rPr/>
        <w:pict>
          <v:group style="position:absolute;margin-left:129.218704pt;margin-top:67.307343pt;width:87pt;height:113.3pt;mso-position-horizontal-relative:page;mso-position-vertical-relative:paragraph;z-index:-17463296" coordorigin="2584,1346" coordsize="1740,2266">
            <v:shape style="position:absolute;left:2584;top:1346;width:1740;height:2266" type="#_x0000_t75" alt="D:\Мои документы\Фото флоры и фауны\Горы и вулканы\v00054.jpg" stroked="false">
              <v:imagedata r:id="rId16" o:title=""/>
            </v:shape>
            <v:shape style="position:absolute;left:2610;top:1372;width:1575;height:2100" type="#_x0000_t75" alt="D:\Мои документы\Фото флоры и фауны\Горы и вулканы\v00054.jpg" stroked="false">
              <v:imagedata r:id="rId17" o:title=""/>
            </v:shape>
            <v:rect style="position:absolute;left:2607;top:1369;width:1580;height:2105" filled="false" stroked="true" strokeweight=".25pt" strokecolor="#000000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853696">
            <wp:simplePos x="0" y="0"/>
            <wp:positionH relativeFrom="page">
              <wp:posOffset>1656079</wp:posOffset>
            </wp:positionH>
            <wp:positionV relativeFrom="page">
              <wp:posOffset>3248152</wp:posOffset>
            </wp:positionV>
            <wp:extent cx="1472024" cy="1106424"/>
            <wp:effectExtent l="0" t="0" r="0" b="0"/>
            <wp:wrapNone/>
            <wp:docPr id="1" name="image3.jpeg" descr="D:\Мои документы\Фото флоры и фауны\бабочки\8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024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54208">
            <wp:simplePos x="0" y="0"/>
            <wp:positionH relativeFrom="page">
              <wp:posOffset>3675379</wp:posOffset>
            </wp:positionH>
            <wp:positionV relativeFrom="page">
              <wp:posOffset>3248152</wp:posOffset>
            </wp:positionV>
            <wp:extent cx="1286637" cy="1286637"/>
            <wp:effectExtent l="0" t="0" r="0" b="0"/>
            <wp:wrapNone/>
            <wp:docPr id="3" name="image4.jpeg" descr="D:\Мои документы\Фото флоры и фауны\Моллюски\nautilu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637" cy="1286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54720">
            <wp:simplePos x="0" y="0"/>
            <wp:positionH relativeFrom="page">
              <wp:posOffset>5504179</wp:posOffset>
            </wp:positionH>
            <wp:positionV relativeFrom="page">
              <wp:posOffset>3248152</wp:posOffset>
            </wp:positionV>
            <wp:extent cx="1248918" cy="1248918"/>
            <wp:effectExtent l="0" t="0" r="0" b="0"/>
            <wp:wrapNone/>
            <wp:docPr id="5" name="image5.jpeg" descr="D:\Мои документы\Наташа\Lame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918" cy="1248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55232">
            <wp:simplePos x="0" y="0"/>
            <wp:positionH relativeFrom="page">
              <wp:posOffset>1438275</wp:posOffset>
            </wp:positionH>
            <wp:positionV relativeFrom="page">
              <wp:posOffset>4715002</wp:posOffset>
            </wp:positionV>
            <wp:extent cx="1077498" cy="1443037"/>
            <wp:effectExtent l="0" t="0" r="0" b="0"/>
            <wp:wrapNone/>
            <wp:docPr id="7" name="image6.jpeg" descr="D:\Мои документы\Фото флоры и фауны\РАСТЕНИЯ 1\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498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55744">
            <wp:simplePos x="0" y="0"/>
            <wp:positionH relativeFrom="page">
              <wp:posOffset>1351280</wp:posOffset>
            </wp:positionH>
            <wp:positionV relativeFrom="page">
              <wp:posOffset>6417945</wp:posOffset>
            </wp:positionV>
            <wp:extent cx="1604609" cy="1200150"/>
            <wp:effectExtent l="0" t="0" r="0" b="0"/>
            <wp:wrapNone/>
            <wp:docPr id="9" name="image7.jpeg" descr="D:\Мои документы\Фото флоры и фауны\Дикие животные\членистоногие\пауки\spiders_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609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56256">
            <wp:simplePos x="0" y="0"/>
            <wp:positionH relativeFrom="page">
              <wp:posOffset>4597400</wp:posOffset>
            </wp:positionH>
            <wp:positionV relativeFrom="page">
              <wp:posOffset>6316345</wp:posOffset>
            </wp:positionV>
            <wp:extent cx="1009376" cy="1538097"/>
            <wp:effectExtent l="0" t="0" r="0" b="0"/>
            <wp:wrapNone/>
            <wp:docPr id="11" name="image8.jpeg" descr="D:\Мои документы\Фото флоры и фауны\Дикие животные\птицы\страус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376" cy="1538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4.149994pt;margin-top:87.83596pt;width:63pt;height:57.75pt;mso-position-horizontal-relative:page;mso-position-vertical-relative:paragraph;z-index:-17459712" coordorigin="5683,1757" coordsize="1260,1155" path="m6313,1757l6234,1761,6158,1774,6085,1796,6017,1824,5953,1860,5895,1902,5842,1951,5796,2004,5757,2063,5725,2125,5702,2192,5688,2262,5683,2334,5688,2407,5702,2476,5725,2543,5757,2606,5796,2664,5842,2718,5895,2766,5953,2808,6017,2844,6085,2873,6158,2894,6234,2907,6313,2912,6392,2907,6468,2894,6541,2873,6609,2844,6673,2808,6731,2766,6784,2718,6830,2664,6869,2606,6901,2543,6924,2476,6938,2407,6943,2334,6938,2262,6924,2192,6901,2125,6869,2063,6830,2004,6784,1951,6731,1902,6673,1860,6609,1824,6541,1796,6468,1774,6392,1761,6313,1757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35.399994pt;margin-top:412.000031pt;width:63pt;height:57.75pt;mso-position-horizontal-relative:page;mso-position-vertical-relative:page;z-index:-17459200" coordorigin="4708,8240" coordsize="1260,1155" path="m5338,8240l5259,8245,5183,8258,5110,8279,5042,8308,4978,8343,4920,8386,4867,8434,4821,8488,4782,8546,4750,8609,4727,8675,4713,8745,4708,8817,4713,8890,4727,8960,4750,9026,4782,9089,4821,9147,4867,9201,4920,9249,4978,9292,5042,9327,5110,9356,5183,9377,5259,9391,5338,9395,5417,9391,5493,9377,5566,9356,5634,9327,5698,9292,5756,9249,5809,9201,5855,9147,5894,9089,5926,9026,5949,8960,5963,8890,5968,8817,5963,8745,5949,8675,5926,8609,5894,8546,5855,8488,5809,8434,5756,8386,5698,8343,5634,8308,5566,8279,5493,8258,5417,8245,5338,8240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70pt;margin-top:527.150024pt;width:63pt;height:57.75pt;mso-position-horizontal-relative:page;mso-position-vertical-relative:page;z-index:-17458688" coordorigin="9400,10543" coordsize="1260,1155" path="m10030,10543l9951,10548,9875,10561,9802,10582,9734,10611,9670,10646,9612,10689,9559,10737,9513,10791,9474,10849,9442,10912,9419,10978,9405,11048,9400,11120,9405,11193,9419,11263,9442,11329,9474,11392,9513,11450,9559,11504,9612,11552,9670,11595,9734,11630,9802,11659,9875,11680,9951,11694,10030,11698,10109,11694,10185,11680,10258,11659,10326,11630,10390,11595,10448,11552,10501,11504,10547,11450,10586,11392,10618,11329,10641,11263,10655,11193,10660,11120,10655,11048,10641,10978,10618,10912,10586,10849,10547,10791,10501,10737,10448,10689,10390,10646,10326,10611,10258,10582,10185,10561,10109,10548,10030,10543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47.399994pt;margin-top:531.650024pt;width:63pt;height:57.75pt;mso-position-horizontal-relative:page;mso-position-vertical-relative:page;z-index:-17458176" coordorigin="4948,10633" coordsize="1260,1155" path="m5578,10633l5499,10638,5423,10651,5350,10672,5282,10701,5218,10736,5160,10779,5107,10827,5061,10881,5022,10939,4990,11002,4967,11068,4953,11138,4948,11210,4953,11283,4967,11353,4990,11419,5022,11482,5061,11540,5107,11594,5160,11642,5218,11685,5282,11720,5350,11749,5423,11770,5499,11784,5578,11788,5657,11784,5733,11770,5806,11749,5874,11720,5938,11685,5996,11642,6049,11594,6095,11540,6134,11482,6166,11419,6189,11353,6203,11283,6208,11210,6203,11138,6189,11068,6166,11002,6134,10939,6095,10881,6049,10827,5996,10779,5938,10736,5874,10701,5806,10672,5733,10651,5657,10638,5578,10633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i/>
          <w:sz w:val="20"/>
        </w:rPr>
        <w:t>Приложение 1</w:t>
      </w:r>
    </w:p>
    <w:p>
      <w:pPr>
        <w:pStyle w:val="BodyText"/>
        <w:spacing w:before="5"/>
        <w:ind w:left="0"/>
        <w:rPr>
          <w:i/>
          <w:sz w:val="2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5"/>
        <w:gridCol w:w="4777"/>
      </w:tblGrid>
      <w:tr>
        <w:trPr>
          <w:trHeight w:val="690" w:hRule="atLeast"/>
        </w:trPr>
        <w:tc>
          <w:tcPr>
            <w:tcW w:w="9572" w:type="dxa"/>
            <w:gridSpan w:val="2"/>
          </w:tcPr>
          <w:p>
            <w:pPr>
              <w:pStyle w:val="TableParagraph"/>
              <w:spacing w:line="367" w:lineRule="exact"/>
              <w:ind w:left="109"/>
              <w:rPr>
                <w:sz w:val="32"/>
              </w:rPr>
            </w:pPr>
            <w:r>
              <w:rPr>
                <w:sz w:val="32"/>
              </w:rPr>
              <w:t>Фамилия Имя обучающегося по программе «Лесная школа 1»</w:t>
            </w:r>
          </w:p>
        </w:tc>
      </w:tr>
      <w:tr>
        <w:trPr>
          <w:trHeight w:val="2622" w:hRule="atLeast"/>
        </w:trPr>
        <w:tc>
          <w:tcPr>
            <w:tcW w:w="9572" w:type="dxa"/>
            <w:gridSpan w:val="2"/>
          </w:tcPr>
          <w:p>
            <w:pPr>
              <w:pStyle w:val="TableParagraph"/>
              <w:spacing w:line="367" w:lineRule="exact"/>
              <w:ind w:left="109"/>
              <w:rPr>
                <w:sz w:val="32"/>
              </w:rPr>
            </w:pPr>
            <w:r>
              <w:rPr>
                <w:sz w:val="32"/>
              </w:rPr>
              <w:t>1.</w:t>
            </w:r>
          </w:p>
        </w:tc>
      </w:tr>
      <w:tr>
        <w:trPr>
          <w:trHeight w:val="2300" w:hRule="atLeast"/>
        </w:trPr>
        <w:tc>
          <w:tcPr>
            <w:tcW w:w="9572" w:type="dxa"/>
            <w:gridSpan w:val="2"/>
          </w:tcPr>
          <w:p>
            <w:pPr>
              <w:pStyle w:val="TableParagraph"/>
              <w:spacing w:before="10"/>
              <w:rPr>
                <w:i/>
                <w:sz w:val="27"/>
              </w:rPr>
            </w:pPr>
          </w:p>
          <w:p>
            <w:pPr>
              <w:pStyle w:val="TableParagraph"/>
              <w:ind w:left="109"/>
              <w:rPr>
                <w:sz w:val="32"/>
              </w:rPr>
            </w:pPr>
            <w:r>
              <w:rPr>
                <w:sz w:val="32"/>
              </w:rPr>
              <w:t>2.</w:t>
            </w:r>
          </w:p>
        </w:tc>
      </w:tr>
      <w:tr>
        <w:trPr>
          <w:trHeight w:val="2622" w:hRule="atLeast"/>
        </w:trPr>
        <w:tc>
          <w:tcPr>
            <w:tcW w:w="4795" w:type="dxa"/>
          </w:tcPr>
          <w:p>
            <w:pPr>
              <w:pStyle w:val="TableParagraph"/>
              <w:spacing w:line="367" w:lineRule="exact"/>
              <w:ind w:left="109"/>
              <w:rPr>
                <w:sz w:val="32"/>
              </w:rPr>
            </w:pPr>
            <w:r>
              <w:rPr>
                <w:sz w:val="32"/>
              </w:rPr>
              <w:t>3.</w:t>
            </w:r>
          </w:p>
        </w:tc>
        <w:tc>
          <w:tcPr>
            <w:tcW w:w="4777" w:type="dxa"/>
          </w:tcPr>
          <w:p>
            <w:pPr>
              <w:pStyle w:val="TableParagraph"/>
              <w:spacing w:line="367" w:lineRule="exact"/>
              <w:ind w:left="109"/>
              <w:rPr>
                <w:sz w:val="32"/>
              </w:rPr>
            </w:pPr>
            <w:r>
              <w:rPr>
                <w:sz w:val="32"/>
              </w:rPr>
              <w:t>4.</w:t>
            </w:r>
          </w:p>
          <w:p>
            <w:pPr>
              <w:pStyle w:val="TableParagraph"/>
              <w:tabs>
                <w:tab w:pos="3378" w:val="left" w:leader="none"/>
              </w:tabs>
              <w:ind w:left="4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23049" cy="1232153"/>
                  <wp:effectExtent l="0" t="0" r="0" b="0"/>
                  <wp:docPr id="13" name="image9.jpeg" descr="D:\Мои документы\Фото флоры и фауны\Грибы\0_84c14_a6db3ef7_L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49" cy="123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6"/>
                <w:sz w:val="20"/>
              </w:rPr>
              <w:pict>
                <v:group style="width:63.75pt;height:58.5pt;mso-position-horizontal-relative:char;mso-position-vertical-relative:line" coordorigin="0,0" coordsize="1275,1170">
                  <v:shape style="position:absolute;left:7;top:7;width:1260;height:1155" coordorigin="8,8" coordsize="1260,1155" path="m638,8l558,12,482,25,410,46,341,75,278,111,219,153,166,201,120,255,81,314,50,376,27,443,12,512,8,585,12,657,27,727,50,794,81,856,120,915,166,969,219,1017,278,1059,341,1095,410,1124,482,1145,558,1158,638,1163,717,1158,793,1145,865,1124,934,1095,997,1059,1056,1017,1109,969,1155,915,1194,856,1225,794,1248,727,1263,657,1268,585,1263,512,1248,443,1225,376,1194,314,1155,255,1109,201,1056,153,997,111,934,75,865,46,793,25,717,12,63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position w:val="6"/>
                <w:sz w:val="20"/>
              </w:rPr>
            </w:r>
          </w:p>
          <w:p>
            <w:pPr>
              <w:pStyle w:val="TableParagraph"/>
              <w:spacing w:before="6"/>
              <w:rPr>
                <w:i/>
                <w:sz w:val="24"/>
              </w:rPr>
            </w:pPr>
          </w:p>
        </w:tc>
      </w:tr>
      <w:tr>
        <w:trPr>
          <w:trHeight w:val="2622" w:hRule="atLeast"/>
        </w:trPr>
        <w:tc>
          <w:tcPr>
            <w:tcW w:w="4795" w:type="dxa"/>
          </w:tcPr>
          <w:p>
            <w:pPr>
              <w:pStyle w:val="TableParagraph"/>
              <w:spacing w:line="367" w:lineRule="exact"/>
              <w:ind w:left="109"/>
              <w:rPr>
                <w:sz w:val="32"/>
              </w:rPr>
            </w:pPr>
            <w:r>
              <w:rPr>
                <w:sz w:val="32"/>
              </w:rPr>
              <w:t>5.</w:t>
            </w:r>
          </w:p>
        </w:tc>
        <w:tc>
          <w:tcPr>
            <w:tcW w:w="4777" w:type="dxa"/>
          </w:tcPr>
          <w:p>
            <w:pPr>
              <w:pStyle w:val="TableParagraph"/>
              <w:spacing w:line="367" w:lineRule="exact"/>
              <w:ind w:left="109"/>
              <w:rPr>
                <w:sz w:val="32"/>
              </w:rPr>
            </w:pPr>
            <w:r>
              <w:rPr>
                <w:sz w:val="32"/>
              </w:rPr>
              <w:t>6.</w:t>
            </w:r>
          </w:p>
        </w:tc>
      </w:tr>
      <w:tr>
        <w:trPr>
          <w:trHeight w:val="2750" w:hRule="atLeast"/>
        </w:trPr>
        <w:tc>
          <w:tcPr>
            <w:tcW w:w="9572" w:type="dxa"/>
            <w:gridSpan w:val="2"/>
          </w:tcPr>
          <w:p>
            <w:pPr>
              <w:pStyle w:val="TableParagraph"/>
              <w:spacing w:line="367" w:lineRule="exact"/>
              <w:ind w:left="109"/>
              <w:rPr>
                <w:sz w:val="32"/>
              </w:rPr>
            </w:pPr>
            <w:r>
              <w:rPr>
                <w:sz w:val="32"/>
              </w:rPr>
              <w:t>7.</w:t>
            </w:r>
          </w:p>
          <w:p>
            <w:pPr>
              <w:pStyle w:val="TableParagraph"/>
              <w:spacing w:before="6"/>
              <w:rPr>
                <w:i/>
                <w:sz w:val="10"/>
              </w:rPr>
            </w:pPr>
          </w:p>
          <w:p>
            <w:pPr>
              <w:pStyle w:val="TableParagraph"/>
              <w:tabs>
                <w:tab w:pos="3917" w:val="left" w:leader="none"/>
                <w:tab w:pos="6957" w:val="left" w:leader="none"/>
              </w:tabs>
              <w:ind w:left="5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3661" cy="1219581"/>
                  <wp:effectExtent l="0" t="0" r="0" b="0"/>
                  <wp:docPr id="15" name="image10.jpeg" descr="D:\Мои документы\Фото флоры и фауны\Дикие животные\рыбы\акула серая.bmp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661" cy="121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622907" cy="1219581"/>
                  <wp:effectExtent l="0" t="0" r="0" b="0"/>
                  <wp:docPr id="17" name="image11.jpeg" descr="D:\Мои документы\Фото флоры и фауны\Дикие животные\млекопитающие\китообразные\дельфин афалина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907" cy="121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7"/>
                <w:sz w:val="20"/>
              </w:rPr>
              <w:drawing>
                <wp:inline distT="0" distB="0" distL="0" distR="0">
                  <wp:extent cx="1330806" cy="875919"/>
                  <wp:effectExtent l="0" t="0" r="0" b="0"/>
                  <wp:docPr id="19" name="image12.jpeg" descr="D:\Мои документы\Фото флоры и фауны\Дикие животные\рыбы\КАМБАЛА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06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7"/>
                <w:sz w:val="20"/>
              </w:rPr>
            </w:r>
          </w:p>
          <w:p>
            <w:pPr>
              <w:pStyle w:val="TableParagraph"/>
              <w:spacing w:before="7"/>
              <w:rPr>
                <w:i/>
                <w:sz w:val="29"/>
              </w:rPr>
            </w:pPr>
          </w:p>
        </w:tc>
      </w:tr>
    </w:tbl>
    <w:p>
      <w:pPr>
        <w:spacing w:after="0"/>
        <w:rPr>
          <w:sz w:val="29"/>
        </w:rPr>
        <w:sectPr>
          <w:pgSz w:w="11910" w:h="16840"/>
          <w:pgMar w:header="0" w:footer="1048" w:top="1040" w:bottom="1240" w:left="1480" w:right="620"/>
        </w:sectPr>
      </w:pPr>
    </w:p>
    <w:p>
      <w:pPr>
        <w:spacing w:before="57"/>
        <w:ind w:left="1526" w:right="829" w:firstLine="0"/>
        <w:jc w:val="center"/>
        <w:rPr>
          <w:b/>
          <w:sz w:val="32"/>
        </w:rPr>
      </w:pPr>
      <w:r>
        <w:rPr>
          <w:b/>
          <w:sz w:val="32"/>
        </w:rPr>
        <w:t>Тестовые задания по программе «Лесная школа 1»</w:t>
      </w:r>
    </w:p>
    <w:p>
      <w:pPr>
        <w:pStyle w:val="BodyText"/>
        <w:spacing w:before="2"/>
        <w:ind w:left="0"/>
        <w:rPr>
          <w:b/>
        </w:rPr>
      </w:pPr>
    </w:p>
    <w:p>
      <w:pPr>
        <w:pStyle w:val="ListParagraph"/>
        <w:numPr>
          <w:ilvl w:val="0"/>
          <w:numId w:val="10"/>
        </w:numPr>
        <w:tabs>
          <w:tab w:pos="1291" w:val="left" w:leader="none"/>
        </w:tabs>
        <w:spacing w:line="240" w:lineRule="auto" w:before="0" w:after="0"/>
        <w:ind w:left="1290" w:right="227" w:hanging="360"/>
        <w:jc w:val="both"/>
        <w:rPr>
          <w:sz w:val="28"/>
        </w:rPr>
      </w:pPr>
      <w:r>
        <w:rPr>
          <w:sz w:val="28"/>
        </w:rPr>
        <w:t>Дана картинка. Если на ней изображен объект неживой природы, кружок рядом с картинкой нужно закрасить красным цветом, если объект живой природы –</w:t>
      </w:r>
      <w:r>
        <w:rPr>
          <w:spacing w:val="-1"/>
          <w:sz w:val="28"/>
        </w:rPr>
        <w:t> </w:t>
      </w:r>
      <w:r>
        <w:rPr>
          <w:sz w:val="28"/>
        </w:rPr>
        <w:t>синим.</w:t>
      </w:r>
    </w:p>
    <w:p>
      <w:pPr>
        <w:pStyle w:val="ListParagraph"/>
        <w:numPr>
          <w:ilvl w:val="0"/>
          <w:numId w:val="10"/>
        </w:numPr>
        <w:tabs>
          <w:tab w:pos="1291" w:val="left" w:leader="none"/>
        </w:tabs>
        <w:spacing w:line="240" w:lineRule="auto" w:before="0" w:after="0"/>
        <w:ind w:left="1290" w:right="0" w:hanging="361"/>
        <w:jc w:val="both"/>
        <w:rPr>
          <w:sz w:val="28"/>
        </w:rPr>
      </w:pPr>
      <w:r>
        <w:rPr>
          <w:sz w:val="28"/>
        </w:rPr>
        <w:t>Даны три объекта. Нужно зачеркнуть третий</w:t>
      </w:r>
      <w:r>
        <w:rPr>
          <w:spacing w:val="-4"/>
          <w:sz w:val="28"/>
        </w:rPr>
        <w:t> </w:t>
      </w:r>
      <w:r>
        <w:rPr>
          <w:sz w:val="28"/>
        </w:rPr>
        <w:t>лишний.</w:t>
      </w:r>
    </w:p>
    <w:p>
      <w:pPr>
        <w:pStyle w:val="ListParagraph"/>
        <w:numPr>
          <w:ilvl w:val="0"/>
          <w:numId w:val="10"/>
        </w:numPr>
        <w:tabs>
          <w:tab w:pos="1291" w:val="left" w:leader="none"/>
        </w:tabs>
        <w:spacing w:line="240" w:lineRule="auto" w:before="0" w:after="0"/>
        <w:ind w:left="1290" w:right="226" w:hanging="360"/>
        <w:jc w:val="both"/>
        <w:rPr>
          <w:sz w:val="28"/>
        </w:rPr>
      </w:pPr>
      <w:r>
        <w:rPr>
          <w:sz w:val="28"/>
        </w:rPr>
        <w:t>А картинке изображен банан. Если это растение – дерево, закрасьте кружок красным цветом, если вы не согласны со мной, считаете, что это трава – закрасьте кружок синим</w:t>
      </w:r>
      <w:r>
        <w:rPr>
          <w:spacing w:val="-5"/>
          <w:sz w:val="28"/>
        </w:rPr>
        <w:t> </w:t>
      </w:r>
      <w:r>
        <w:rPr>
          <w:sz w:val="28"/>
        </w:rPr>
        <w:t>цветом.</w:t>
      </w:r>
    </w:p>
    <w:p>
      <w:pPr>
        <w:pStyle w:val="ListParagraph"/>
        <w:numPr>
          <w:ilvl w:val="0"/>
          <w:numId w:val="10"/>
        </w:numPr>
        <w:tabs>
          <w:tab w:pos="1291" w:val="left" w:leader="none"/>
        </w:tabs>
        <w:spacing w:line="240" w:lineRule="auto" w:before="0" w:after="0"/>
        <w:ind w:left="1290" w:right="227" w:hanging="360"/>
        <w:jc w:val="both"/>
        <w:rPr>
          <w:sz w:val="28"/>
        </w:rPr>
      </w:pPr>
      <w:r>
        <w:rPr>
          <w:sz w:val="28"/>
        </w:rPr>
        <w:t>Гриб – это растение. Если вы согласны со мной – надо кружок закрасить красным цветом, если не согласны со мной, тогда кружок нужно закрасить синим</w:t>
      </w:r>
      <w:r>
        <w:rPr>
          <w:spacing w:val="-3"/>
          <w:sz w:val="28"/>
        </w:rPr>
        <w:t> </w:t>
      </w:r>
      <w:r>
        <w:rPr>
          <w:sz w:val="28"/>
        </w:rPr>
        <w:t>цветом.</w:t>
      </w:r>
    </w:p>
    <w:p>
      <w:pPr>
        <w:pStyle w:val="ListParagraph"/>
        <w:numPr>
          <w:ilvl w:val="0"/>
          <w:numId w:val="10"/>
        </w:numPr>
        <w:tabs>
          <w:tab w:pos="1291" w:val="left" w:leader="none"/>
        </w:tabs>
        <w:spacing w:line="240" w:lineRule="auto" w:before="0" w:after="0"/>
        <w:ind w:left="1290" w:right="229" w:hanging="360"/>
        <w:jc w:val="both"/>
        <w:rPr>
          <w:sz w:val="28"/>
        </w:rPr>
      </w:pPr>
      <w:r>
        <w:rPr>
          <w:sz w:val="28"/>
        </w:rPr>
        <w:t>Паук – это не насекомое. Если вы согласны со мной – надо кружок закрасить красным цветом, если не согласны со мной, тогда кружок нужно закрасить синим</w:t>
      </w:r>
      <w:r>
        <w:rPr>
          <w:spacing w:val="-3"/>
          <w:sz w:val="28"/>
        </w:rPr>
        <w:t> </w:t>
      </w:r>
      <w:r>
        <w:rPr>
          <w:sz w:val="28"/>
        </w:rPr>
        <w:t>цветом.</w:t>
      </w:r>
    </w:p>
    <w:p>
      <w:pPr>
        <w:pStyle w:val="ListParagraph"/>
        <w:numPr>
          <w:ilvl w:val="0"/>
          <w:numId w:val="10"/>
        </w:numPr>
        <w:tabs>
          <w:tab w:pos="1291" w:val="left" w:leader="none"/>
        </w:tabs>
        <w:spacing w:line="240" w:lineRule="auto" w:before="0" w:after="0"/>
        <w:ind w:left="1290" w:right="227" w:hanging="360"/>
        <w:jc w:val="both"/>
        <w:rPr>
          <w:sz w:val="28"/>
        </w:rPr>
      </w:pPr>
      <w:r>
        <w:rPr>
          <w:sz w:val="28"/>
        </w:rPr>
        <w:t>Страус может летать. Если вы согласны со мной – надо кружок закрасить красным цветом, если не согласны со мной, тогда кружок нужно закрасить синим</w:t>
      </w:r>
      <w:r>
        <w:rPr>
          <w:spacing w:val="-3"/>
          <w:sz w:val="28"/>
        </w:rPr>
        <w:t> </w:t>
      </w:r>
      <w:r>
        <w:rPr>
          <w:sz w:val="28"/>
        </w:rPr>
        <w:t>цветом.</w:t>
      </w:r>
    </w:p>
    <w:p>
      <w:pPr>
        <w:pStyle w:val="ListParagraph"/>
        <w:numPr>
          <w:ilvl w:val="0"/>
          <w:numId w:val="10"/>
        </w:numPr>
        <w:tabs>
          <w:tab w:pos="1291" w:val="left" w:leader="none"/>
        </w:tabs>
        <w:spacing w:line="240" w:lineRule="auto" w:before="1" w:after="0"/>
        <w:ind w:left="1290" w:right="230" w:hanging="360"/>
        <w:jc w:val="both"/>
        <w:rPr>
          <w:sz w:val="28"/>
        </w:rPr>
      </w:pPr>
      <w:r>
        <w:rPr>
          <w:sz w:val="28"/>
        </w:rPr>
        <w:t>Даны три объекта живой природы. Нужно зачеркнуть третий лишний.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48" w:top="1380" w:bottom="1240" w:left="1480" w:right="620"/>
        </w:sectPr>
      </w:pPr>
    </w:p>
    <w:p>
      <w:pPr>
        <w:spacing w:before="75"/>
        <w:ind w:left="0" w:right="226" w:firstLine="0"/>
        <w:jc w:val="right"/>
        <w:rPr>
          <w:i/>
          <w:sz w:val="20"/>
        </w:rPr>
      </w:pPr>
      <w:r>
        <w:rPr>
          <w:i/>
          <w:sz w:val="20"/>
        </w:rPr>
        <w:t>Приложение 2</w:t>
      </w:r>
    </w:p>
    <w:p>
      <w:pPr>
        <w:pStyle w:val="BodyText"/>
        <w:spacing w:before="3"/>
        <w:ind w:left="0"/>
        <w:rPr>
          <w:i/>
          <w:sz w:val="2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1636864</wp:posOffset>
            </wp:positionH>
            <wp:positionV relativeFrom="paragraph">
              <wp:posOffset>223878</wp:posOffset>
            </wp:positionV>
            <wp:extent cx="5272562" cy="4358640"/>
            <wp:effectExtent l="0" t="0" r="0" b="0"/>
            <wp:wrapTopAndBottom/>
            <wp:docPr id="21" name="image13.png" descr="D:\Мои документы\Разобрать\Ната 17.11\Развивающие игры\Окружающий-мир-1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562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0" w:footer="1048" w:top="1040" w:bottom="1240" w:left="1480" w:right="620"/>
        </w:sectPr>
      </w:pPr>
    </w:p>
    <w:p>
      <w:pPr>
        <w:spacing w:before="26"/>
        <w:ind w:left="0" w:right="111" w:firstLine="0"/>
        <w:jc w:val="right"/>
        <w:rPr>
          <w:rFonts w:ascii="Calibri" w:hAnsi="Calibri"/>
          <w:sz w:val="22"/>
        </w:rPr>
      </w:pPr>
      <w:r>
        <w:rPr/>
        <w:pict>
          <v:group style="position:absolute;margin-left:56.700001pt;margin-top:35.813644pt;width:161.15pt;height:127.35pt;mso-position-horizontal-relative:page;mso-position-vertical-relative:paragraph;z-index:-17451520" coordorigin="1134,716" coordsize="3223,2547">
            <v:shape style="position:absolute;left:1134;top:716;width:2520;height:2490" type="#_x0000_t75" alt="D:\Мои документы\Фото флоры и фауны\РАСТЕНИЯ\БАШМАЧОК.jpg" stroked="false">
              <v:imagedata r:id="rId30" o:title=""/>
            </v:shape>
            <v:shape style="position:absolute;left:3569;top:2505;width:780;height:750" coordorigin="3569,2505" coordsize="780,750" path="m3959,2505l3880,2513,3807,2535,3741,2569,3683,2615,3636,2671,3600,2734,3577,2805,3569,2880,3577,2956,3600,3026,3636,3090,3683,3146,3741,3191,3807,3226,3880,3248,3959,3255,4038,3248,4111,3226,4177,3191,4235,3146,4282,3090,4318,3026,4341,2956,4349,2880,4341,2805,4318,2734,4282,2671,4235,2615,4177,2569,4111,2535,4038,2513,3959,2505xe" filled="true" fillcolor="#ffffff" stroked="false">
              <v:path arrowok="t"/>
              <v:fill type="solid"/>
            </v:shape>
            <v:shape style="position:absolute;left:3569;top:2505;width:780;height:750" coordorigin="3569,2505" coordsize="780,750" path="m3959,2505l3880,2513,3807,2535,3741,2569,3683,2615,3636,2671,3600,2734,3577,2805,3569,2880,3577,2956,3600,3026,3636,3090,3683,3146,3741,3191,3807,3226,3880,3248,3959,3255,4038,3248,4111,3226,4177,3191,4235,3146,4282,3090,4318,3026,4341,2956,4349,2880,4341,2805,4318,2734,4282,2671,4235,2615,4177,2569,4111,2535,4038,2513,3959,250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 w:hAnsi="Calibri"/>
          <w:sz w:val="22"/>
        </w:rPr>
        <w:t>Приложение 3</w:t>
      </w:r>
    </w:p>
    <w:p>
      <w:pPr>
        <w:pStyle w:val="BodyText"/>
        <w:spacing w:before="7"/>
        <w:ind w:left="0"/>
        <w:rPr>
          <w:rFonts w:ascii="Calibri"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1"/>
        <w:gridCol w:w="3545"/>
        <w:gridCol w:w="3545"/>
        <w:gridCol w:w="3545"/>
      </w:tblGrid>
      <w:tr>
        <w:trPr>
          <w:trHeight w:val="2878" w:hRule="atLeast"/>
        </w:trPr>
        <w:tc>
          <w:tcPr>
            <w:tcW w:w="3511" w:type="dxa"/>
          </w:tcPr>
          <w:p>
            <w:pPr>
              <w:pStyle w:val="TableParagraph"/>
              <w:ind w:left="10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ТЕСТ № 1</w:t>
            </w:r>
          </w:p>
        </w:tc>
        <w:tc>
          <w:tcPr>
            <w:tcW w:w="3545" w:type="dxa"/>
          </w:tcPr>
          <w:p>
            <w:pPr>
              <w:pStyle w:val="TableParagraph"/>
              <w:spacing w:before="2"/>
              <w:rPr>
                <w:rFonts w:ascii="Calibri"/>
                <w:sz w:val="21"/>
              </w:rPr>
            </w:pPr>
          </w:p>
          <w:p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06714" cy="1596771"/>
                  <wp:effectExtent l="0" t="0" r="0" b="0"/>
                  <wp:docPr id="23" name="image15.jpeg" descr="червь дождевой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714" cy="159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  <w:r>
              <w:rPr>
                <w:spacing w:val="19"/>
                <w:sz w:val="20"/>
              </w:rPr>
              <w:t> </w:t>
            </w:r>
            <w:r>
              <w:rPr>
                <w:rFonts w:ascii="Calibri"/>
                <w:spacing w:val="19"/>
                <w:position w:val="9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pacing w:val="19"/>
                <w:position w:val="9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ind w:left="15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ТЕСТ № 2</w:t>
            </w:r>
          </w:p>
          <w:p>
            <w:pPr>
              <w:pStyle w:val="TableParagraph"/>
              <w:tabs>
                <w:tab w:pos="2262" w:val="left" w:leader="none"/>
              </w:tabs>
              <w:ind w:left="255"/>
              <w:rPr>
                <w:rFonts w:ascii="Calibri"/>
                <w:sz w:val="20"/>
              </w:rPr>
            </w:pPr>
            <w:r>
              <w:rPr>
                <w:rFonts w:ascii="Calibri"/>
                <w:position w:val="13"/>
                <w:sz w:val="20"/>
              </w:rPr>
              <w:drawing>
                <wp:inline distT="0" distB="0" distL="0" distR="0">
                  <wp:extent cx="1109998" cy="1474470"/>
                  <wp:effectExtent l="0" t="0" r="0" b="0"/>
                  <wp:docPr id="25" name="image16.jpeg" descr="post-27-1262772575646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98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13"/>
                <w:sz w:val="20"/>
              </w:rPr>
            </w:r>
            <w:r>
              <w:rPr>
                <w:rFonts w:ascii="Calibri"/>
                <w:position w:val="13"/>
                <w:sz w:val="20"/>
              </w:rPr>
              <w:tab/>
            </w:r>
            <w:r>
              <w:rPr>
                <w:rFonts w:ascii="Calibri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466"/>
              <w:rPr>
                <w:rFonts w:ascii="Calibri"/>
                <w:sz w:val="20"/>
              </w:rPr>
            </w:pPr>
            <w:r>
              <w:rPr>
                <w:rFonts w:ascii="Calibri"/>
                <w:position w:val="29"/>
                <w:sz w:val="20"/>
              </w:rPr>
              <w:drawing>
                <wp:inline distT="0" distB="0" distL="0" distR="0">
                  <wp:extent cx="1003000" cy="1399794"/>
                  <wp:effectExtent l="0" t="0" r="0" b="0"/>
                  <wp:docPr id="27" name="image17.jpeg" descr="D:\Мои документы\Фото флоры и фауны\Наташа 2\63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000" cy="139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29"/>
                <w:sz w:val="20"/>
              </w:rPr>
            </w:r>
            <w:r>
              <w:rPr>
                <w:spacing w:val="131"/>
                <w:position w:val="29"/>
                <w:sz w:val="20"/>
              </w:rPr>
              <w:t> </w:t>
            </w:r>
            <w:r>
              <w:rPr>
                <w:rFonts w:ascii="Calibri"/>
                <w:spacing w:val="131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pacing w:val="131"/>
                <w:sz w:val="20"/>
              </w:rPr>
            </w:r>
          </w:p>
        </w:tc>
      </w:tr>
      <w:tr>
        <w:trPr>
          <w:trHeight w:val="3014" w:hRule="atLeast"/>
        </w:trPr>
        <w:tc>
          <w:tcPr>
            <w:tcW w:w="3511" w:type="dxa"/>
          </w:tcPr>
          <w:p>
            <w:pPr>
              <w:pStyle w:val="TableParagraph"/>
              <w:spacing w:before="11"/>
              <w:rPr>
                <w:rFonts w:ascii="Calibri"/>
                <w:sz w:val="9"/>
              </w:rPr>
            </w:pPr>
          </w:p>
          <w:p>
            <w:pPr>
              <w:pStyle w:val="TableParagraph"/>
              <w:ind w:left="259"/>
              <w:rPr>
                <w:rFonts w:ascii="Calibri"/>
                <w:sz w:val="20"/>
              </w:rPr>
            </w:pPr>
            <w:r>
              <w:rPr>
                <w:rFonts w:ascii="Calibri"/>
                <w:position w:val="2"/>
                <w:sz w:val="20"/>
              </w:rPr>
              <w:drawing>
                <wp:inline distT="0" distB="0" distL="0" distR="0">
                  <wp:extent cx="1391132" cy="1605152"/>
                  <wp:effectExtent l="0" t="0" r="0" b="0"/>
                  <wp:docPr id="29" name="image18.jpeg" descr="актиния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132" cy="160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2"/>
                <w:sz w:val="20"/>
              </w:rPr>
            </w:r>
            <w:r>
              <w:rPr>
                <w:spacing w:val="105"/>
                <w:position w:val="2"/>
                <w:sz w:val="20"/>
              </w:rPr>
              <w:t> </w:t>
            </w:r>
            <w:r>
              <w:rPr>
                <w:rFonts w:ascii="Calibri"/>
                <w:spacing w:val="105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pacing w:val="105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rPr>
                <w:rFonts w:ascii="Calibri"/>
                <w:sz w:val="8"/>
              </w:rPr>
            </w:pPr>
          </w:p>
          <w:p>
            <w:pPr>
              <w:pStyle w:val="TableParagraph"/>
              <w:ind w:left="238"/>
              <w:rPr>
                <w:rFonts w:ascii="Calibri"/>
                <w:sz w:val="20"/>
              </w:rPr>
            </w:pPr>
            <w:r>
              <w:rPr>
                <w:rFonts w:ascii="Calibri"/>
                <w:position w:val="4"/>
                <w:sz w:val="20"/>
              </w:rPr>
              <w:drawing>
                <wp:inline distT="0" distB="0" distL="0" distR="0">
                  <wp:extent cx="1359842" cy="1605152"/>
                  <wp:effectExtent l="0" t="0" r="0" b="0"/>
                  <wp:docPr id="31" name="image19.png" descr="0_64ab8_e1eb2008_ori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842" cy="160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4"/>
                <w:sz w:val="20"/>
              </w:rPr>
            </w:r>
            <w:r>
              <w:rPr>
                <w:spacing w:val="143"/>
                <w:position w:val="4"/>
                <w:sz w:val="20"/>
              </w:rPr>
              <w:t> </w:t>
            </w:r>
            <w:r>
              <w:rPr>
                <w:rFonts w:ascii="Calibri"/>
                <w:spacing w:val="143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pacing w:val="143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33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28.75pt;height:114.3pt;mso-position-horizontal-relative:char;mso-position-vertical-relative:line" coordorigin="0,0" coordsize="2575,2286">
                  <v:shape style="position:absolute;left:0;top:0;width:2160;height:1800" type="#_x0000_t75" alt="D:\Мои документы\Фото флоры и фауны\Я\8.jpeg" stroked="false">
                    <v:imagedata r:id="rId36" o:title=""/>
                  </v:shape>
                  <v:shape style="position:absolute;left:1787;top:1527;width:780;height:750" coordorigin="1787,1528" coordsize="780,750" path="m2177,1528l2098,1535,2025,1557,1959,1592,1901,1638,1854,1693,1818,1757,1795,1827,1787,1903,1795,1978,1818,2049,1854,2113,1901,2168,1959,2214,2025,2248,2098,2270,2177,2278,2256,2270,2329,2248,2395,2214,2453,2168,2500,2113,2536,2049,2559,1978,2567,1903,2559,1827,2536,1757,2500,1693,2453,1638,2395,1592,2329,1557,2256,1535,2177,1528xe" filled="true" fillcolor="#ffffff" stroked="false">
                    <v:path arrowok="t"/>
                    <v:fill type="solid"/>
                  </v:shape>
                  <v:shape style="position:absolute;left:1787;top:1527;width:780;height:750" coordorigin="1787,1528" coordsize="780,750" path="m2177,1528l2098,1535,2025,1557,1959,1592,1901,1638,1854,1693,1818,1757,1795,1827,1787,1903,1795,1978,1818,2049,1854,2113,1901,2168,1959,2214,2025,2248,2098,2270,2177,2278,2256,2270,2329,2248,2395,2214,2453,2168,2500,2113,2536,2049,2559,1978,2567,1903,2559,1827,2536,1757,2500,1693,2453,1638,2395,1592,2329,1557,2256,1535,2177,152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spacing w:before="11"/>
              <w:rPr>
                <w:rFonts w:ascii="Calibri"/>
                <w:sz w:val="9"/>
              </w:rPr>
            </w:pPr>
          </w:p>
          <w:p>
            <w:pPr>
              <w:pStyle w:val="TableParagraph"/>
              <w:ind w:left="6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206119" cy="1051940"/>
                  <wp:effectExtent l="0" t="0" r="0" b="0"/>
                  <wp:docPr id="33" name="image21.jpeg" descr="trava-shipovnik5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119" cy="10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1" w:after="1"/>
              <w:rPr>
                <w:rFonts w:ascii="Calibri"/>
                <w:sz w:val="21"/>
              </w:rPr>
            </w:pPr>
          </w:p>
          <w:p>
            <w:pPr>
              <w:pStyle w:val="TableParagraph"/>
              <w:ind w:left="20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7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84" w:hRule="atLeast"/>
        </w:trPr>
        <w:tc>
          <w:tcPr>
            <w:tcW w:w="3511" w:type="dxa"/>
          </w:tcPr>
          <w:p>
            <w:pPr>
              <w:pStyle w:val="TableParagraph"/>
              <w:spacing w:before="7"/>
              <w:rPr>
                <w:rFonts w:ascii="Calibri"/>
                <w:sz w:val="11"/>
              </w:rPr>
            </w:pPr>
          </w:p>
          <w:p>
            <w:pPr>
              <w:pStyle w:val="TableParagraph"/>
              <w:ind w:left="6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20.5pt;height:123pt;mso-position-horizontal-relative:char;mso-position-vertical-relative:line" coordorigin="0,0" coordsize="2410,2460">
                  <v:shape style="position:absolute;left:0;top:0;width:1813;height:2460" type="#_x0000_t75" alt="ТРУТОВИК" stroked="false">
                    <v:imagedata r:id="rId38" o:title=""/>
                  </v:shape>
                  <v:shape style="position:absolute;left:1622;top:1617;width:780;height:750" coordorigin="1622,1617" coordsize="780,750" path="m2012,1617l1934,1625,1860,1647,1794,1681,1737,1727,1689,1782,1653,1846,1630,1917,1622,1992,1630,2068,1653,2138,1689,2202,1737,2257,1794,2303,1860,2338,1934,2360,2012,2367,2091,2360,2164,2338,2230,2303,2288,2257,2336,2202,2372,2138,2394,2068,2402,1992,2394,1917,2372,1846,2336,1782,2288,1727,2230,1681,2164,1647,2091,1625,2012,1617xe" filled="true" fillcolor="#ffffff" stroked="false">
                    <v:path arrowok="t"/>
                    <v:fill type="solid"/>
                  </v:shape>
                  <v:shape style="position:absolute;left:1622;top:1617;width:780;height:750" coordorigin="1622,1617" coordsize="780,750" path="m2012,1617l1934,1625,1860,1647,1794,1681,1737,1727,1689,1782,1653,1846,1630,1917,1622,1992,1630,2068,1653,2138,1689,2202,1737,2257,1794,2303,1860,2338,1934,2360,2012,2367,2091,2360,2164,2338,2230,2303,2288,2257,2336,2202,2372,2138,2394,2068,2402,1992,2394,1917,2372,1846,2336,1782,2288,1727,2230,1681,2164,1647,2091,1625,2012,1617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336826" cy="1433322"/>
                  <wp:effectExtent l="0" t="0" r="0" b="0"/>
                  <wp:docPr id="35" name="image23.jpeg" descr="бактерии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826" cy="14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  <w:r>
              <w:rPr>
                <w:spacing w:val="41"/>
                <w:sz w:val="20"/>
              </w:rPr>
              <w:t> </w:t>
            </w:r>
            <w:r>
              <w:rPr>
                <w:rFonts w:ascii="Calibri"/>
                <w:spacing w:val="41"/>
                <w:position w:val="2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pacing w:val="41"/>
                <w:position w:val="2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Calibri"/>
                <w:sz w:val="15"/>
              </w:rPr>
            </w:pPr>
          </w:p>
          <w:p>
            <w:pPr>
              <w:pStyle w:val="TableParagraph"/>
              <w:ind w:left="4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26.85pt;height:104.25pt;mso-position-horizontal-relative:char;mso-position-vertical-relative:line" coordorigin="0,0" coordsize="2537,2085">
                  <v:shape style="position:absolute;left:0;top:0;width:2425;height:1429" type="#_x0000_t75" alt="D:\Мои документы\Фото флоры и фауны\Наташа 2\р 2.jpg" stroked="false">
                    <v:imagedata r:id="rId40" o:title=""/>
                  </v:shape>
                  <v:shape style="position:absolute;left:1749;top:1327;width:780;height:750" coordorigin="1749,1327" coordsize="780,750" path="m2139,1327l2060,1335,1987,1357,1921,1391,1863,1437,1816,1492,1780,1556,1757,1627,1749,1702,1757,1778,1780,1848,1816,1912,1863,1967,1921,2013,1987,2048,2060,2070,2139,2077,2218,2070,2291,2048,2357,2013,2415,1967,2462,1912,2498,1848,2521,1778,2529,1702,2521,1627,2498,1556,2462,1492,2415,1437,2357,1391,2291,1357,2218,1335,2139,1327xe" filled="true" fillcolor="#ffffff" stroked="false">
                    <v:path arrowok="t"/>
                    <v:fill type="solid"/>
                  </v:shape>
                  <v:shape style="position:absolute;left:1749;top:1327;width:780;height:750" coordorigin="1749,1327" coordsize="780,750" path="m2139,1327l2060,1335,1987,1357,1921,1391,1863,1437,1816,1492,1780,1556,1757,1627,1749,1702,1757,1778,1780,1848,1816,1912,1863,1967,1921,2013,1987,2048,2060,2070,2139,2077,2218,2070,2291,2048,2357,2013,2415,1967,2462,1912,2498,1848,2521,1778,2529,1702,2521,1627,2498,1556,2462,1492,2415,1437,2357,1391,2291,1357,2218,1335,2139,1327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>
            <w:pPr>
              <w:pStyle w:val="TableParagraph"/>
              <w:tabs>
                <w:tab w:pos="2387" w:val="left" w:leader="none"/>
              </w:tabs>
              <w:ind w:left="530"/>
              <w:rPr>
                <w:rFonts w:ascii="Calibri"/>
                <w:sz w:val="20"/>
              </w:rPr>
            </w:pPr>
            <w:r>
              <w:rPr>
                <w:rFonts w:ascii="Calibri"/>
                <w:position w:val="4"/>
                <w:sz w:val="20"/>
              </w:rPr>
              <w:drawing>
                <wp:inline distT="0" distB="0" distL="0" distR="0">
                  <wp:extent cx="926837" cy="1243584"/>
                  <wp:effectExtent l="0" t="0" r="0" b="0"/>
                  <wp:docPr id="37" name="image25.png" descr="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5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837" cy="124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4"/>
                <w:sz w:val="20"/>
              </w:rPr>
            </w:r>
            <w:r>
              <w:rPr>
                <w:rFonts w:ascii="Calibri"/>
                <w:position w:val="4"/>
                <w:sz w:val="20"/>
              </w:rPr>
              <w:tab/>
            </w:r>
            <w:r>
              <w:rPr>
                <w:rFonts w:ascii="Calibri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7l319,15,246,37,179,72,122,117,74,173,38,236,15,307,8,382,15,458,38,529,74,592,122,648,179,693,246,728,319,750,398,757,476,750,549,728,616,693,673,648,721,592,757,529,780,458,788,382,780,307,757,236,721,173,673,117,616,72,549,37,476,15,398,7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rPr>
          <w:rFonts w:ascii="Calibri"/>
          <w:sz w:val="20"/>
        </w:rPr>
        <w:sectPr>
          <w:footerReference w:type="default" r:id="rId29"/>
          <w:pgSz w:w="16840" w:h="11910" w:orient="landscape"/>
          <w:pgMar w:footer="0" w:header="0" w:top="820" w:bottom="280" w:left="920" w:right="10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1"/>
        <w:gridCol w:w="3545"/>
        <w:gridCol w:w="3545"/>
        <w:gridCol w:w="3545"/>
      </w:tblGrid>
      <w:tr>
        <w:trPr>
          <w:trHeight w:val="3014" w:hRule="atLeast"/>
        </w:trPr>
        <w:tc>
          <w:tcPr>
            <w:tcW w:w="3511" w:type="dxa"/>
          </w:tcPr>
          <w:p>
            <w:pPr>
              <w:pStyle w:val="TableParagraph"/>
              <w:ind w:left="1297" w:right="1237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ТЕСТ  № 3</w:t>
            </w:r>
          </w:p>
          <w:p>
            <w:pPr>
              <w:pStyle w:val="TableParagraph"/>
              <w:spacing w:before="3"/>
              <w:rPr>
                <w:rFonts w:ascii="Calibri"/>
                <w:sz w:val="16"/>
              </w:rPr>
            </w:pPr>
          </w:p>
          <w:p>
            <w:pPr>
              <w:pStyle w:val="TableParagraph"/>
              <w:tabs>
                <w:tab w:pos="2307" w:val="left" w:leader="none"/>
              </w:tabs>
              <w:ind w:left="409"/>
              <w:rPr>
                <w:rFonts w:ascii="Calibri"/>
                <w:sz w:val="20"/>
              </w:rPr>
            </w:pPr>
            <w:r>
              <w:rPr>
                <w:rFonts w:ascii="Calibri"/>
                <w:position w:val="6"/>
                <w:sz w:val="20"/>
              </w:rPr>
              <w:drawing>
                <wp:inline distT="0" distB="0" distL="0" distR="0">
                  <wp:extent cx="590216" cy="1384363"/>
                  <wp:effectExtent l="0" t="0" r="0" b="0"/>
                  <wp:docPr id="39" name="image26.png" descr="D:\Мои документы\Фото флоры и фауны\Наташа 2\к 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16" cy="138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6"/>
                <w:sz w:val="20"/>
              </w:rPr>
            </w:r>
            <w:r>
              <w:rPr>
                <w:rFonts w:ascii="Calibri"/>
                <w:position w:val="6"/>
                <w:sz w:val="20"/>
              </w:rPr>
              <w:tab/>
            </w:r>
            <w:r>
              <w:rPr>
                <w:rFonts w:ascii="Calibri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Calibri"/>
                <w:sz w:val="22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7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22.65pt;height:111.95pt;mso-position-horizontal-relative:char;mso-position-vertical-relative:line" coordorigin="0,0" coordsize="2453,2239">
                  <v:shape style="position:absolute;left:0;top:0;width:1603;height:2193" type="#_x0000_t75" alt="D:\Мои документы\Фото флоры и фауны\Наташа 2\1211833184_024__001_converted.jpg" stroked="false">
                    <v:imagedata r:id="rId44" o:title=""/>
                  </v:shape>
                  <v:shape style="position:absolute;left:1665;top:1481;width:780;height:750" coordorigin="1665,1481" coordsize="780,750" path="m2055,1481l1976,1489,1903,1510,1837,1545,1779,1591,1732,1646,1696,1710,1673,1780,1665,1856,1673,1932,1696,2002,1732,2066,1779,2121,1837,2167,1903,2202,1976,2223,2055,2231,2134,2223,2207,2202,2273,2167,2331,2121,2378,2066,2414,2002,2437,1932,2445,1856,2437,1780,2414,1710,2378,1646,2331,1591,2273,1545,2207,1510,2134,1489,2055,1481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ind w:left="1288" w:right="1281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ТЕСТ  № 4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8" w:after="1"/>
              <w:rPr>
                <w:rFonts w:ascii="Calibri"/>
                <w:sz w:val="11"/>
              </w:rPr>
            </w:pPr>
          </w:p>
          <w:p>
            <w:pPr>
              <w:pStyle w:val="TableParagraph"/>
              <w:tabs>
                <w:tab w:pos="2452" w:val="left" w:leader="none"/>
              </w:tabs>
              <w:ind w:left="596"/>
              <w:rPr>
                <w:rFonts w:ascii="Calibri"/>
                <w:sz w:val="20"/>
              </w:rPr>
            </w:pPr>
            <w:r>
              <w:rPr>
                <w:rFonts w:ascii="Calibri"/>
                <w:position w:val="11"/>
                <w:sz w:val="20"/>
              </w:rPr>
              <w:drawing>
                <wp:inline distT="0" distB="0" distL="0" distR="0">
                  <wp:extent cx="970992" cy="1232153"/>
                  <wp:effectExtent l="0" t="0" r="0" b="0"/>
                  <wp:docPr id="41" name="image28.jpeg" descr="водоросли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8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92" cy="123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11"/>
                <w:sz w:val="20"/>
              </w:rPr>
            </w:r>
            <w:r>
              <w:rPr>
                <w:rFonts w:ascii="Calibri"/>
                <w:position w:val="11"/>
                <w:sz w:val="20"/>
              </w:rPr>
              <w:tab/>
            </w:r>
            <w:r>
              <w:rPr>
                <w:rFonts w:ascii="Calibri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"/>
                <w:sz w:val="18"/>
              </w:rPr>
            </w:pPr>
          </w:p>
          <w:p>
            <w:pPr>
              <w:pStyle w:val="TableParagraph"/>
              <w:tabs>
                <w:tab w:pos="2649" w:val="left" w:leader="none"/>
              </w:tabs>
              <w:ind w:left="272"/>
              <w:rPr>
                <w:rFonts w:ascii="Calibri"/>
                <w:sz w:val="20"/>
              </w:rPr>
            </w:pPr>
            <w:r>
              <w:rPr>
                <w:rFonts w:ascii="Calibri"/>
                <w:position w:val="27"/>
                <w:sz w:val="20"/>
              </w:rPr>
              <w:drawing>
                <wp:inline distT="0" distB="0" distL="0" distR="0">
                  <wp:extent cx="1239456" cy="1345311"/>
                  <wp:effectExtent l="0" t="0" r="0" b="0"/>
                  <wp:docPr id="43" name="image29.jpeg" descr="мох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9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456" cy="134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27"/>
                <w:sz w:val="20"/>
              </w:rPr>
            </w:r>
            <w:r>
              <w:rPr>
                <w:rFonts w:ascii="Calibri"/>
                <w:position w:val="27"/>
                <w:sz w:val="20"/>
              </w:rPr>
              <w:tab/>
            </w:r>
            <w:r>
              <w:rPr>
                <w:rFonts w:ascii="Calibri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016" w:hRule="atLeast"/>
        </w:trPr>
        <w:tc>
          <w:tcPr>
            <w:tcW w:w="3511" w:type="dxa"/>
          </w:tcPr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>
            <w:pPr>
              <w:pStyle w:val="TableParagraph"/>
              <w:tabs>
                <w:tab w:pos="2307" w:val="left" w:leader="none"/>
              </w:tabs>
              <w:ind w:left="174"/>
              <w:rPr>
                <w:rFonts w:ascii="Calibri"/>
                <w:sz w:val="20"/>
              </w:rPr>
            </w:pPr>
            <w:r>
              <w:rPr>
                <w:rFonts w:ascii="Calibri"/>
                <w:position w:val="8"/>
                <w:sz w:val="20"/>
              </w:rPr>
              <w:drawing>
                <wp:inline distT="0" distB="0" distL="0" distR="0">
                  <wp:extent cx="1133735" cy="1173479"/>
                  <wp:effectExtent l="0" t="0" r="0" b="0"/>
                  <wp:docPr id="45" name="image30.png" descr="b7fcd1200d5797bcb5d225bd335764c0_16884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3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735" cy="117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8"/>
                <w:sz w:val="20"/>
              </w:rPr>
            </w:r>
            <w:r>
              <w:rPr>
                <w:rFonts w:ascii="Calibri"/>
                <w:position w:val="8"/>
                <w:sz w:val="20"/>
              </w:rPr>
              <w:tab/>
            </w:r>
            <w:r>
              <w:rPr>
                <w:rFonts w:ascii="Calibri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>
            <w:pPr>
              <w:pStyle w:val="TableParagraph"/>
              <w:tabs>
                <w:tab w:pos="2364" w:val="left" w:leader="none"/>
              </w:tabs>
              <w:ind w:left="75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782098" cy="1416558"/>
                  <wp:effectExtent l="0" t="0" r="0" b="0"/>
                  <wp:docPr id="47" name="image31.png" descr="f_484d64646999c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3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98" cy="141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position w:val="3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position w:val="3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libri"/>
                <w:sz w:val="24"/>
              </w:rPr>
            </w:pPr>
          </w:p>
          <w:p>
            <w:pPr>
              <w:pStyle w:val="TableParagraph"/>
              <w:tabs>
                <w:tab w:pos="2566" w:val="left" w:leader="none"/>
              </w:tabs>
              <w:ind w:left="256"/>
              <w:rPr>
                <w:rFonts w:ascii="Calibri"/>
                <w:sz w:val="20"/>
              </w:rPr>
            </w:pPr>
            <w:r>
              <w:rPr>
                <w:rFonts w:ascii="Calibri"/>
                <w:position w:val="14"/>
                <w:sz w:val="20"/>
              </w:rPr>
              <w:drawing>
                <wp:inline distT="0" distB="0" distL="0" distR="0">
                  <wp:extent cx="1310279" cy="1383029"/>
                  <wp:effectExtent l="0" t="0" r="0" b="0"/>
                  <wp:docPr id="49" name="image32.jpeg" descr="мох 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32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279" cy="138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14"/>
                <w:sz w:val="20"/>
              </w:rPr>
            </w:r>
            <w:r>
              <w:rPr>
                <w:rFonts w:ascii="Calibri"/>
                <w:position w:val="14"/>
                <w:sz w:val="20"/>
              </w:rPr>
              <w:tab/>
            </w:r>
            <w:r>
              <w:rPr>
                <w:rFonts w:ascii="Calibri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1" w:after="1"/>
              <w:rPr>
                <w:rFonts w:ascii="Calibri"/>
                <w:sz w:val="16"/>
              </w:rPr>
            </w:pPr>
          </w:p>
          <w:p>
            <w:pPr>
              <w:pStyle w:val="TableParagraph"/>
              <w:tabs>
                <w:tab w:pos="2436" w:val="left" w:leader="none"/>
              </w:tabs>
              <w:ind w:left="424"/>
              <w:rPr>
                <w:rFonts w:ascii="Calibri"/>
                <w:sz w:val="20"/>
              </w:rPr>
            </w:pPr>
            <w:r>
              <w:rPr>
                <w:rFonts w:ascii="Calibri"/>
                <w:position w:val="12"/>
                <w:sz w:val="20"/>
              </w:rPr>
              <w:drawing>
                <wp:inline distT="0" distB="0" distL="0" distR="0">
                  <wp:extent cx="941031" cy="1200150"/>
                  <wp:effectExtent l="0" t="0" r="0" b="0"/>
                  <wp:docPr id="51" name="image33.jpeg" descr="водоросли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33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31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12"/>
                <w:sz w:val="20"/>
              </w:rPr>
            </w:r>
            <w:r>
              <w:rPr>
                <w:rFonts w:ascii="Calibri"/>
                <w:position w:val="12"/>
                <w:sz w:val="20"/>
              </w:rPr>
              <w:tab/>
            </w:r>
            <w:r>
              <w:rPr>
                <w:rFonts w:ascii="Calibri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014" w:hRule="atLeast"/>
        </w:trPr>
        <w:tc>
          <w:tcPr>
            <w:tcW w:w="3511" w:type="dxa"/>
          </w:tcPr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Calibri"/>
                <w:sz w:val="23"/>
              </w:rPr>
            </w:pPr>
          </w:p>
          <w:p>
            <w:pPr>
              <w:pStyle w:val="TableParagraph"/>
              <w:tabs>
                <w:tab w:pos="2307" w:val="left" w:leader="none"/>
              </w:tabs>
              <w:ind w:left="750"/>
              <w:rPr>
                <w:rFonts w:ascii="Calibri"/>
                <w:sz w:val="20"/>
              </w:rPr>
            </w:pPr>
            <w:r>
              <w:rPr>
                <w:rFonts w:ascii="Calibri"/>
                <w:position w:val="12"/>
                <w:sz w:val="20"/>
              </w:rPr>
              <w:drawing>
                <wp:inline distT="0" distB="0" distL="0" distR="0">
                  <wp:extent cx="653531" cy="1277874"/>
                  <wp:effectExtent l="0" t="0" r="0" b="0"/>
                  <wp:docPr id="53" name="image34.png" descr="D:\Мои документы\Фото флоры и фауны\Наташа 2\н 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3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531" cy="127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12"/>
                <w:sz w:val="20"/>
              </w:rPr>
            </w:r>
            <w:r>
              <w:rPr>
                <w:rFonts w:ascii="Calibri"/>
                <w:position w:val="12"/>
                <w:sz w:val="20"/>
              </w:rPr>
              <w:tab/>
            </w:r>
            <w:r>
              <w:rPr>
                <w:rFonts w:ascii="Calibri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spacing w:before="2"/>
              <w:rPr>
                <w:rFonts w:ascii="Calibri"/>
                <w:sz w:val="26"/>
              </w:rPr>
            </w:pPr>
          </w:p>
          <w:p>
            <w:pPr>
              <w:pStyle w:val="TableParagraph"/>
              <w:tabs>
                <w:tab w:pos="2426" w:val="left" w:leader="none"/>
              </w:tabs>
              <w:ind w:left="4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128737" cy="1504188"/>
                  <wp:effectExtent l="0" t="0" r="0" b="0"/>
                  <wp:docPr id="55" name="image35.jpeg" descr="093390e2ecaba718ef83dbfd33319e7d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5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37" cy="150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position w:val="7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7l319,15,246,37,179,72,122,117,74,173,38,236,15,307,8,382,15,458,38,529,74,592,122,648,179,693,246,728,319,750,398,757,476,750,549,728,616,693,673,648,721,592,757,529,780,458,788,382,780,307,757,236,721,173,673,117,616,72,549,37,476,15,398,7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position w:val="7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spacing w:before="2"/>
              <w:rPr>
                <w:rFonts w:ascii="Calibri"/>
                <w:sz w:val="28"/>
              </w:rPr>
            </w:pPr>
          </w:p>
          <w:p>
            <w:pPr>
              <w:pStyle w:val="TableParagraph"/>
              <w:ind w:left="407"/>
              <w:rPr>
                <w:rFonts w:ascii="Calibri"/>
                <w:sz w:val="20"/>
              </w:rPr>
            </w:pPr>
            <w:r>
              <w:rPr>
                <w:rFonts w:ascii="Calibri"/>
                <w:position w:val="43"/>
                <w:sz w:val="20"/>
              </w:rPr>
              <w:drawing>
                <wp:inline distT="0" distB="0" distL="0" distR="0">
                  <wp:extent cx="1185867" cy="1314450"/>
                  <wp:effectExtent l="0" t="0" r="0" b="0"/>
                  <wp:docPr id="57" name="image36.jpeg" descr="мох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6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7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43"/>
                <w:sz w:val="20"/>
              </w:rPr>
            </w:r>
            <w:r>
              <w:rPr>
                <w:spacing w:val="75"/>
                <w:position w:val="43"/>
                <w:sz w:val="20"/>
              </w:rPr>
              <w:t> </w:t>
            </w:r>
            <w:r>
              <w:rPr>
                <w:rFonts w:ascii="Calibri"/>
                <w:spacing w:val="75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pacing w:val="75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spacing w:before="7"/>
              <w:rPr>
                <w:rFonts w:ascii="Calibri"/>
                <w:sz w:val="29"/>
              </w:rPr>
            </w:pPr>
          </w:p>
          <w:p>
            <w:pPr>
              <w:pStyle w:val="TableParagraph"/>
              <w:tabs>
                <w:tab w:pos="2436" w:val="left" w:leader="none"/>
              </w:tabs>
              <w:ind w:left="197"/>
              <w:rPr>
                <w:rFonts w:ascii="Calibri"/>
                <w:sz w:val="20"/>
              </w:rPr>
            </w:pPr>
            <w:r>
              <w:rPr>
                <w:rFonts w:ascii="Calibri"/>
                <w:position w:val="8"/>
                <w:sz w:val="20"/>
              </w:rPr>
              <w:drawing>
                <wp:inline distT="0" distB="0" distL="0" distR="0">
                  <wp:extent cx="1017229" cy="1336929"/>
                  <wp:effectExtent l="0" t="0" r="0" b="0"/>
                  <wp:docPr id="59" name="image37.jpeg" descr="водоросли 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7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29" cy="133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8"/>
                <w:sz w:val="20"/>
              </w:rPr>
            </w:r>
            <w:r>
              <w:rPr>
                <w:rFonts w:ascii="Calibri"/>
                <w:position w:val="8"/>
                <w:sz w:val="20"/>
              </w:rPr>
              <w:tab/>
            </w:r>
            <w:r>
              <w:rPr>
                <w:rFonts w:ascii="Calibri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7l319,15,246,37,179,72,122,117,74,173,38,236,15,307,8,382,15,458,38,529,74,592,122,648,179,693,246,728,319,750,398,757,476,750,549,728,616,693,673,648,721,592,757,529,780,458,788,382,780,307,757,236,721,173,673,117,616,72,549,37,476,15,398,7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rPr>
          <w:rFonts w:ascii="Calibri"/>
          <w:sz w:val="20"/>
        </w:rPr>
        <w:sectPr>
          <w:footerReference w:type="default" r:id="rId42"/>
          <w:pgSz w:w="16840" w:h="11910" w:orient="landscape"/>
          <w:pgMar w:footer="968" w:header="0" w:top="840" w:bottom="1160" w:left="920" w:right="1020"/>
          <w:pgNumType w:start="3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1"/>
        <w:gridCol w:w="3685"/>
        <w:gridCol w:w="3545"/>
        <w:gridCol w:w="3545"/>
      </w:tblGrid>
      <w:tr>
        <w:trPr>
          <w:trHeight w:val="2594" w:hRule="atLeast"/>
        </w:trPr>
        <w:tc>
          <w:tcPr>
            <w:tcW w:w="3371" w:type="dxa"/>
          </w:tcPr>
          <w:p>
            <w:pPr>
              <w:pStyle w:val="TableParagraph"/>
              <w:ind w:left="1227" w:right="1167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ТЕСТ  № 5</w:t>
            </w:r>
          </w:p>
          <w:p>
            <w:pPr>
              <w:pStyle w:val="TableParagraph"/>
              <w:spacing w:before="3"/>
              <w:rPr>
                <w:rFonts w:ascii="Calibri"/>
                <w:sz w:val="2"/>
              </w:rPr>
            </w:pPr>
          </w:p>
          <w:p>
            <w:pPr>
              <w:pStyle w:val="TableParagraph"/>
              <w:ind w:left="293"/>
              <w:rPr>
                <w:rFonts w:ascii="Calibri"/>
                <w:sz w:val="20"/>
              </w:rPr>
            </w:pPr>
            <w:r>
              <w:rPr>
                <w:rFonts w:ascii="Calibri"/>
                <w:position w:val="21"/>
                <w:sz w:val="20"/>
              </w:rPr>
              <w:drawing>
                <wp:inline distT="0" distB="0" distL="0" distR="0">
                  <wp:extent cx="1186846" cy="1264920"/>
                  <wp:effectExtent l="0" t="0" r="0" b="0"/>
                  <wp:docPr id="61" name="image38.png" descr="лишайник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8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46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21"/>
                <w:sz w:val="20"/>
              </w:rPr>
            </w:r>
            <w:r>
              <w:rPr>
                <w:spacing w:val="119"/>
                <w:position w:val="21"/>
                <w:sz w:val="20"/>
              </w:rPr>
              <w:t> </w:t>
            </w:r>
            <w:r>
              <w:rPr>
                <w:rFonts w:ascii="Calibri"/>
                <w:spacing w:val="119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pacing w:val="119"/>
                <w:sz w:val="20"/>
              </w:rPr>
            </w:r>
          </w:p>
        </w:tc>
        <w:tc>
          <w:tcPr>
            <w:tcW w:w="3685" w:type="dxa"/>
          </w:tcPr>
          <w:p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37.85pt;height:104.4pt;mso-position-horizontal-relative:char;mso-position-vertical-relative:line" coordorigin="0,0" coordsize="2757,2088">
                  <v:shape style="position:absolute;left:0;top:0;width:1923;height:1515" type="#_x0000_t75" alt="2871826db6b3" stroked="false">
                    <v:imagedata r:id="rId56" o:title=""/>
                  </v:shape>
                  <v:shape style="position:absolute;left:1969;top:1330;width:780;height:750" coordorigin="1969,1330" coordsize="780,750" path="m2359,1330l2280,1338,2207,1359,2141,1394,2083,1440,2036,1495,2000,1559,1977,1629,1969,1705,1977,1781,2000,1851,2036,1915,2083,1970,2141,2016,2207,2051,2280,2072,2359,2080,2438,2072,2511,2051,2577,2016,2635,1970,2682,1915,2718,1851,2741,1781,2749,1705,2741,1629,2718,1559,2682,1495,2635,1440,2577,1394,2511,1359,2438,1338,2359,1330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ind w:left="1288" w:right="1281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ТЕСТ  № 6</w:t>
            </w:r>
          </w:p>
          <w:p>
            <w:pPr>
              <w:pStyle w:val="TableParagraph"/>
              <w:spacing w:before="4"/>
              <w:rPr>
                <w:rFonts w:ascii="Calibri"/>
                <w:sz w:val="6"/>
              </w:rPr>
            </w:pPr>
          </w:p>
          <w:p>
            <w:pPr>
              <w:pStyle w:val="TableParagraph"/>
              <w:tabs>
                <w:tab w:pos="2375" w:val="left" w:leader="none"/>
              </w:tabs>
              <w:ind w:left="578"/>
              <w:rPr>
                <w:rFonts w:ascii="Calibri"/>
                <w:sz w:val="20"/>
              </w:rPr>
            </w:pPr>
            <w:r>
              <w:rPr>
                <w:rFonts w:ascii="Calibri"/>
                <w:position w:val="25"/>
                <w:sz w:val="20"/>
              </w:rPr>
              <w:drawing>
                <wp:inline distT="0" distB="0" distL="0" distR="0">
                  <wp:extent cx="659477" cy="1135761"/>
                  <wp:effectExtent l="0" t="0" r="0" b="0"/>
                  <wp:docPr id="63" name="image40.png" descr="лиственница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40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77" cy="113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25"/>
                <w:sz w:val="20"/>
              </w:rPr>
            </w:r>
            <w:r>
              <w:rPr>
                <w:rFonts w:ascii="Calibri"/>
                <w:position w:val="25"/>
                <w:sz w:val="20"/>
              </w:rPr>
              <w:tab/>
            </w:r>
            <w:r>
              <w:rPr>
                <w:rFonts w:ascii="Calibri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Calibri"/>
                <w:sz w:val="15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7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14.55pt;height:100.7pt;mso-position-horizontal-relative:char;mso-position-vertical-relative:line" coordorigin="0,0" coordsize="2291,2014">
                  <v:shape style="position:absolute;left:0;top:0;width:1494;height:1442" type="#_x0000_t75" alt="15" stroked="false">
                    <v:imagedata r:id="rId58" o:title=""/>
                  </v:shape>
                  <v:shape style="position:absolute;left:1503;top:1255;width:780;height:750" coordorigin="1503,1256" coordsize="780,750" path="m1893,1256l1815,1263,1742,1285,1675,1320,1618,1366,1570,1421,1534,1485,1511,1555,1503,1631,1511,1706,1534,1777,1570,1841,1618,1896,1675,1942,1742,1976,1815,1998,1893,2006,1972,1998,2045,1976,2112,1942,2169,1896,2217,1841,2253,1777,2276,1706,2283,1631,2276,1555,2253,1485,2217,1421,2169,1366,2112,1320,2045,1285,1972,1263,1893,1256xe" filled="true" fillcolor="#ffffff" stroked="false">
                    <v:path arrowok="t"/>
                    <v:fill type="solid"/>
                  </v:shape>
                  <v:shape style="position:absolute;left:1503;top:1255;width:780;height:750" coordorigin="1503,1256" coordsize="780,750" path="m1893,1256l1815,1263,1742,1285,1675,1320,1618,1366,1570,1421,1534,1485,1511,1555,1503,1631,1511,1706,1534,1777,1570,1841,1618,1896,1675,1942,1742,1976,1815,1998,1893,2006,1972,1998,2045,1976,2112,1942,2169,1896,2217,1841,2253,1777,2276,1706,2283,1631,2276,1555,2253,1485,2217,1421,2169,1366,2112,1320,2045,1285,1972,1263,1893,1256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014" w:hRule="atLeast"/>
        </w:trPr>
        <w:tc>
          <w:tcPr>
            <w:tcW w:w="3371" w:type="dxa"/>
          </w:tcPr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37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40.050pt;height:102.4pt;mso-position-horizontal-relative:char;mso-position-vertical-relative:line" coordorigin="0,0" coordsize="2801,2048">
                  <v:shape style="position:absolute;left:0;top:0;width:1970;height:1775" type="#_x0000_t75" alt="D:\Мои документы\Фото флоры и фауны\Растения 2\Лишайник 2.jpg" stroked="false">
                    <v:imagedata r:id="rId59" o:title=""/>
                  </v:shape>
                  <v:shape style="position:absolute;left:2013;top:1290;width:780;height:750" coordorigin="2013,1290" coordsize="780,750" path="m2403,1290l2324,1298,2251,1319,2185,1354,2127,1400,2080,1455,2044,1519,2021,1589,2013,1665,2021,1741,2044,1811,2080,1875,2127,1930,2185,1976,2251,2011,2324,2032,2403,2040,2482,2032,2555,2011,2621,1976,2679,1930,2726,1875,2762,1811,2785,1741,2793,1665,2785,1589,2762,1519,2726,1455,2679,1400,2621,1354,2555,1319,2482,1298,2403,1290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3685" w:type="dxa"/>
          </w:tcPr>
          <w:p>
            <w:pPr>
              <w:pStyle w:val="TableParagraph"/>
              <w:spacing w:before="3" w:after="1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position w:val="2"/>
                <w:sz w:val="20"/>
              </w:rPr>
              <w:drawing>
                <wp:inline distT="0" distB="0" distL="0" distR="0">
                  <wp:extent cx="1123778" cy="1240536"/>
                  <wp:effectExtent l="0" t="0" r="0" b="0"/>
                  <wp:docPr id="65" name="image43.jpeg" descr="папоротник 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43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778" cy="124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2"/>
                <w:sz w:val="20"/>
              </w:rPr>
            </w:r>
            <w:r>
              <w:rPr>
                <w:spacing w:val="79"/>
                <w:position w:val="2"/>
                <w:sz w:val="20"/>
              </w:rPr>
              <w:t> </w:t>
            </w:r>
            <w:r>
              <w:rPr>
                <w:rFonts w:ascii="Calibri"/>
                <w:spacing w:val="79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pacing w:val="79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spacing w:before="1"/>
              <w:rPr>
                <w:rFonts w:ascii="Calibri"/>
                <w:sz w:val="15"/>
              </w:rPr>
            </w:pPr>
          </w:p>
          <w:p>
            <w:pPr>
              <w:pStyle w:val="TableParagraph"/>
              <w:ind w:left="38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46.75pt;height:134.4pt;mso-position-horizontal-relative:char;mso-position-vertical-relative:line" coordorigin="0,0" coordsize="2935,2688">
                  <v:shape style="position:absolute;left:0;top:0;width:2631;height:2234" type="#_x0000_t75" alt="krugovnik" stroked="false">
                    <v:imagedata r:id="rId61" o:title=""/>
                  </v:shape>
                  <v:shape style="position:absolute;left:2146;top:1929;width:780;height:750" coordorigin="2147,1930" coordsize="780,750" path="m2537,1930l2458,1937,2385,1959,2319,1994,2261,2039,2213,2095,2177,2159,2155,2229,2147,2305,2155,2380,2177,2451,2213,2514,2261,2570,2319,2616,2385,2650,2458,2672,2537,2680,2615,2672,2689,2650,2755,2616,2813,2570,2860,2514,2896,2451,2919,2380,2927,2305,2919,2229,2896,2159,2860,2095,2813,2039,2755,1994,2689,1959,2615,1937,2537,1930xe" filled="true" fillcolor="#ffffff" stroked="false">
                    <v:path arrowok="t"/>
                    <v:fill type="solid"/>
                  </v:shape>
                  <v:shape style="position:absolute;left:2146;top:1929;width:780;height:750" coordorigin="2147,1930" coordsize="780,750" path="m2537,1930l2458,1937,2385,1959,2319,1994,2261,2039,2213,2095,2177,2159,2155,2229,2147,2305,2155,2380,2177,2451,2213,2514,2261,2570,2319,2616,2385,2650,2458,2672,2537,2680,2615,2672,2689,2650,2755,2616,2813,2570,2860,2514,2896,2451,2919,2380,2927,2305,2919,2229,2896,2159,2860,2095,2813,2039,2755,1994,2689,1959,2615,1937,2537,1930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spacing w:before="12"/>
              <w:rPr>
                <w:rFonts w:ascii="Calibri"/>
                <w:sz w:val="16"/>
              </w:rPr>
            </w:pPr>
          </w:p>
          <w:p>
            <w:pPr>
              <w:pStyle w:val="TableParagraph"/>
              <w:tabs>
                <w:tab w:pos="2513" w:val="left" w:leader="none"/>
              </w:tabs>
              <w:ind w:left="650"/>
              <w:rPr>
                <w:rFonts w:ascii="Calibri"/>
                <w:sz w:val="20"/>
              </w:rPr>
            </w:pPr>
            <w:r>
              <w:rPr>
                <w:rFonts w:ascii="Calibri"/>
                <w:position w:val="53"/>
                <w:sz w:val="20"/>
              </w:rPr>
              <w:drawing>
                <wp:inline distT="0" distB="0" distL="0" distR="0">
                  <wp:extent cx="789622" cy="1353693"/>
                  <wp:effectExtent l="0" t="0" r="0" b="0"/>
                  <wp:docPr id="67" name="image45.jpeg" descr="D:\Мои документы\Фото флоры и фауны\Растения 2\сосна 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4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622" cy="135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53"/>
                <w:sz w:val="20"/>
              </w:rPr>
            </w:r>
            <w:r>
              <w:rPr>
                <w:rFonts w:ascii="Calibri"/>
                <w:position w:val="53"/>
                <w:sz w:val="20"/>
              </w:rPr>
              <w:tab/>
            </w:r>
            <w:r>
              <w:rPr>
                <w:rFonts w:ascii="Calibri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618" w:hRule="atLeast"/>
        </w:trPr>
        <w:tc>
          <w:tcPr>
            <w:tcW w:w="3371" w:type="dxa"/>
          </w:tcPr>
          <w:p>
            <w:pPr>
              <w:pStyle w:val="TableParagraph"/>
              <w:spacing w:before="2"/>
              <w:rPr>
                <w:rFonts w:ascii="Calibri"/>
                <w:sz w:val="13"/>
              </w:rPr>
            </w:pPr>
          </w:p>
          <w:p>
            <w:pPr>
              <w:pStyle w:val="TableParagraph"/>
              <w:ind w:left="37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134076" cy="1335214"/>
                  <wp:effectExtent l="0" t="0" r="0" b="0"/>
                  <wp:docPr id="69" name="image46.jpeg" descr="1000556954440754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46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76" cy="133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  <w:r>
              <w:rPr>
                <w:spacing w:val="119"/>
                <w:sz w:val="20"/>
              </w:rPr>
              <w:t> </w:t>
            </w:r>
            <w:r>
              <w:rPr>
                <w:rFonts w:ascii="Calibri"/>
                <w:spacing w:val="119"/>
                <w:position w:val="4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pacing w:val="119"/>
                <w:position w:val="4"/>
                <w:sz w:val="20"/>
              </w:rPr>
            </w:r>
          </w:p>
        </w:tc>
        <w:tc>
          <w:tcPr>
            <w:tcW w:w="3685" w:type="dxa"/>
          </w:tcPr>
          <w:p>
            <w:pPr>
              <w:pStyle w:val="TableParagraph"/>
              <w:spacing w:before="2"/>
              <w:rPr>
                <w:rFonts w:ascii="Calibri"/>
                <w:sz w:val="13"/>
              </w:rPr>
            </w:pPr>
          </w:p>
          <w:p>
            <w:pPr>
              <w:pStyle w:val="TableParagraph"/>
              <w:ind w:left="8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480860" cy="1408176"/>
                  <wp:effectExtent l="0" t="0" r="0" b="0"/>
                  <wp:docPr id="71" name="image47.jpeg" descr="лишайник 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47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60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  <w:r>
              <w:rPr>
                <w:spacing w:val="83"/>
                <w:sz w:val="20"/>
              </w:rPr>
              <w:t> </w:t>
            </w:r>
            <w:r>
              <w:rPr>
                <w:rFonts w:ascii="Calibri"/>
                <w:spacing w:val="83"/>
                <w:position w:val="22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pacing w:val="83"/>
                <w:position w:val="22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520"/>
              <w:rPr>
                <w:rFonts w:ascii="Calibri"/>
                <w:sz w:val="20"/>
              </w:rPr>
            </w:pPr>
            <w:r>
              <w:rPr>
                <w:rFonts w:ascii="Calibri"/>
                <w:position w:val="13"/>
                <w:sz w:val="20"/>
              </w:rPr>
              <w:drawing>
                <wp:inline distT="0" distB="0" distL="0" distR="0">
                  <wp:extent cx="1066969" cy="1169289"/>
                  <wp:effectExtent l="0" t="0" r="0" b="0"/>
                  <wp:docPr id="73" name="image48.jpeg" descr="можжевельник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48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969" cy="11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13"/>
                <w:sz w:val="20"/>
              </w:rPr>
            </w:r>
            <w:r>
              <w:rPr>
                <w:spacing w:val="124"/>
                <w:position w:val="13"/>
                <w:sz w:val="20"/>
              </w:rPr>
              <w:t> </w:t>
            </w:r>
            <w:r>
              <w:rPr>
                <w:rFonts w:ascii="Calibri"/>
                <w:spacing w:val="124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7l319,15,246,37,179,72,122,117,74,173,38,236,15,307,8,382,15,458,38,529,74,592,122,648,179,693,246,728,319,750,398,757,476,750,549,728,616,693,673,648,721,592,757,529,780,458,788,382,780,307,757,236,721,173,673,117,616,72,549,37,476,15,398,7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pacing w:val="124"/>
                <w:sz w:val="20"/>
              </w:rPr>
            </w:r>
          </w:p>
        </w:tc>
        <w:tc>
          <w:tcPr>
            <w:tcW w:w="3545" w:type="dxa"/>
          </w:tcPr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1" w:after="1"/>
              <w:rPr>
                <w:rFonts w:ascii="Calibri"/>
                <w:sz w:val="10"/>
              </w:rPr>
            </w:pPr>
          </w:p>
          <w:p>
            <w:pPr>
              <w:pStyle w:val="TableParagraph"/>
              <w:tabs>
                <w:tab w:pos="2171" w:val="left" w:leader="none"/>
              </w:tabs>
              <w:ind w:left="539"/>
              <w:rPr>
                <w:rFonts w:ascii="Calibri"/>
                <w:sz w:val="20"/>
              </w:rPr>
            </w:pPr>
            <w:r>
              <w:rPr>
                <w:rFonts w:ascii="Calibri"/>
                <w:position w:val="11"/>
                <w:sz w:val="20"/>
              </w:rPr>
              <w:drawing>
                <wp:inline distT="0" distB="0" distL="0" distR="0">
                  <wp:extent cx="799909" cy="1223771"/>
                  <wp:effectExtent l="0" t="0" r="0" b="0"/>
                  <wp:docPr id="75" name="image49.jpeg" descr="D:\Мои документы\Фото флоры и фауны\Наташа 2\huş-ağacı-b3033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49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909" cy="122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11"/>
                <w:sz w:val="20"/>
              </w:rPr>
            </w:r>
            <w:r>
              <w:rPr>
                <w:rFonts w:ascii="Calibri"/>
                <w:position w:val="11"/>
                <w:sz w:val="20"/>
              </w:rPr>
              <w:tab/>
            </w:r>
            <w:r>
              <w:rPr>
                <w:rFonts w:ascii="Calibri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7l319,15,246,37,179,72,122,117,74,173,38,236,15,307,8,382,15,458,38,529,74,592,122,648,179,693,246,728,319,750,398,757,476,750,549,728,616,693,673,648,721,592,757,529,780,458,788,382,780,307,757,236,721,173,673,117,616,72,549,37,476,15,398,7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rPr>
          <w:rFonts w:ascii="Calibri"/>
          <w:sz w:val="20"/>
        </w:rPr>
        <w:sectPr>
          <w:pgSz w:w="16840" w:h="11910" w:orient="landscape"/>
          <w:pgMar w:header="0" w:footer="968" w:top="840" w:bottom="1160" w:left="920" w:right="10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3"/>
        <w:gridCol w:w="4819"/>
      </w:tblGrid>
      <w:tr>
        <w:trPr>
          <w:trHeight w:val="3014" w:hRule="atLeast"/>
        </w:trPr>
        <w:tc>
          <w:tcPr>
            <w:tcW w:w="436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Тест № 1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Закрасить кружочки:</w:t>
            </w:r>
          </w:p>
          <w:p>
            <w:pPr>
              <w:pStyle w:val="TableParagraph"/>
              <w:tabs>
                <w:tab w:pos="1969" w:val="left" w:leader="none"/>
              </w:tabs>
              <w:spacing w:line="480" w:lineRule="auto"/>
              <w:ind w:left="109" w:right="381"/>
              <w:rPr>
                <w:sz w:val="24"/>
              </w:rPr>
            </w:pPr>
            <w:r>
              <w:rPr>
                <w:sz w:val="24"/>
              </w:rPr>
              <w:t>царство животных – зеленым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цветом; царство растений – синим цветом; царство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грибов</w:t>
              <w:tab/>
              <w:t>- красным цветом; царство бактерий – желтым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цветом.</w:t>
            </w:r>
          </w:p>
        </w:tc>
        <w:tc>
          <w:tcPr>
            <w:tcW w:w="4819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 № 2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Закрасить кружочки:</w:t>
            </w:r>
          </w:p>
          <w:p>
            <w:pPr>
              <w:pStyle w:val="TableParagraph"/>
              <w:tabs>
                <w:tab w:pos="1356" w:val="left" w:leader="none"/>
                <w:tab w:pos="1474" w:val="left" w:leader="none"/>
              </w:tabs>
              <w:spacing w:line="480" w:lineRule="auto"/>
              <w:ind w:left="166" w:right="1478"/>
              <w:rPr>
                <w:sz w:val="24"/>
              </w:rPr>
            </w:pPr>
            <w:r>
              <w:rPr>
                <w:sz w:val="24"/>
              </w:rPr>
              <w:t>Деревья</w:t>
              <w:tab/>
              <w:t>– зеленым цветом; Кустарники - красным цветом; Травы</w:t>
              <w:tab/>
              <w:tab/>
              <w:t>– синим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цветом.</w:t>
            </w:r>
          </w:p>
        </w:tc>
      </w:tr>
      <w:tr>
        <w:trPr>
          <w:trHeight w:val="3016" w:hRule="atLeast"/>
        </w:trPr>
        <w:tc>
          <w:tcPr>
            <w:tcW w:w="436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Тест № 3</w:t>
            </w:r>
          </w:p>
          <w:p>
            <w:pPr>
              <w:pStyle w:val="TableParagraph"/>
              <w:ind w:left="109" w:right="756"/>
              <w:rPr>
                <w:sz w:val="24"/>
              </w:rPr>
            </w:pPr>
            <w:r>
              <w:rPr>
                <w:sz w:val="24"/>
              </w:rPr>
              <w:t>Закрасить кружочки: Дикорастущие – зеленым цветом;</w:t>
            </w:r>
          </w:p>
          <w:p>
            <w:pPr>
              <w:pStyle w:val="TableParagraph"/>
              <w:spacing w:before="7"/>
              <w:rPr>
                <w:rFonts w:ascii="Calibri"/>
                <w:sz w:val="22"/>
              </w:rPr>
            </w:pPr>
          </w:p>
          <w:p>
            <w:pPr>
              <w:pStyle w:val="TableParagraph"/>
              <w:tabs>
                <w:tab w:pos="1695" w:val="left" w:leader="none"/>
                <w:tab w:pos="1777" w:val="left" w:leader="none"/>
              </w:tabs>
              <w:spacing w:line="480" w:lineRule="auto" w:before="1"/>
              <w:ind w:left="109" w:right="691"/>
              <w:rPr>
                <w:sz w:val="24"/>
              </w:rPr>
            </w:pPr>
            <w:r>
              <w:rPr>
                <w:sz w:val="24"/>
              </w:rPr>
              <w:t>Культурные</w:t>
              <w:tab/>
              <w:tab/>
              <w:t>- красным цветом; Комнатные</w:t>
              <w:tab/>
              <w:t>– синим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цветом.</w:t>
            </w:r>
          </w:p>
        </w:tc>
        <w:tc>
          <w:tcPr>
            <w:tcW w:w="481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Тест № 4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Закрасить кружочки:</w:t>
            </w:r>
          </w:p>
          <w:p>
            <w:pPr>
              <w:pStyle w:val="TableParagraph"/>
              <w:tabs>
                <w:tab w:pos="988" w:val="left" w:leader="none"/>
              </w:tabs>
              <w:spacing w:line="480" w:lineRule="auto"/>
              <w:ind w:left="106" w:right="1624"/>
              <w:rPr>
                <w:sz w:val="24"/>
              </w:rPr>
            </w:pPr>
            <w:r>
              <w:rPr>
                <w:sz w:val="24"/>
              </w:rPr>
              <w:t>Водоросли – зеленым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цветом; Мхи</w:t>
              <w:tab/>
              <w:t>- красным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цветом.</w:t>
            </w:r>
          </w:p>
        </w:tc>
      </w:tr>
      <w:tr>
        <w:trPr>
          <w:trHeight w:val="3014" w:hRule="atLeast"/>
        </w:trPr>
        <w:tc>
          <w:tcPr>
            <w:tcW w:w="436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Тест № 5</w:t>
            </w:r>
          </w:p>
          <w:p>
            <w:pPr>
              <w:pStyle w:val="TableParagraph"/>
              <w:ind w:left="109" w:right="904"/>
              <w:rPr>
                <w:sz w:val="24"/>
              </w:rPr>
            </w:pPr>
            <w:r>
              <w:rPr>
                <w:sz w:val="24"/>
              </w:rPr>
              <w:t>Закрасить кружочки: Папоротники – зеленым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цветом;</w:t>
            </w:r>
          </w:p>
          <w:p>
            <w:pPr>
              <w:pStyle w:val="TableParagraph"/>
              <w:spacing w:before="7"/>
              <w:rPr>
                <w:rFonts w:ascii="Calibri"/>
                <w:sz w:val="22"/>
              </w:rPr>
            </w:pPr>
          </w:p>
          <w:p>
            <w:pPr>
              <w:pStyle w:val="TableParagraph"/>
              <w:tabs>
                <w:tab w:pos="1559" w:val="left" w:leader="none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Лишайники</w:t>
              <w:tab/>
              <w:t>- красным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цветом.</w:t>
            </w:r>
          </w:p>
        </w:tc>
        <w:tc>
          <w:tcPr>
            <w:tcW w:w="4819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 № 6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Закрасить кружочки:</w:t>
            </w:r>
          </w:p>
          <w:p>
            <w:pPr>
              <w:pStyle w:val="TableParagraph"/>
              <w:tabs>
                <w:tab w:pos="1278" w:val="left" w:leader="none"/>
              </w:tabs>
              <w:spacing w:line="480" w:lineRule="auto"/>
              <w:ind w:left="106" w:right="1628"/>
              <w:rPr>
                <w:sz w:val="24"/>
              </w:rPr>
            </w:pPr>
            <w:r>
              <w:rPr>
                <w:sz w:val="24"/>
              </w:rPr>
              <w:t>Хвойные</w:t>
              <w:tab/>
              <w:t>– зеленым </w:t>
            </w:r>
            <w:r>
              <w:rPr>
                <w:spacing w:val="-3"/>
                <w:sz w:val="24"/>
              </w:rPr>
              <w:t>цветом; </w:t>
            </w:r>
            <w:r>
              <w:rPr>
                <w:sz w:val="24"/>
              </w:rPr>
              <w:t>Цветковые - красным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цветом.</w:t>
            </w:r>
          </w:p>
        </w:tc>
      </w:tr>
    </w:tbl>
    <w:p>
      <w:pPr>
        <w:spacing w:after="0" w:line="480" w:lineRule="auto"/>
        <w:rPr>
          <w:sz w:val="24"/>
        </w:rPr>
        <w:sectPr>
          <w:pgSz w:w="16840" w:h="11910" w:orient="landscape"/>
          <w:pgMar w:header="0" w:footer="968" w:top="840" w:bottom="1160" w:left="920" w:right="1020"/>
        </w:sectPr>
      </w:pPr>
    </w:p>
    <w:p>
      <w:pPr>
        <w:spacing w:before="65"/>
        <w:ind w:left="0" w:right="110" w:firstLine="0"/>
        <w:jc w:val="right"/>
        <w:rPr>
          <w:i/>
          <w:sz w:val="20"/>
        </w:rPr>
      </w:pPr>
      <w:r>
        <w:rPr>
          <w:i/>
          <w:sz w:val="20"/>
        </w:rPr>
        <w:t>Приложение 4</w:t>
      </w: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"/>
        <w:ind w:left="0"/>
        <w:rPr>
          <w:i/>
          <w:sz w:val="2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3"/>
        <w:gridCol w:w="3403"/>
        <w:gridCol w:w="3403"/>
        <w:gridCol w:w="3466"/>
      </w:tblGrid>
      <w:tr>
        <w:trPr>
          <w:trHeight w:val="2175" w:hRule="atLeast"/>
        </w:trPr>
        <w:tc>
          <w:tcPr>
            <w:tcW w:w="3653" w:type="dxa"/>
          </w:tcPr>
          <w:p>
            <w:pPr>
              <w:pStyle w:val="TableParagraph"/>
              <w:spacing w:line="292" w:lineRule="exact"/>
              <w:ind w:left="16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ТЕСТ № 1</w:t>
            </w:r>
          </w:p>
          <w:p>
            <w:pPr>
              <w:pStyle w:val="TableParagraph"/>
              <w:spacing w:before="5"/>
              <w:rPr>
                <w:i/>
                <w:sz w:val="8"/>
              </w:rPr>
            </w:pPr>
          </w:p>
          <w:p>
            <w:pPr>
              <w:pStyle w:val="TableParagraph"/>
              <w:tabs>
                <w:tab w:pos="2456" w:val="left" w:leader="none"/>
              </w:tabs>
              <w:ind w:left="1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1333" cy="1033272"/>
                  <wp:effectExtent l="0" t="0" r="0" b="0"/>
                  <wp:docPr id="77" name="image50.jpeg" descr="сморчок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50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333" cy="103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position w:val="2"/>
                <w:sz w:val="20"/>
              </w:rPr>
            </w:r>
          </w:p>
        </w:tc>
        <w:tc>
          <w:tcPr>
            <w:tcW w:w="3403" w:type="dxa"/>
          </w:tcPr>
          <w:p>
            <w:pPr>
              <w:pStyle w:val="TableParagraph"/>
              <w:spacing w:before="8"/>
              <w:rPr>
                <w:i/>
                <w:sz w:val="11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4572" cy="1266444"/>
                  <wp:effectExtent l="0" t="0" r="0" b="0"/>
                  <wp:docPr id="79" name="image51.jpeg" descr="навозник белый с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51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72" cy="126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29"/>
                <w:sz w:val="20"/>
              </w:rPr>
              <w:t> </w:t>
            </w:r>
            <w:r>
              <w:rPr>
                <w:spacing w:val="29"/>
                <w:position w:val="25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pacing w:val="29"/>
                <w:position w:val="25"/>
                <w:sz w:val="20"/>
              </w:rPr>
            </w:r>
          </w:p>
        </w:tc>
        <w:tc>
          <w:tcPr>
            <w:tcW w:w="3403" w:type="dxa"/>
          </w:tcPr>
          <w:p>
            <w:pPr>
              <w:pStyle w:val="TableParagraph"/>
              <w:spacing w:line="292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ТЕСТ № 2</w:t>
            </w:r>
          </w:p>
          <w:p>
            <w:pPr>
              <w:pStyle w:val="TableParagraph"/>
              <w:spacing w:before="7" w:after="1"/>
              <w:rPr>
                <w:i/>
                <w:sz w:val="23"/>
              </w:rPr>
            </w:pPr>
          </w:p>
          <w:p>
            <w:pPr>
              <w:pStyle w:val="TableParagraph"/>
              <w:tabs>
                <w:tab w:pos="2414" w:val="left" w:leader="none"/>
              </w:tabs>
              <w:ind w:left="255"/>
              <w:rPr>
                <w:sz w:val="20"/>
              </w:rPr>
            </w:pPr>
            <w:r>
              <w:rPr>
                <w:position w:val="13"/>
                <w:sz w:val="20"/>
              </w:rPr>
              <w:drawing>
                <wp:inline distT="0" distB="0" distL="0" distR="0">
                  <wp:extent cx="1199593" cy="896874"/>
                  <wp:effectExtent l="0" t="0" r="0" b="0"/>
                  <wp:docPr id="81" name="image52.jpeg" descr="rozmanani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52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93" cy="8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3"/>
                <w:sz w:val="20"/>
              </w:rPr>
            </w:r>
            <w:r>
              <w:rPr>
                <w:position w:val="13"/>
                <w:sz w:val="20"/>
              </w:rPr>
              <w:tab/>
            </w:r>
            <w:r>
              <w:rPr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66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9" w:after="1"/>
              <w:rPr>
                <w:i/>
                <w:sz w:val="16"/>
              </w:rPr>
            </w:pPr>
          </w:p>
          <w:p>
            <w:pPr>
              <w:pStyle w:val="TableParagraph"/>
              <w:ind w:left="679"/>
              <w:rPr>
                <w:sz w:val="20"/>
              </w:rPr>
            </w:pPr>
            <w:r>
              <w:rPr>
                <w:sz w:val="20"/>
              </w:rPr>
              <w:pict>
                <v:group style="width:126.5pt;height:84.1pt;mso-position-horizontal-relative:char;mso-position-vertical-relative:line" coordorigin="0,0" coordsize="2530,1682">
                  <v:shape style="position:absolute;left:1742;top:923;width:780;height:750" coordorigin="1742,924" coordsize="780,750" path="m2132,924l2053,931,1980,953,1914,988,1856,1033,1809,1089,1773,1153,1750,1223,1742,1299,1750,1374,1773,1445,1809,1508,1856,1564,1914,1610,1980,1644,2053,1666,2132,1674,2211,1666,2284,1644,2350,1610,2408,1564,2455,1508,2491,1445,2514,1374,2522,1299,2514,1223,2491,1153,2455,1089,2408,1033,2350,988,2284,953,2211,931,2132,924xe" filled="false" stroked="true" strokeweight=".75pt" strokecolor="#000000">
                    <v:path arrowok="t"/>
                    <v:stroke dashstyle="solid"/>
                  </v:shape>
                  <v:shape style="position:absolute;left:0;top:0;width:1781;height:1336" type="#_x0000_t75" alt="D:\Program\Мои документы\Документы\Фото флоры и фауны\Грибы\73322787_22.jpg" stroked="false">
                    <v:imagedata r:id="rId7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548" w:hRule="atLeast"/>
        </w:trPr>
        <w:tc>
          <w:tcPr>
            <w:tcW w:w="3653" w:type="dxa"/>
          </w:tcPr>
          <w:p>
            <w:pPr>
              <w:pStyle w:val="TableParagraph"/>
              <w:spacing w:before="11"/>
              <w:rPr>
                <w:i/>
                <w:sz w:val="6"/>
              </w:rPr>
            </w:pPr>
          </w:p>
          <w:p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pict>
                <v:group style="width:129.1pt;height:106.75pt;mso-position-horizontal-relative:char;mso-position-vertical-relative:line" coordorigin="0,0" coordsize="2582,2135">
                  <v:shape style="position:absolute;left:1794;top:1376;width:780;height:750" coordorigin="1794,1377" coordsize="780,750" path="m2184,1377l2105,1384,2032,1406,1966,1441,1908,1486,1861,1542,1825,1606,1802,1676,1794,1752,1802,1827,1825,1898,1861,1961,1908,2017,1966,2063,2032,2097,2105,2119,2184,2127,2263,2119,2336,2097,2402,2063,2460,2017,2507,1961,2543,1898,2566,1827,2574,1752,2566,1676,2543,1606,2507,1542,2460,1486,2402,1441,2336,1406,2263,1384,2184,1377xe" filled="false" stroked="true" strokeweight=".75pt" strokecolor="#000000">
                    <v:path arrowok="t"/>
                    <v:stroke dashstyle="solid"/>
                  </v:shape>
                  <v:shape style="position:absolute;left:0;top:0;width:1800;height:1996" type="#_x0000_t75" alt="ТРУТОВИК" stroked="false">
                    <v:imagedata r:id="rId7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3" w:type="dxa"/>
          </w:tcPr>
          <w:p>
            <w:pPr>
              <w:pStyle w:val="TableParagraph"/>
              <w:spacing w:before="11"/>
              <w:rPr>
                <w:i/>
                <w:sz w:val="6"/>
              </w:rPr>
            </w:pPr>
          </w:p>
          <w:p>
            <w:pPr>
              <w:pStyle w:val="TableParagraph"/>
              <w:tabs>
                <w:tab w:pos="1990" w:val="left" w:leader="none"/>
              </w:tabs>
              <w:ind w:left="249"/>
              <w:rPr>
                <w:sz w:val="20"/>
              </w:rPr>
            </w:pPr>
            <w:r>
              <w:rPr>
                <w:position w:val="15"/>
                <w:sz w:val="20"/>
              </w:rPr>
              <w:drawing>
                <wp:inline distT="0" distB="0" distL="0" distR="0">
                  <wp:extent cx="971075" cy="1257395"/>
                  <wp:effectExtent l="0" t="0" r="0" b="0"/>
                  <wp:docPr id="83" name="image55.jpeg" descr="tumblr_kykda57DuT1qb906wo9_50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55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075" cy="125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5"/>
                <w:sz w:val="20"/>
              </w:rPr>
            </w:r>
            <w:r>
              <w:rPr>
                <w:position w:val="15"/>
                <w:sz w:val="20"/>
              </w:rPr>
              <w:tab/>
            </w:r>
            <w:r>
              <w:rPr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3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1"/>
              <w:rPr>
                <w:i/>
                <w:sz w:val="16"/>
              </w:rPr>
            </w:pPr>
          </w:p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position w:val="6"/>
                <w:sz w:val="20"/>
              </w:rPr>
              <w:drawing>
                <wp:inline distT="0" distB="0" distL="0" distR="0">
                  <wp:extent cx="1096803" cy="1096803"/>
                  <wp:effectExtent l="0" t="0" r="0" b="0"/>
                  <wp:docPr id="85" name="image56.jpeg" descr="волнушки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56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03" cy="1096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</w:r>
            <w:r>
              <w:rPr>
                <w:spacing w:val="78"/>
                <w:position w:val="6"/>
                <w:sz w:val="20"/>
              </w:rPr>
              <w:t> </w:t>
            </w:r>
            <w:r>
              <w:rPr>
                <w:spacing w:val="78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pacing w:val="78"/>
                <w:sz w:val="20"/>
              </w:rPr>
            </w:r>
          </w:p>
        </w:tc>
        <w:tc>
          <w:tcPr>
            <w:tcW w:w="3466" w:type="dxa"/>
          </w:tcPr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ind w:left="301"/>
              <w:rPr>
                <w:sz w:val="20"/>
              </w:rPr>
            </w:pPr>
            <w:r>
              <w:rPr>
                <w:position w:val="52"/>
                <w:sz w:val="20"/>
              </w:rPr>
              <w:drawing>
                <wp:inline distT="0" distB="0" distL="0" distR="0">
                  <wp:extent cx="1163059" cy="875919"/>
                  <wp:effectExtent l="0" t="0" r="0" b="0"/>
                  <wp:docPr id="87" name="image57.jpeg" descr="молочный гриб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5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59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2"/>
                <w:sz w:val="20"/>
              </w:rPr>
            </w:r>
            <w:r>
              <w:rPr>
                <w:spacing w:val="130"/>
                <w:position w:val="52"/>
                <w:sz w:val="20"/>
              </w:rPr>
              <w:t> </w:t>
            </w:r>
            <w:r>
              <w:rPr>
                <w:spacing w:val="130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pacing w:val="130"/>
                <w:sz w:val="20"/>
              </w:rPr>
            </w:r>
          </w:p>
        </w:tc>
      </w:tr>
      <w:tr>
        <w:trPr>
          <w:trHeight w:val="2824" w:hRule="atLeast"/>
        </w:trPr>
        <w:tc>
          <w:tcPr>
            <w:tcW w:w="3653" w:type="dxa"/>
          </w:tcPr>
          <w:p>
            <w:pPr>
              <w:pStyle w:val="TableParagraph"/>
              <w:spacing w:before="11"/>
              <w:rPr>
                <w:i/>
                <w:sz w:val="14"/>
              </w:rPr>
            </w:pPr>
          </w:p>
          <w:p>
            <w:pPr>
              <w:pStyle w:val="TableParagraph"/>
              <w:tabs>
                <w:tab w:pos="2006" w:val="left" w:leader="none"/>
              </w:tabs>
              <w:ind w:left="235"/>
              <w:rPr>
                <w:sz w:val="20"/>
              </w:rPr>
            </w:pPr>
            <w:r>
              <w:rPr>
                <w:position w:val="6"/>
                <w:sz w:val="20"/>
              </w:rPr>
              <w:drawing>
                <wp:inline distT="0" distB="0" distL="0" distR="0">
                  <wp:extent cx="914359" cy="1327023"/>
                  <wp:effectExtent l="0" t="0" r="0" b="0"/>
                  <wp:docPr id="89" name="image58.jpeg" descr="2421482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58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59" cy="132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</w:r>
            <w:r>
              <w:rPr>
                <w:position w:val="6"/>
                <w:sz w:val="20"/>
              </w:rPr>
              <w:tab/>
            </w:r>
            <w:r>
              <w:rPr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03" w:type="dxa"/>
          </w:tcPr>
          <w:p>
            <w:pPr>
              <w:pStyle w:val="TableParagraph"/>
              <w:spacing w:before="1"/>
              <w:rPr>
                <w:i/>
                <w:sz w:val="7"/>
              </w:rPr>
            </w:pPr>
          </w:p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position w:val="13"/>
                <w:sz w:val="20"/>
              </w:rPr>
              <w:drawing>
                <wp:inline distT="0" distB="0" distL="0" distR="0">
                  <wp:extent cx="1082895" cy="1359789"/>
                  <wp:effectExtent l="0" t="0" r="0" b="0"/>
                  <wp:docPr id="91" name="image59.jpeg" descr="строчок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59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95" cy="135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3"/>
                <w:sz w:val="20"/>
              </w:rPr>
            </w:r>
            <w:r>
              <w:rPr>
                <w:spacing w:val="120"/>
                <w:position w:val="13"/>
                <w:sz w:val="20"/>
              </w:rPr>
              <w:t> </w:t>
            </w:r>
            <w:r>
              <w:rPr>
                <w:spacing w:val="120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pacing w:val="120"/>
                <w:sz w:val="20"/>
              </w:rPr>
            </w:r>
          </w:p>
        </w:tc>
        <w:tc>
          <w:tcPr>
            <w:tcW w:w="3403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</w:p>
          <w:p>
            <w:pPr>
              <w:pStyle w:val="TableParagraph"/>
              <w:tabs>
                <w:tab w:pos="2414" w:val="left" w:leader="none"/>
              </w:tabs>
              <w:ind w:left="520"/>
              <w:rPr>
                <w:sz w:val="20"/>
              </w:rPr>
            </w:pPr>
            <w:r>
              <w:rPr>
                <w:position w:val="30"/>
                <w:sz w:val="20"/>
              </w:rPr>
              <w:drawing>
                <wp:inline distT="0" distB="0" distL="0" distR="0">
                  <wp:extent cx="945102" cy="1135761"/>
                  <wp:effectExtent l="0" t="0" r="0" b="0"/>
                  <wp:docPr id="93" name="image60.jpeg" descr="вешенка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60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02" cy="113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0"/>
                <w:sz w:val="20"/>
              </w:rPr>
            </w:r>
            <w:r>
              <w:rPr>
                <w:position w:val="30"/>
                <w:sz w:val="20"/>
              </w:rPr>
              <w:tab/>
            </w:r>
            <w:r>
              <w:rPr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7l319,15,246,37,179,72,122,117,74,173,38,236,15,307,8,382,15,458,38,529,74,592,122,648,179,693,246,728,319,750,398,757,476,750,549,728,616,693,673,648,721,592,757,529,780,458,788,382,780,307,757,236,721,173,673,117,616,72,549,37,476,15,398,7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66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0" w:after="1"/>
              <w:rPr>
                <w:i/>
                <w:sz w:val="11"/>
              </w:rPr>
            </w:pPr>
          </w:p>
          <w:p>
            <w:pPr>
              <w:pStyle w:val="TableParagraph"/>
              <w:ind w:left="376"/>
              <w:rPr>
                <w:sz w:val="20"/>
              </w:rPr>
            </w:pPr>
            <w:r>
              <w:rPr>
                <w:position w:val="50"/>
                <w:sz w:val="20"/>
              </w:rPr>
              <w:drawing>
                <wp:inline distT="0" distB="0" distL="0" distR="0">
                  <wp:extent cx="1210592" cy="1010031"/>
                  <wp:effectExtent l="0" t="0" r="0" b="0"/>
                  <wp:docPr id="95" name="image61.jpeg" descr="чага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61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592" cy="101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0"/>
                <w:sz w:val="20"/>
              </w:rPr>
            </w:r>
            <w:r>
              <w:rPr>
                <w:spacing w:val="18"/>
                <w:position w:val="50"/>
                <w:sz w:val="20"/>
              </w:rPr>
              <w:t> </w:t>
            </w:r>
            <w:r>
              <w:rPr>
                <w:spacing w:val="18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7l319,15,246,37,179,72,122,117,74,173,38,236,15,307,8,382,15,458,38,529,74,592,122,648,179,693,246,728,319,750,398,757,476,750,549,728,616,693,673,648,721,592,757,529,780,458,788,382,780,307,757,236,721,173,673,117,616,72,549,37,476,15,398,7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pacing w:val="18"/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header="0" w:footer="968" w:top="780" w:bottom="1160" w:left="920" w:right="10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1"/>
        <w:gridCol w:w="3783"/>
        <w:gridCol w:w="7007"/>
      </w:tblGrid>
      <w:tr>
        <w:trPr>
          <w:trHeight w:val="2840" w:hRule="atLeast"/>
        </w:trPr>
        <w:tc>
          <w:tcPr>
            <w:tcW w:w="3781" w:type="dxa"/>
          </w:tcPr>
          <w:p>
            <w:pPr>
              <w:pStyle w:val="TableParagraph"/>
              <w:spacing w:line="292" w:lineRule="exact"/>
              <w:ind w:left="1361" w:right="1352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ТЕСТ  № 3</w:t>
            </w: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i/>
                <w:sz w:val="14"/>
              </w:rPr>
            </w:pPr>
          </w:p>
          <w:p>
            <w:pPr>
              <w:pStyle w:val="TableParagraph"/>
              <w:tabs>
                <w:tab w:pos="2687" w:val="left" w:leader="none"/>
              </w:tabs>
              <w:ind w:left="225"/>
              <w:rPr>
                <w:sz w:val="20"/>
              </w:rPr>
            </w:pPr>
            <w:r>
              <w:rPr>
                <w:position w:val="36"/>
                <w:sz w:val="20"/>
              </w:rPr>
              <w:drawing>
                <wp:inline distT="0" distB="0" distL="0" distR="0">
                  <wp:extent cx="1360231" cy="1018413"/>
                  <wp:effectExtent l="0" t="0" r="0" b="0"/>
                  <wp:docPr id="97" name="image62.jpeg" descr="177722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62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231" cy="10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6"/>
                <w:sz w:val="20"/>
              </w:rPr>
            </w:r>
            <w:r>
              <w:rPr>
                <w:position w:val="36"/>
                <w:sz w:val="20"/>
              </w:rPr>
              <w:tab/>
            </w:r>
            <w:r>
              <w:rPr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783" w:type="dxa"/>
          </w:tcPr>
          <w:p>
            <w:pPr>
              <w:pStyle w:val="TableParagraph"/>
              <w:spacing w:before="2"/>
              <w:rPr>
                <w:i/>
                <w:sz w:val="17"/>
              </w:rPr>
            </w:pPr>
          </w:p>
          <w:p>
            <w:pPr>
              <w:pStyle w:val="TableParagraph"/>
              <w:tabs>
                <w:tab w:pos="2535" w:val="left" w:leader="none"/>
              </w:tabs>
              <w:ind w:left="347"/>
              <w:rPr>
                <w:sz w:val="20"/>
              </w:rPr>
            </w:pPr>
            <w:r>
              <w:rPr>
                <w:position w:val="35"/>
                <w:sz w:val="20"/>
              </w:rPr>
              <w:drawing>
                <wp:inline distT="0" distB="0" distL="0" distR="0">
                  <wp:extent cx="1101446" cy="1332738"/>
                  <wp:effectExtent l="0" t="0" r="0" b="0"/>
                  <wp:docPr id="99" name="image63.jpeg" descr="D:\Program\Мои документы\Документы\Фото флоры и фауны\Грибы\бледная поганка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63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46" cy="133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5"/>
                <w:sz w:val="20"/>
              </w:rPr>
            </w:r>
            <w:r>
              <w:rPr>
                <w:position w:val="35"/>
                <w:sz w:val="20"/>
              </w:rPr>
              <w:tab/>
            </w:r>
            <w:r>
              <w:rPr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007" w:type="dxa"/>
          </w:tcPr>
          <w:p>
            <w:pPr>
              <w:pStyle w:val="TableParagraph"/>
              <w:spacing w:line="292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Тест № 1</w:t>
            </w:r>
          </w:p>
          <w:p>
            <w:pPr>
              <w:pStyle w:val="TableParagraph"/>
              <w:ind w:left="105" w:right="111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Красным цветом закрасить кружочки, где нарисованы несъедобные грибы.</w:t>
            </w:r>
          </w:p>
        </w:tc>
      </w:tr>
      <w:tr>
        <w:trPr>
          <w:trHeight w:val="2980" w:hRule="atLeast"/>
        </w:trPr>
        <w:tc>
          <w:tcPr>
            <w:tcW w:w="3781" w:type="dxa"/>
          </w:tcPr>
          <w:p>
            <w:pPr>
              <w:pStyle w:val="TableParagraph"/>
              <w:spacing w:before="7" w:after="1"/>
              <w:rPr>
                <w:i/>
                <w:sz w:val="29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9589" cy="993266"/>
                  <wp:effectExtent l="0" t="0" r="0" b="0"/>
                  <wp:docPr id="101" name="image64.jpeg" descr="recepty-gribnyx-blyud4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64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89" cy="99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rPr>
                <w:i/>
                <w:sz w:val="10"/>
              </w:rPr>
            </w:pPr>
          </w:p>
          <w:p>
            <w:pPr>
              <w:pStyle w:val="TableParagraph"/>
              <w:ind w:left="2649"/>
              <w:rPr>
                <w:sz w:val="20"/>
              </w:rPr>
            </w:pPr>
            <w:r>
              <w:rPr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783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1"/>
              <w:rPr>
                <w:i/>
                <w:sz w:val="12"/>
              </w:rPr>
            </w:pP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7042" cy="993266"/>
                  <wp:effectExtent l="0" t="0" r="0" b="0"/>
                  <wp:docPr id="103" name="image65.jpeg" descr="0_214c6_632aa254_-1-XL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65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042" cy="99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i/>
                <w:sz w:val="6"/>
              </w:rPr>
            </w:pPr>
          </w:p>
          <w:p>
            <w:pPr>
              <w:pStyle w:val="TableParagraph"/>
              <w:ind w:left="2535"/>
              <w:rPr>
                <w:sz w:val="20"/>
              </w:rPr>
            </w:pPr>
            <w:r>
              <w:rPr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007" w:type="dxa"/>
          </w:tcPr>
          <w:p>
            <w:pPr>
              <w:pStyle w:val="TableParagraph"/>
              <w:spacing w:line="292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Тест № 2</w:t>
            </w:r>
          </w:p>
          <w:p>
            <w:pPr>
              <w:pStyle w:val="TableParagraph"/>
              <w:ind w:left="105" w:right="35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Зеленым цветом закрасить кружочки, где нарисованы грибы, которые человек может выращивать сам.</w:t>
            </w:r>
          </w:p>
        </w:tc>
      </w:tr>
      <w:tr>
        <w:trPr>
          <w:trHeight w:val="2966" w:hRule="atLeast"/>
        </w:trPr>
        <w:tc>
          <w:tcPr>
            <w:tcW w:w="3781" w:type="dxa"/>
          </w:tcPr>
          <w:p>
            <w:pPr>
              <w:pStyle w:val="TableParagraph"/>
              <w:spacing w:before="8"/>
              <w:rPr>
                <w:i/>
                <w:sz w:val="26"/>
              </w:rPr>
            </w:pPr>
          </w:p>
          <w:p>
            <w:pPr>
              <w:pStyle w:val="TableParagraph"/>
              <w:tabs>
                <w:tab w:pos="2748" w:val="left" w:leader="none"/>
              </w:tabs>
              <w:ind w:left="224"/>
              <w:rPr>
                <w:sz w:val="20"/>
              </w:rPr>
            </w:pPr>
            <w:r>
              <w:rPr>
                <w:position w:val="42"/>
                <w:sz w:val="20"/>
              </w:rPr>
              <w:drawing>
                <wp:inline distT="0" distB="0" distL="0" distR="0">
                  <wp:extent cx="1320809" cy="1229868"/>
                  <wp:effectExtent l="0" t="0" r="0" b="0"/>
                  <wp:docPr id="105" name="image66.jpeg" descr="D:\Program\Мои документы\Документы\Фото флоры и фауны\Грибы\опята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66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9" cy="122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2"/>
                <w:sz w:val="20"/>
              </w:rPr>
            </w:r>
            <w:r>
              <w:rPr>
                <w:position w:val="42"/>
                <w:sz w:val="20"/>
              </w:rPr>
              <w:tab/>
            </w:r>
            <w:r>
              <w:rPr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7l319,15,246,37,179,72,122,117,74,173,38,236,15,307,8,382,15,458,38,529,74,592,122,648,179,693,246,728,319,750,398,757,476,750,549,728,616,693,673,648,721,592,757,529,780,458,788,382,780,307,757,236,721,173,673,117,616,72,549,37,476,15,398,7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783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ind w:left="310"/>
              <w:rPr>
                <w:sz w:val="20"/>
              </w:rPr>
            </w:pPr>
            <w:r>
              <w:rPr>
                <w:position w:val="66"/>
                <w:sz w:val="20"/>
              </w:rPr>
              <w:drawing>
                <wp:inline distT="0" distB="0" distL="0" distR="0">
                  <wp:extent cx="1350068" cy="1077087"/>
                  <wp:effectExtent l="0" t="0" r="0" b="0"/>
                  <wp:docPr id="107" name="image67.jpeg" descr="D:\Program\Мои документы\Документы\Фото флоры и фауны\Грибы\сыроежка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67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68" cy="107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6"/>
                <w:sz w:val="20"/>
              </w:rPr>
            </w:r>
            <w:r>
              <w:rPr>
                <w:spacing w:val="100"/>
                <w:position w:val="66"/>
                <w:sz w:val="20"/>
              </w:rPr>
              <w:t> </w:t>
            </w:r>
            <w:r>
              <w:rPr>
                <w:spacing w:val="100"/>
                <w:sz w:val="20"/>
              </w:rPr>
              <w:pict>
                <v:group style="width:39.75pt;height:38.25pt;mso-position-horizontal-relative:char;mso-position-vertical-relative:line" coordorigin="0,0" coordsize="795,765">
                  <v:shape style="position:absolute;left:7;top:7;width:780;height:750" coordorigin="8,8" coordsize="780,750" path="m398,8l319,15,246,37,179,72,122,117,74,173,38,236,15,307,8,383,15,458,38,529,74,592,122,648,179,693,246,728,319,750,398,758,476,750,549,728,616,693,673,648,721,592,757,529,780,458,788,383,780,307,757,236,721,173,673,117,616,72,549,37,476,15,39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pacing w:val="100"/>
                <w:sz w:val="20"/>
              </w:rPr>
            </w:r>
          </w:p>
        </w:tc>
        <w:tc>
          <w:tcPr>
            <w:tcW w:w="7007" w:type="dxa"/>
          </w:tcPr>
          <w:p>
            <w:pPr>
              <w:pStyle w:val="TableParagraph"/>
              <w:spacing w:line="292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Тест № 3</w:t>
            </w:r>
          </w:p>
          <w:p>
            <w:pPr>
              <w:pStyle w:val="TableParagraph"/>
              <w:spacing w:line="292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Узнай гриб.</w:t>
            </w:r>
          </w:p>
          <w:p>
            <w:pPr>
              <w:pStyle w:val="TableParagraph"/>
              <w:spacing w:before="1"/>
              <w:ind w:left="105" w:right="111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Красным цветом закрась кружок, где нарисован ПОДОСИНОВИК.</w:t>
            </w:r>
          </w:p>
          <w:p>
            <w:pPr>
              <w:pStyle w:val="TableParagraph"/>
              <w:ind w:left="105" w:right="357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Зеленым – БЛЕДНАЯ ПОГАНКА. Синим – СЫРОЕЖКИ.</w:t>
            </w:r>
          </w:p>
          <w:p>
            <w:pPr>
              <w:pStyle w:val="TableParagraph"/>
              <w:ind w:left="105" w:right="411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Желтым – БЕЛЫЙ ГРИБ Черным – ШАМПИНЬОНЫ</w:t>
            </w:r>
          </w:p>
          <w:p>
            <w:pPr>
              <w:pStyle w:val="TableParagraph"/>
              <w:spacing w:before="1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Коричневым - ОПЯТА</w:t>
            </w:r>
          </w:p>
        </w:tc>
      </w:tr>
    </w:tbl>
    <w:sectPr>
      <w:pgSz w:w="16840" w:h="11910" w:orient="landscape"/>
      <w:pgMar w:header="0" w:footer="968" w:top="840" w:bottom="1160" w:left="9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049988pt;margin-top:778.481689pt;width:18pt;height:15.3pt;mso-position-horizontal-relative:page;mso-position-vertical-relative:page;z-index:-174638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11.950012pt;margin-top:531.881653pt;width:18pt;height:15.3pt;mso-position-horizontal-relative:page;mso-position-vertical-relative:page;z-index:-174632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309.950012pt;margin-top:778.481689pt;width:18pt;height:15.3pt;mso-position-horizontal-relative:page;mso-position-vertical-relative:page;z-index:-174627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11.950012pt;margin-top:531.881653pt;width:18pt;height:15.3pt;mso-position-horizontal-relative:page;mso-position-vertical-relative:page;z-index:-174622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222" w:hanging="270"/>
      </w:pPr>
      <w:rPr>
        <w:rFonts w:hint="default" w:ascii="Times New Roman" w:hAnsi="Times New Roman" w:eastAsia="Times New Roman" w:cs="Times New Roman"/>
        <w:spacing w:val="-35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2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5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7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3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95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8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290" w:hanging="360"/>
        <w:jc w:val="left"/>
      </w:pPr>
      <w:rPr>
        <w:rFonts w:hint="default" w:ascii="Times New Roman" w:hAnsi="Times New Roman" w:eastAsia="Times New Roman" w:cs="Times New Roman"/>
        <w:spacing w:val="-32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."/>
      <w:lvlJc w:val="left"/>
      <w:pPr>
        <w:ind w:left="1141" w:hanging="211"/>
        <w:jc w:val="righ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6" w:hanging="2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2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9" w:hanging="2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6" w:hanging="2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3" w:hanging="2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6" w:hanging="2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2" w:hanging="21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930" w:hanging="35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1" w:hanging="21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2" w:hanging="2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5" w:hanging="2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8" w:hanging="2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1" w:hanging="2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2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7" w:hanging="2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0" w:hanging="21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942" w:hanging="36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2" w:hanging="452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5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0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5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0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5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50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5" w:hanging="45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22" w:hanging="309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2" w:hanging="3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5" w:hanging="3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7" w:hanging="3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0" w:hanging="3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3" w:hanging="3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95" w:hanging="3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8" w:hanging="3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0" w:hanging="30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942" w:hanging="36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222" w:hanging="165"/>
      </w:pPr>
      <w:rPr>
        <w:rFonts w:hint="default" w:ascii="Times New Roman" w:hAnsi="Times New Roman" w:eastAsia="Times New Roman" w:cs="Times New Roman"/>
        <w:spacing w:val="-1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-"/>
      <w:lvlJc w:val="left"/>
      <w:pPr>
        <w:ind w:left="1714" w:hanging="645"/>
      </w:pPr>
      <w:rPr>
        <w:rFonts w:hint="default" w:ascii="Times New Roman" w:hAnsi="Times New Roman" w:eastAsia="Times New Roman" w:cs="Times New Roman"/>
        <w:spacing w:val="-4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5" w:hanging="6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51" w:hanging="6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67" w:hanging="6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3" w:hanging="6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8" w:hanging="6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14" w:hanging="64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222" w:hanging="165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2" w:hanging="1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5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7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0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3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95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8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0" w:hanging="16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22" w:hanging="201"/>
      </w:pPr>
      <w:rPr>
        <w:rFonts w:hint="default" w:ascii="Times New Roman" w:hAnsi="Times New Roman" w:eastAsia="Times New Roman" w:cs="Times New Roman"/>
        <w:i/>
        <w:spacing w:val="-35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2" w:hanging="2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5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7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0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3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95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8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0" w:hanging="20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222" w:hanging="165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2" w:hanging="1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5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7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0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3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95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8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0" w:hanging="165"/>
      </w:pPr>
      <w:rPr>
        <w:rFonts w:hint="default"/>
        <w:lang w:val="ru-RU" w:eastAsia="en-US" w:bidi="ar-SA"/>
      </w:rPr>
    </w:lvl>
  </w:abstractNum>
  <w:num w:numId="2">
    <w:abstractNumId w:val="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2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728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930"/>
      <w:outlineLvl w:val="2"/>
    </w:pPr>
    <w:rPr>
      <w:rFonts w:ascii="Times New Roman" w:hAnsi="Times New Roman" w:eastAsia="Times New Roman" w:cs="Times New Roman"/>
      <w:b/>
      <w:bCs/>
      <w:i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22" w:firstLine="70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radostmoya.ru/project/shishkina_shkola_prirodovedenie/video/" TargetMode="External"/><Relationship Id="rId7" Type="http://schemas.openxmlformats.org/officeDocument/2006/relationships/hyperlink" Target="https://zelenyjmir.ru/" TargetMode="External"/><Relationship Id="rId8" Type="http://schemas.openxmlformats.org/officeDocument/2006/relationships/hyperlink" Target="http://900igr.net/" TargetMode="External"/><Relationship Id="rId9" Type="http://schemas.openxmlformats.org/officeDocument/2006/relationships/hyperlink" Target="http://prozagadki.ru/" TargetMode="External"/><Relationship Id="rId10" Type="http://schemas.openxmlformats.org/officeDocument/2006/relationships/hyperlink" Target="https://ped-kopilka.ru/" TargetMode="External"/><Relationship Id="rId11" Type="http://schemas.openxmlformats.org/officeDocument/2006/relationships/hyperlink" Target="https://multiurok.ru/nataliashimanchuk/" TargetMode="Externa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footer" Target="footer5.xml"/><Relationship Id="rId16" Type="http://schemas.openxmlformats.org/officeDocument/2006/relationships/image" Target="media/image1.png"/><Relationship Id="rId17" Type="http://schemas.openxmlformats.org/officeDocument/2006/relationships/image" Target="media/image2.jpeg"/><Relationship Id="rId18" Type="http://schemas.openxmlformats.org/officeDocument/2006/relationships/image" Target="media/image3.jpeg"/><Relationship Id="rId19" Type="http://schemas.openxmlformats.org/officeDocument/2006/relationships/image" Target="media/image4.jpeg"/><Relationship Id="rId20" Type="http://schemas.openxmlformats.org/officeDocument/2006/relationships/image" Target="media/image5.jpeg"/><Relationship Id="rId21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png"/><Relationship Id="rId29" Type="http://schemas.openxmlformats.org/officeDocument/2006/relationships/footer" Target="footer6.xml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png"/><Relationship Id="rId36" Type="http://schemas.openxmlformats.org/officeDocument/2006/relationships/image" Target="media/image20.jpeg"/><Relationship Id="rId37" Type="http://schemas.openxmlformats.org/officeDocument/2006/relationships/image" Target="media/image21.jpeg"/><Relationship Id="rId38" Type="http://schemas.openxmlformats.org/officeDocument/2006/relationships/image" Target="media/image22.jpeg"/><Relationship Id="rId39" Type="http://schemas.openxmlformats.org/officeDocument/2006/relationships/image" Target="media/image23.jpeg"/><Relationship Id="rId40" Type="http://schemas.openxmlformats.org/officeDocument/2006/relationships/image" Target="media/image24.jpeg"/><Relationship Id="rId41" Type="http://schemas.openxmlformats.org/officeDocument/2006/relationships/image" Target="media/image25.png"/><Relationship Id="rId42" Type="http://schemas.openxmlformats.org/officeDocument/2006/relationships/footer" Target="footer7.xml"/><Relationship Id="rId43" Type="http://schemas.openxmlformats.org/officeDocument/2006/relationships/image" Target="media/image26.png"/><Relationship Id="rId44" Type="http://schemas.openxmlformats.org/officeDocument/2006/relationships/image" Target="media/image27.jpeg"/><Relationship Id="rId45" Type="http://schemas.openxmlformats.org/officeDocument/2006/relationships/image" Target="media/image28.jpeg"/><Relationship Id="rId46" Type="http://schemas.openxmlformats.org/officeDocument/2006/relationships/image" Target="media/image29.jpeg"/><Relationship Id="rId47" Type="http://schemas.openxmlformats.org/officeDocument/2006/relationships/image" Target="media/image30.png"/><Relationship Id="rId48" Type="http://schemas.openxmlformats.org/officeDocument/2006/relationships/image" Target="media/image31.png"/><Relationship Id="rId49" Type="http://schemas.openxmlformats.org/officeDocument/2006/relationships/image" Target="media/image32.jpeg"/><Relationship Id="rId50" Type="http://schemas.openxmlformats.org/officeDocument/2006/relationships/image" Target="media/image33.jpeg"/><Relationship Id="rId51" Type="http://schemas.openxmlformats.org/officeDocument/2006/relationships/image" Target="media/image34.png"/><Relationship Id="rId52" Type="http://schemas.openxmlformats.org/officeDocument/2006/relationships/image" Target="media/image35.jpeg"/><Relationship Id="rId53" Type="http://schemas.openxmlformats.org/officeDocument/2006/relationships/image" Target="media/image36.jpeg"/><Relationship Id="rId54" Type="http://schemas.openxmlformats.org/officeDocument/2006/relationships/image" Target="media/image37.jpeg"/><Relationship Id="rId55" Type="http://schemas.openxmlformats.org/officeDocument/2006/relationships/image" Target="media/image38.png"/><Relationship Id="rId56" Type="http://schemas.openxmlformats.org/officeDocument/2006/relationships/image" Target="media/image39.jpeg"/><Relationship Id="rId57" Type="http://schemas.openxmlformats.org/officeDocument/2006/relationships/image" Target="media/image40.png"/><Relationship Id="rId58" Type="http://schemas.openxmlformats.org/officeDocument/2006/relationships/image" Target="media/image41.png"/><Relationship Id="rId59" Type="http://schemas.openxmlformats.org/officeDocument/2006/relationships/image" Target="media/image42.jpeg"/><Relationship Id="rId60" Type="http://schemas.openxmlformats.org/officeDocument/2006/relationships/image" Target="media/image43.jpeg"/><Relationship Id="rId61" Type="http://schemas.openxmlformats.org/officeDocument/2006/relationships/image" Target="media/image44.png"/><Relationship Id="rId62" Type="http://schemas.openxmlformats.org/officeDocument/2006/relationships/image" Target="media/image45.jpeg"/><Relationship Id="rId63" Type="http://schemas.openxmlformats.org/officeDocument/2006/relationships/image" Target="media/image46.jpeg"/><Relationship Id="rId64" Type="http://schemas.openxmlformats.org/officeDocument/2006/relationships/image" Target="media/image47.jpeg"/><Relationship Id="rId65" Type="http://schemas.openxmlformats.org/officeDocument/2006/relationships/image" Target="media/image48.jpeg"/><Relationship Id="rId66" Type="http://schemas.openxmlformats.org/officeDocument/2006/relationships/image" Target="media/image49.jpeg"/><Relationship Id="rId67" Type="http://schemas.openxmlformats.org/officeDocument/2006/relationships/image" Target="media/image50.jpeg"/><Relationship Id="rId68" Type="http://schemas.openxmlformats.org/officeDocument/2006/relationships/image" Target="media/image51.jpeg"/><Relationship Id="rId69" Type="http://schemas.openxmlformats.org/officeDocument/2006/relationships/image" Target="media/image52.jpeg"/><Relationship Id="rId70" Type="http://schemas.openxmlformats.org/officeDocument/2006/relationships/image" Target="media/image53.jpeg"/><Relationship Id="rId71" Type="http://schemas.openxmlformats.org/officeDocument/2006/relationships/image" Target="media/image54.png"/><Relationship Id="rId72" Type="http://schemas.openxmlformats.org/officeDocument/2006/relationships/image" Target="media/image55.jpeg"/><Relationship Id="rId73" Type="http://schemas.openxmlformats.org/officeDocument/2006/relationships/image" Target="media/image56.jpeg"/><Relationship Id="rId74" Type="http://schemas.openxmlformats.org/officeDocument/2006/relationships/image" Target="media/image57.jpeg"/><Relationship Id="rId75" Type="http://schemas.openxmlformats.org/officeDocument/2006/relationships/image" Target="media/image58.jpeg"/><Relationship Id="rId76" Type="http://schemas.openxmlformats.org/officeDocument/2006/relationships/image" Target="media/image59.jpeg"/><Relationship Id="rId77" Type="http://schemas.openxmlformats.org/officeDocument/2006/relationships/image" Target="media/image60.jpeg"/><Relationship Id="rId78" Type="http://schemas.openxmlformats.org/officeDocument/2006/relationships/image" Target="media/image61.jpeg"/><Relationship Id="rId79" Type="http://schemas.openxmlformats.org/officeDocument/2006/relationships/image" Target="media/image62.jpeg"/><Relationship Id="rId80" Type="http://schemas.openxmlformats.org/officeDocument/2006/relationships/image" Target="media/image63.jpeg"/><Relationship Id="rId81" Type="http://schemas.openxmlformats.org/officeDocument/2006/relationships/image" Target="media/image64.jpeg"/><Relationship Id="rId82" Type="http://schemas.openxmlformats.org/officeDocument/2006/relationships/image" Target="media/image65.jpeg"/><Relationship Id="rId83" Type="http://schemas.openxmlformats.org/officeDocument/2006/relationships/image" Target="media/image66.jpeg"/><Relationship Id="rId84" Type="http://schemas.openxmlformats.org/officeDocument/2006/relationships/image" Target="media/image67.jpeg"/><Relationship Id="rId8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keywords>заметка в газету</cp:keywords>
  <dcterms:created xsi:type="dcterms:W3CDTF">2020-11-02T13:33:15Z</dcterms:created>
  <dcterms:modified xsi:type="dcterms:W3CDTF">2020-11-02T13:33:15Z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2020-11-02T00:00:00Z</vt:filetime>
  </property>
</Properties>
</file>