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2" w:lineRule="auto" w:before="69"/>
        <w:ind w:left="1430" w:right="1650"/>
        <w:jc w:val="center"/>
      </w:pPr>
      <w:r>
        <w:rPr/>
        <w:t>Бюджетное профессиональное образовательное учреждение Вологодской области</w:t>
      </w:r>
    </w:p>
    <w:p>
      <w:pPr>
        <w:pStyle w:val="BodyText"/>
        <w:spacing w:line="318" w:lineRule="exact"/>
        <w:ind w:left="1430" w:right="1649"/>
        <w:jc w:val="center"/>
      </w:pPr>
      <w:r>
        <w:rPr/>
        <w:t>«Вологодский индустриально-транспортный техникум»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line="322" w:lineRule="exact" w:before="208"/>
        <w:ind w:left="6540"/>
      </w:pPr>
      <w:r>
        <w:rPr/>
        <w:drawing>
          <wp:anchor distT="0" distB="0" distL="0" distR="0" allowOverlap="1" layoutInCell="1" locked="0" behindDoc="1" simplePos="0" relativeHeight="486279168">
            <wp:simplePos x="0" y="0"/>
            <wp:positionH relativeFrom="page">
              <wp:posOffset>4460240</wp:posOffset>
            </wp:positionH>
            <wp:positionV relativeFrom="paragraph">
              <wp:posOffset>118749</wp:posOffset>
            </wp:positionV>
            <wp:extent cx="1613535" cy="160553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1605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Утверждаю:</w:t>
      </w:r>
    </w:p>
    <w:p>
      <w:pPr>
        <w:pStyle w:val="BodyText"/>
        <w:ind w:left="6303"/>
      </w:pPr>
      <w:r>
        <w:rPr/>
        <w:t>Директор БПОУ ВО</w:t>
      </w:r>
    </w:p>
    <w:p>
      <w:pPr>
        <w:pStyle w:val="BodyText"/>
        <w:spacing w:before="2"/>
        <w:ind w:left="6307" w:right="99" w:firstLine="206"/>
      </w:pPr>
      <w:r>
        <w:rPr/>
        <w:t>«Вологодский индустриально- транспортный техникум»</w:t>
      </w:r>
    </w:p>
    <w:p>
      <w:pPr>
        <w:pStyle w:val="BodyText"/>
        <w:tabs>
          <w:tab w:pos="7925" w:val="left" w:leader="none"/>
        </w:tabs>
        <w:spacing w:before="3"/>
        <w:ind w:left="6319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3"/>
        </w:rPr>
        <w:t>/Т. </w:t>
      </w:r>
      <w:r>
        <w:rPr/>
        <w:t>В. Усова</w:t>
      </w:r>
      <w:r>
        <w:rPr>
          <w:spacing w:val="-7"/>
        </w:rPr>
        <w:t> </w:t>
      </w:r>
      <w:r>
        <w:rPr/>
        <w:t>/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Title"/>
        <w:spacing w:line="427" w:lineRule="auto"/>
      </w:pPr>
      <w:r>
        <w:rPr/>
        <w:t>РАБОЧАЯ ПРОГРАММА УЧЕБНОЙ ДИСЦИПЛИНЫ ОСНОВЫ ПРЕДПРИНИМАТЕЛЬСТВА</w:t>
      </w: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spacing w:before="4"/>
        <w:rPr>
          <w:b/>
          <w:sz w:val="32"/>
        </w:rPr>
      </w:pPr>
    </w:p>
    <w:p>
      <w:pPr>
        <w:pStyle w:val="BodyText"/>
        <w:spacing w:line="235" w:lineRule="auto"/>
        <w:ind w:left="5067" w:right="649" w:hanging="46"/>
      </w:pPr>
      <w:r>
        <w:rPr/>
        <w:t>Рассмотрено методической комиссией преподавателей спец. дисциплин и</w:t>
      </w:r>
    </w:p>
    <w:p>
      <w:pPr>
        <w:pStyle w:val="BodyText"/>
        <w:spacing w:line="319" w:lineRule="exact"/>
        <w:ind w:left="5071"/>
      </w:pPr>
      <w:r>
        <w:rPr/>
        <w:drawing>
          <wp:anchor distT="0" distB="0" distL="0" distR="0" allowOverlap="1" layoutInCell="1" locked="0" behindDoc="1" simplePos="0" relativeHeight="486278656">
            <wp:simplePos x="0" y="0"/>
            <wp:positionH relativeFrom="page">
              <wp:posOffset>5112435</wp:posOffset>
            </wp:positionH>
            <wp:positionV relativeFrom="paragraph">
              <wp:posOffset>45529</wp:posOffset>
            </wp:positionV>
            <wp:extent cx="961339" cy="94722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339" cy="947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мастеров п/о</w:t>
      </w:r>
    </w:p>
    <w:p>
      <w:pPr>
        <w:pStyle w:val="BodyText"/>
        <w:spacing w:line="318" w:lineRule="exact"/>
        <w:ind w:left="5071"/>
      </w:pPr>
      <w:r>
        <w:rPr/>
        <w:t>Протокол № 1 от 31.08.2020 г.</w:t>
      </w:r>
    </w:p>
    <w:p>
      <w:pPr>
        <w:pStyle w:val="BodyText"/>
        <w:tabs>
          <w:tab w:pos="8176" w:val="left" w:leader="none"/>
        </w:tabs>
        <w:spacing w:line="321" w:lineRule="exact"/>
        <w:ind w:left="5071"/>
      </w:pPr>
      <w:r>
        <w:rPr/>
        <w:t>Председатель</w:t>
      </w:r>
      <w:r>
        <w:rPr>
          <w:u w:val="single"/>
        </w:rPr>
        <w:t> </w:t>
        <w:tab/>
      </w:r>
      <w:r>
        <w:rPr/>
        <w:t>Г. Г.</w:t>
      </w:r>
      <w:r>
        <w:rPr>
          <w:spacing w:val="-3"/>
        </w:rPr>
        <w:t> </w:t>
      </w:r>
      <w:r>
        <w:rPr/>
        <w:t>Лисова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40"/>
        </w:rPr>
      </w:pPr>
    </w:p>
    <w:p>
      <w:pPr>
        <w:pStyle w:val="BodyText"/>
        <w:ind w:left="4418" w:right="4633"/>
        <w:jc w:val="center"/>
      </w:pPr>
      <w:r>
        <w:rPr/>
        <w:t>г. Вологда 2020 г.</w:t>
      </w:r>
    </w:p>
    <w:p>
      <w:pPr>
        <w:spacing w:after="0"/>
        <w:jc w:val="center"/>
        <w:sectPr>
          <w:footerReference w:type="default" r:id="rId5"/>
          <w:type w:val="continuous"/>
          <w:pgSz w:w="11900" w:h="16840"/>
          <w:pgMar w:footer="302" w:top="1040" w:bottom="500" w:left="1340" w:right="260"/>
          <w:pgNumType w:start="1"/>
        </w:sectPr>
      </w:pPr>
    </w:p>
    <w:p>
      <w:pPr>
        <w:pStyle w:val="BodyText"/>
        <w:spacing w:line="276" w:lineRule="auto" w:before="75"/>
        <w:ind w:left="359" w:right="602"/>
        <w:jc w:val="both"/>
        <w:rPr>
          <w:sz w:val="27"/>
        </w:rPr>
      </w:pPr>
      <w:r>
        <w:rPr/>
        <w:t>Программа учебной дисциплины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</w:t>
      </w:r>
      <w:r>
        <w:rPr>
          <w:sz w:val="27"/>
        </w:rPr>
        <w:t>СПО)</w:t>
      </w:r>
    </w:p>
    <w:p>
      <w:pPr>
        <w:pStyle w:val="ListParagraph"/>
        <w:numPr>
          <w:ilvl w:val="2"/>
          <w:numId w:val="1"/>
        </w:numPr>
        <w:tabs>
          <w:tab w:pos="1411" w:val="left" w:leader="none"/>
        </w:tabs>
        <w:spacing w:line="240" w:lineRule="auto" w:before="0" w:after="0"/>
        <w:ind w:left="1410" w:right="0" w:hanging="1052"/>
        <w:jc w:val="both"/>
        <w:rPr>
          <w:sz w:val="28"/>
        </w:rPr>
      </w:pPr>
      <w:r>
        <w:rPr>
          <w:sz w:val="28"/>
        </w:rPr>
        <w:t>Сварочное</w:t>
      </w:r>
      <w:r>
        <w:rPr>
          <w:spacing w:val="-4"/>
          <w:sz w:val="28"/>
        </w:rPr>
        <w:t> </w:t>
      </w:r>
      <w:r>
        <w:rPr>
          <w:sz w:val="28"/>
        </w:rPr>
        <w:t>производство</w:t>
      </w:r>
    </w:p>
    <w:p>
      <w:pPr>
        <w:pStyle w:val="BodyText"/>
        <w:spacing w:before="4"/>
        <w:rPr>
          <w:sz w:val="32"/>
        </w:rPr>
      </w:pPr>
    </w:p>
    <w:p>
      <w:pPr>
        <w:pStyle w:val="Heading1"/>
        <w:spacing w:line="322" w:lineRule="exact"/>
        <w:rPr>
          <w:b w:val="0"/>
        </w:rPr>
      </w:pPr>
      <w:r>
        <w:rPr/>
        <w:t>Организация-разработчик</w:t>
      </w:r>
      <w:r>
        <w:rPr>
          <w:b w:val="0"/>
        </w:rPr>
        <w:t>:</w:t>
      </w:r>
    </w:p>
    <w:p>
      <w:pPr>
        <w:pStyle w:val="BodyText"/>
        <w:ind w:left="359"/>
      </w:pPr>
      <w:r>
        <w:rPr/>
        <w:t>БПОУ ВО «Вологодский индустриально-транспортный техникум»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rPr>
          <w:b w:val="0"/>
        </w:rPr>
      </w:pPr>
      <w:r>
        <w:rPr/>
        <w:t>Разработчик</w:t>
      </w:r>
      <w:r>
        <w:rPr>
          <w:b w:val="0"/>
        </w:rPr>
        <w:t>:</w:t>
      </w:r>
    </w:p>
    <w:p>
      <w:pPr>
        <w:pStyle w:val="BodyText"/>
        <w:spacing w:before="12"/>
        <w:ind w:left="359"/>
      </w:pPr>
      <w:r>
        <w:rPr/>
        <w:t>Поспелова Ирина Владимировна – преподаватель высшей категории</w:t>
      </w:r>
    </w:p>
    <w:p>
      <w:pPr>
        <w:spacing w:after="0"/>
        <w:sectPr>
          <w:pgSz w:w="11900" w:h="16840"/>
          <w:pgMar w:header="0" w:footer="302" w:top="1340" w:bottom="500" w:left="1340" w:right="260"/>
        </w:sectPr>
      </w:pPr>
    </w:p>
    <w:p>
      <w:pPr>
        <w:pStyle w:val="Heading1"/>
        <w:spacing w:before="59"/>
        <w:ind w:left="1430" w:right="933"/>
        <w:jc w:val="center"/>
      </w:pPr>
      <w:r>
        <w:rPr/>
        <w:t>СОДЕРЖАНИЕ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4"/>
        </w:rPr>
      </w:pPr>
    </w:p>
    <w:tbl>
      <w:tblPr>
        <w:tblW w:w="0" w:type="auto"/>
        <w:jc w:val="left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"/>
        <w:gridCol w:w="1979"/>
        <w:gridCol w:w="721"/>
        <w:gridCol w:w="1959"/>
        <w:gridCol w:w="2692"/>
        <w:gridCol w:w="914"/>
      </w:tblGrid>
      <w:tr>
        <w:trPr>
          <w:trHeight w:val="443" w:hRule="atLeast"/>
        </w:trPr>
        <w:tc>
          <w:tcPr>
            <w:tcW w:w="42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14" w:type="dxa"/>
          </w:tcPr>
          <w:p>
            <w:pPr>
              <w:pStyle w:val="TableParagraph"/>
              <w:spacing w:line="311" w:lineRule="exact"/>
              <w:ind w:left="233" w:right="183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>
        <w:trPr>
          <w:trHeight w:val="453" w:hRule="atLeast"/>
        </w:trPr>
        <w:tc>
          <w:tcPr>
            <w:tcW w:w="429" w:type="dxa"/>
          </w:tcPr>
          <w:p>
            <w:pPr>
              <w:pStyle w:val="TableParagraph"/>
              <w:spacing w:line="307" w:lineRule="exact" w:before="126"/>
              <w:ind w:right="28"/>
              <w:jc w:val="right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1.</w:t>
            </w:r>
          </w:p>
        </w:tc>
        <w:tc>
          <w:tcPr>
            <w:tcW w:w="1979" w:type="dxa"/>
          </w:tcPr>
          <w:p>
            <w:pPr>
              <w:pStyle w:val="TableParagraph"/>
              <w:spacing w:line="307" w:lineRule="exact" w:before="126"/>
              <w:ind w:left="30"/>
              <w:rPr>
                <w:b/>
                <w:sz w:val="28"/>
              </w:rPr>
            </w:pPr>
            <w:r>
              <w:rPr>
                <w:b/>
                <w:sz w:val="28"/>
              </w:rPr>
              <w:t>ПАСПОРТ</w:t>
            </w:r>
          </w:p>
        </w:tc>
        <w:tc>
          <w:tcPr>
            <w:tcW w:w="2680" w:type="dxa"/>
            <w:gridSpan w:val="2"/>
          </w:tcPr>
          <w:p>
            <w:pPr>
              <w:pStyle w:val="TableParagraph"/>
              <w:spacing w:line="307" w:lineRule="exact" w:before="126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</w:p>
        </w:tc>
        <w:tc>
          <w:tcPr>
            <w:tcW w:w="2692" w:type="dxa"/>
          </w:tcPr>
          <w:p>
            <w:pPr>
              <w:pStyle w:val="TableParagraph"/>
              <w:spacing w:line="307" w:lineRule="exact" w:before="126"/>
              <w:ind w:right="35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УЧЕБНОЙ</w:t>
            </w:r>
          </w:p>
        </w:tc>
        <w:tc>
          <w:tcPr>
            <w:tcW w:w="914" w:type="dxa"/>
          </w:tcPr>
          <w:p>
            <w:pPr>
              <w:pStyle w:val="TableParagraph"/>
              <w:spacing w:line="312" w:lineRule="exact" w:before="121"/>
              <w:ind w:left="45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4</w:t>
            </w:r>
          </w:p>
        </w:tc>
      </w:tr>
      <w:tr>
        <w:trPr>
          <w:trHeight w:val="603" w:hRule="atLeast"/>
        </w:trPr>
        <w:tc>
          <w:tcPr>
            <w:tcW w:w="8694" w:type="dxa"/>
            <w:gridSpan w:val="6"/>
          </w:tcPr>
          <w:p>
            <w:pPr>
              <w:pStyle w:val="TableParagraph"/>
              <w:spacing w:line="316" w:lineRule="exact"/>
              <w:ind w:left="459"/>
              <w:rPr>
                <w:b/>
                <w:sz w:val="28"/>
              </w:rPr>
            </w:pPr>
            <w:r>
              <w:rPr>
                <w:b/>
                <w:sz w:val="28"/>
              </w:rPr>
              <w:t>ДИСЦИПЛИНЫ</w:t>
            </w:r>
          </w:p>
        </w:tc>
      </w:tr>
      <w:tr>
        <w:trPr>
          <w:trHeight w:val="609" w:hRule="atLeast"/>
        </w:trPr>
        <w:tc>
          <w:tcPr>
            <w:tcW w:w="429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309" w:lineRule="exact" w:before="1"/>
              <w:ind w:right="28"/>
              <w:jc w:val="right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2.</w:t>
            </w:r>
          </w:p>
        </w:tc>
        <w:tc>
          <w:tcPr>
            <w:tcW w:w="1979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309" w:lineRule="exact" w:before="1"/>
              <w:ind w:left="30"/>
              <w:rPr>
                <w:b/>
                <w:sz w:val="28"/>
              </w:rPr>
            </w:pPr>
            <w:r>
              <w:rPr>
                <w:b/>
                <w:sz w:val="28"/>
              </w:rPr>
              <w:t>СТРУКТУРА</w:t>
            </w:r>
          </w:p>
        </w:tc>
        <w:tc>
          <w:tcPr>
            <w:tcW w:w="721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309" w:lineRule="exact" w:before="1"/>
              <w:ind w:left="230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И</w:t>
            </w:r>
          </w:p>
        </w:tc>
        <w:tc>
          <w:tcPr>
            <w:tcW w:w="4651" w:type="dxa"/>
            <w:gridSpan w:val="2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309" w:lineRule="exact" w:before="1"/>
              <w:ind w:left="782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СОДЕРЖАНИЕУЧЕБНОЙ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313" w:lineRule="exact"/>
              <w:ind w:left="45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8</w:t>
            </w:r>
          </w:p>
        </w:tc>
      </w:tr>
      <w:tr>
        <w:trPr>
          <w:trHeight w:val="481" w:hRule="atLeast"/>
        </w:trPr>
        <w:tc>
          <w:tcPr>
            <w:tcW w:w="8694" w:type="dxa"/>
            <w:gridSpan w:val="6"/>
          </w:tcPr>
          <w:p>
            <w:pPr>
              <w:pStyle w:val="TableParagraph"/>
              <w:spacing w:line="317" w:lineRule="exact"/>
              <w:ind w:left="459"/>
              <w:rPr>
                <w:b/>
                <w:sz w:val="28"/>
              </w:rPr>
            </w:pPr>
            <w:r>
              <w:rPr>
                <w:b/>
                <w:sz w:val="28"/>
              </w:rPr>
              <w:t>ДИСЦИПЛИНЫ</w:t>
            </w:r>
          </w:p>
        </w:tc>
      </w:tr>
      <w:tr>
        <w:trPr>
          <w:trHeight w:val="485" w:hRule="atLeast"/>
        </w:trPr>
        <w:tc>
          <w:tcPr>
            <w:tcW w:w="429" w:type="dxa"/>
          </w:tcPr>
          <w:p>
            <w:pPr>
              <w:pStyle w:val="TableParagraph"/>
              <w:spacing w:line="307" w:lineRule="exact" w:before="157"/>
              <w:ind w:right="28"/>
              <w:jc w:val="right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3.</w:t>
            </w:r>
          </w:p>
        </w:tc>
        <w:tc>
          <w:tcPr>
            <w:tcW w:w="1979" w:type="dxa"/>
          </w:tcPr>
          <w:p>
            <w:pPr>
              <w:pStyle w:val="TableParagraph"/>
              <w:spacing w:line="307" w:lineRule="exact" w:before="157"/>
              <w:ind w:left="30"/>
              <w:rPr>
                <w:b/>
                <w:sz w:val="28"/>
              </w:rPr>
            </w:pPr>
            <w:r>
              <w:rPr>
                <w:b/>
                <w:sz w:val="28"/>
              </w:rPr>
              <w:t>УСЛОВИЯ</w:t>
            </w:r>
          </w:p>
        </w:tc>
        <w:tc>
          <w:tcPr>
            <w:tcW w:w="2680" w:type="dxa"/>
            <w:gridSpan w:val="2"/>
          </w:tcPr>
          <w:p>
            <w:pPr>
              <w:pStyle w:val="TableParagraph"/>
              <w:spacing w:line="307" w:lineRule="exact" w:before="157"/>
              <w:ind w:left="211"/>
              <w:rPr>
                <w:b/>
                <w:sz w:val="28"/>
              </w:rPr>
            </w:pPr>
            <w:r>
              <w:rPr>
                <w:b/>
                <w:sz w:val="28"/>
              </w:rPr>
              <w:t>РЕАЛИЗАЦИИ</w:t>
            </w:r>
          </w:p>
        </w:tc>
        <w:tc>
          <w:tcPr>
            <w:tcW w:w="2692" w:type="dxa"/>
          </w:tcPr>
          <w:p>
            <w:pPr>
              <w:pStyle w:val="TableParagraph"/>
              <w:spacing w:line="307" w:lineRule="exact" w:before="157"/>
              <w:ind w:right="35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</w:p>
        </w:tc>
        <w:tc>
          <w:tcPr>
            <w:tcW w:w="914" w:type="dxa"/>
          </w:tcPr>
          <w:p>
            <w:pPr>
              <w:pStyle w:val="TableParagraph"/>
              <w:spacing w:line="312" w:lineRule="exact" w:before="153"/>
              <w:ind w:left="233" w:right="16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>
        <w:trPr>
          <w:trHeight w:val="480" w:hRule="atLeast"/>
        </w:trPr>
        <w:tc>
          <w:tcPr>
            <w:tcW w:w="8694" w:type="dxa"/>
            <w:gridSpan w:val="6"/>
          </w:tcPr>
          <w:p>
            <w:pPr>
              <w:pStyle w:val="TableParagraph"/>
              <w:spacing w:line="316" w:lineRule="exact"/>
              <w:ind w:left="459"/>
              <w:rPr>
                <w:b/>
                <w:sz w:val="28"/>
              </w:rPr>
            </w:pPr>
            <w:r>
              <w:rPr>
                <w:b/>
                <w:sz w:val="28"/>
              </w:rPr>
              <w:t>УЧЕБНОЙ ДИСЦИПЛИНЫ</w:t>
            </w:r>
          </w:p>
        </w:tc>
      </w:tr>
      <w:tr>
        <w:trPr>
          <w:trHeight w:val="485" w:hRule="atLeast"/>
        </w:trPr>
        <w:tc>
          <w:tcPr>
            <w:tcW w:w="429" w:type="dxa"/>
          </w:tcPr>
          <w:p>
            <w:pPr>
              <w:pStyle w:val="TableParagraph"/>
              <w:spacing w:line="309" w:lineRule="exact" w:before="157"/>
              <w:ind w:right="28"/>
              <w:jc w:val="right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4.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157"/>
              <w:ind w:left="30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</w:t>
            </w:r>
          </w:p>
        </w:tc>
        <w:tc>
          <w:tcPr>
            <w:tcW w:w="721" w:type="dxa"/>
          </w:tcPr>
          <w:p>
            <w:pPr>
              <w:pStyle w:val="TableParagraph"/>
              <w:spacing w:line="309" w:lineRule="exact" w:before="157"/>
              <w:ind w:left="211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И</w:t>
            </w:r>
          </w:p>
        </w:tc>
        <w:tc>
          <w:tcPr>
            <w:tcW w:w="1959" w:type="dxa"/>
          </w:tcPr>
          <w:p>
            <w:pPr>
              <w:pStyle w:val="TableParagraph"/>
              <w:spacing w:line="309" w:lineRule="exact" w:before="157"/>
              <w:ind w:left="270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</w:p>
        </w:tc>
        <w:tc>
          <w:tcPr>
            <w:tcW w:w="2692" w:type="dxa"/>
          </w:tcPr>
          <w:p>
            <w:pPr>
              <w:pStyle w:val="TableParagraph"/>
              <w:spacing w:line="309" w:lineRule="exact" w:before="157"/>
              <w:ind w:right="35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РЕЗУЛЬТАТОВ</w:t>
            </w:r>
          </w:p>
        </w:tc>
        <w:tc>
          <w:tcPr>
            <w:tcW w:w="914" w:type="dxa"/>
          </w:tcPr>
          <w:p>
            <w:pPr>
              <w:pStyle w:val="TableParagraph"/>
              <w:spacing w:line="313" w:lineRule="exact" w:before="152"/>
              <w:ind w:left="233" w:right="167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>
        <w:trPr>
          <w:trHeight w:val="317" w:hRule="atLeast"/>
        </w:trPr>
        <w:tc>
          <w:tcPr>
            <w:tcW w:w="4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51" w:type="dxa"/>
            <w:gridSpan w:val="4"/>
          </w:tcPr>
          <w:p>
            <w:pPr>
              <w:pStyle w:val="TableParagraph"/>
              <w:spacing w:line="297" w:lineRule="exact"/>
              <w:ind w:left="30"/>
              <w:rPr>
                <w:b/>
                <w:sz w:val="28"/>
              </w:rPr>
            </w:pPr>
            <w:r>
              <w:rPr>
                <w:b/>
                <w:sz w:val="28"/>
              </w:rPr>
              <w:t>ОСВОЕНИЯ УЧЕБНОЙ ДИСЦИПЛИНЫ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00" w:h="16840"/>
          <w:pgMar w:header="0" w:footer="302" w:top="1360" w:bottom="500" w:left="1340" w:right="260"/>
        </w:sectPr>
      </w:pPr>
    </w:p>
    <w:p>
      <w:pPr>
        <w:pStyle w:val="ListParagraph"/>
        <w:numPr>
          <w:ilvl w:val="3"/>
          <w:numId w:val="1"/>
        </w:numPr>
        <w:tabs>
          <w:tab w:pos="1750" w:val="left" w:leader="none"/>
        </w:tabs>
        <w:spacing w:line="240" w:lineRule="auto" w:before="59" w:after="0"/>
        <w:ind w:left="1749" w:right="0" w:hanging="361"/>
        <w:jc w:val="left"/>
        <w:rPr>
          <w:b/>
          <w:sz w:val="28"/>
        </w:rPr>
      </w:pPr>
      <w:r>
        <w:rPr>
          <w:b/>
          <w:sz w:val="28"/>
        </w:rPr>
        <w:t>ПАСПОРТ ПРОГРАММЫ УЧЕБНОЙ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ДИСЦИПЛИНЫ</w:t>
      </w:r>
    </w:p>
    <w:p>
      <w:pPr>
        <w:spacing w:before="250"/>
        <w:ind w:left="1341" w:right="1650" w:firstLine="0"/>
        <w:jc w:val="center"/>
        <w:rPr>
          <w:b/>
          <w:sz w:val="28"/>
        </w:rPr>
      </w:pPr>
      <w:r>
        <w:rPr>
          <w:b/>
          <w:sz w:val="28"/>
        </w:rPr>
        <w:t>«Основы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предпринимательства»</w:t>
      </w:r>
    </w:p>
    <w:p>
      <w:pPr>
        <w:pStyle w:val="BodyText"/>
        <w:spacing w:before="9"/>
        <w:rPr>
          <w:b/>
          <w:sz w:val="34"/>
        </w:rPr>
      </w:pPr>
    </w:p>
    <w:p>
      <w:pPr>
        <w:pStyle w:val="ListParagraph"/>
        <w:numPr>
          <w:ilvl w:val="1"/>
          <w:numId w:val="2"/>
        </w:numPr>
        <w:tabs>
          <w:tab w:pos="1423" w:val="left" w:leader="none"/>
        </w:tabs>
        <w:spacing w:line="240" w:lineRule="auto" w:before="0" w:after="0"/>
        <w:ind w:left="1422" w:right="0" w:hanging="423"/>
        <w:jc w:val="left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19"/>
          <w:sz w:val="28"/>
        </w:rPr>
        <w:t> </w:t>
      </w:r>
      <w:r>
        <w:rPr>
          <w:b/>
          <w:sz w:val="28"/>
        </w:rPr>
        <w:t>программы</w:t>
      </w:r>
    </w:p>
    <w:p>
      <w:pPr>
        <w:pStyle w:val="BodyText"/>
        <w:spacing w:line="360" w:lineRule="auto" w:before="254"/>
        <w:ind w:left="100" w:right="414" w:firstLine="707"/>
        <w:jc w:val="both"/>
      </w:pPr>
      <w:r>
        <w:rPr/>
        <w:t>Программа является частью основных профессиональных образовательных программ начального и среднего профессионального образования, разработанных в соответствии с требованиями ФГОС</w:t>
      </w:r>
      <w:r>
        <w:rPr>
          <w:spacing w:val="-2"/>
        </w:rPr>
        <w:t> </w:t>
      </w:r>
      <w:r>
        <w:rPr/>
        <w:t>СПО.</w:t>
      </w:r>
    </w:p>
    <w:p>
      <w:pPr>
        <w:spacing w:line="321" w:lineRule="exact" w:before="0"/>
        <w:ind w:left="808" w:right="0" w:firstLine="0"/>
        <w:jc w:val="both"/>
        <w:rPr>
          <w:sz w:val="27"/>
        </w:rPr>
      </w:pPr>
      <w:r>
        <w:rPr>
          <w:sz w:val="28"/>
        </w:rPr>
        <w:t>Программа дисциплины предназначена для </w:t>
      </w:r>
      <w:r>
        <w:rPr>
          <w:sz w:val="27"/>
        </w:rPr>
        <w:t>образовательных</w:t>
      </w:r>
    </w:p>
    <w:p>
      <w:pPr>
        <w:pStyle w:val="BodyText"/>
        <w:tabs>
          <w:tab w:pos="2340" w:val="left" w:leader="none"/>
        </w:tabs>
        <w:spacing w:before="163"/>
        <w:ind w:left="100"/>
        <w:jc w:val="both"/>
      </w:pPr>
      <w:r>
        <w:rPr/>
        <w:t>учреждений</w:t>
        <w:tab/>
        <w:t>начального и среднего профессионального</w:t>
      </w:r>
      <w:r>
        <w:rPr>
          <w:spacing w:val="16"/>
        </w:rPr>
        <w:t> </w:t>
      </w:r>
      <w:r>
        <w:rPr/>
        <w:t>образования.</w:t>
      </w:r>
    </w:p>
    <w:p>
      <w:pPr>
        <w:pStyle w:val="BodyText"/>
        <w:spacing w:line="360" w:lineRule="auto" w:before="160"/>
        <w:ind w:left="100" w:right="412" w:firstLine="707"/>
        <w:jc w:val="both"/>
      </w:pPr>
      <w:r>
        <w:rPr/>
        <w:t>Программа дисциплины является универсальной и может быть использована в профессиональной подготовке по профессиям, в дополнительном профессиональном образовании в программах повышения квалификации, переподготовки и при профессиональной подготовке по рабочим профессиям.</w:t>
      </w:r>
    </w:p>
    <w:p>
      <w:pPr>
        <w:pStyle w:val="Heading1"/>
        <w:numPr>
          <w:ilvl w:val="1"/>
          <w:numId w:val="2"/>
        </w:numPr>
        <w:tabs>
          <w:tab w:pos="1835" w:val="left" w:leader="none"/>
        </w:tabs>
        <w:spacing w:line="264" w:lineRule="auto" w:before="5" w:after="0"/>
        <w:ind w:left="359" w:right="411" w:firstLine="719"/>
        <w:jc w:val="both"/>
      </w:pPr>
      <w:r>
        <w:rPr/>
        <w:t>Место учебной дисциплины в структуре основной профессиональной образовательной</w:t>
      </w:r>
      <w:r>
        <w:rPr>
          <w:spacing w:val="-3"/>
        </w:rPr>
        <w:t> </w:t>
      </w:r>
      <w:r>
        <w:rPr/>
        <w:t>программы:</w:t>
      </w:r>
    </w:p>
    <w:p>
      <w:pPr>
        <w:pStyle w:val="BodyText"/>
        <w:spacing w:line="360" w:lineRule="auto" w:before="221"/>
        <w:ind w:left="359" w:right="407" w:firstLine="719"/>
        <w:jc w:val="both"/>
      </w:pPr>
      <w:r>
        <w:rPr/>
        <w:t>Программа учебной дисциплины входит в профессиональный цикл программ СПО.</w:t>
      </w:r>
    </w:p>
    <w:p>
      <w:pPr>
        <w:pStyle w:val="Heading1"/>
        <w:numPr>
          <w:ilvl w:val="1"/>
          <w:numId w:val="2"/>
        </w:numPr>
        <w:tabs>
          <w:tab w:pos="1276" w:val="left" w:leader="none"/>
        </w:tabs>
        <w:spacing w:line="235" w:lineRule="auto" w:before="7" w:after="0"/>
        <w:ind w:left="383" w:right="411" w:firstLine="436"/>
        <w:jc w:val="both"/>
      </w:pPr>
      <w:r>
        <w:rPr/>
        <w:t>Цели и задачи дисциплины – требования к результатам освоения учебной</w:t>
      </w:r>
      <w:r>
        <w:rPr>
          <w:spacing w:val="-2"/>
        </w:rPr>
        <w:t> </w:t>
      </w:r>
      <w:r>
        <w:rPr/>
        <w:t>дисциплины:</w:t>
      </w:r>
    </w:p>
    <w:p>
      <w:pPr>
        <w:pStyle w:val="BodyText"/>
        <w:spacing w:before="10"/>
        <w:rPr>
          <w:b/>
          <w:sz w:val="27"/>
        </w:rPr>
      </w:pPr>
    </w:p>
    <w:p>
      <w:pPr>
        <w:spacing w:before="1"/>
        <w:ind w:left="1259" w:right="0" w:firstLine="0"/>
        <w:jc w:val="both"/>
        <w:rPr>
          <w:b/>
          <w:sz w:val="28"/>
        </w:rPr>
      </w:pPr>
      <w:r>
        <w:rPr>
          <w:b/>
          <w:sz w:val="28"/>
        </w:rPr>
        <w:t>Цель дисциплины:</w:t>
      </w:r>
    </w:p>
    <w:p>
      <w:pPr>
        <w:pStyle w:val="ListParagraph"/>
        <w:numPr>
          <w:ilvl w:val="0"/>
          <w:numId w:val="3"/>
        </w:numPr>
        <w:tabs>
          <w:tab w:pos="415" w:val="left" w:leader="none"/>
        </w:tabs>
        <w:spacing w:line="360" w:lineRule="auto" w:before="225" w:after="0"/>
        <w:ind w:left="359" w:right="409" w:hanging="260"/>
        <w:jc w:val="both"/>
        <w:rPr>
          <w:sz w:val="28"/>
        </w:rPr>
      </w:pPr>
      <w:r>
        <w:rPr/>
        <w:tab/>
      </w:r>
      <w:r>
        <w:rPr>
          <w:sz w:val="28"/>
        </w:rPr>
        <w:t>формирование нормативно-правовых, экономических и организационных знаний и умений по вопросам становления, организации и ведения предпринимательской деятельности в условиях российской</w:t>
      </w:r>
      <w:r>
        <w:rPr>
          <w:spacing w:val="-15"/>
          <w:sz w:val="28"/>
        </w:rPr>
        <w:t> </w:t>
      </w:r>
      <w:r>
        <w:rPr>
          <w:sz w:val="28"/>
        </w:rPr>
        <w:t>экономики.</w:t>
      </w:r>
    </w:p>
    <w:p>
      <w:pPr>
        <w:pStyle w:val="Heading1"/>
        <w:spacing w:before="6"/>
        <w:ind w:left="1079"/>
        <w:jc w:val="both"/>
      </w:pPr>
      <w:r>
        <w:rPr/>
        <w:t>Задачи дисциплины: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360" w:lineRule="auto" w:before="232" w:after="0"/>
        <w:ind w:left="383" w:right="427" w:hanging="284"/>
        <w:jc w:val="left"/>
        <w:rPr>
          <w:sz w:val="28"/>
        </w:rPr>
      </w:pPr>
      <w:r>
        <w:rPr>
          <w:sz w:val="28"/>
        </w:rPr>
        <w:t>формировать системные знания об основах организации</w:t>
      </w:r>
      <w:r>
        <w:rPr>
          <w:spacing w:val="-32"/>
          <w:sz w:val="28"/>
        </w:rPr>
        <w:t> </w:t>
      </w:r>
      <w:r>
        <w:rPr>
          <w:sz w:val="28"/>
        </w:rPr>
        <w:t>предпринимательской деятельности;</w:t>
      </w:r>
    </w:p>
    <w:p>
      <w:pPr>
        <w:pStyle w:val="ListParagraph"/>
        <w:numPr>
          <w:ilvl w:val="0"/>
          <w:numId w:val="3"/>
        </w:numPr>
        <w:tabs>
          <w:tab w:pos="383" w:val="left" w:leader="none"/>
          <w:tab w:pos="384" w:val="left" w:leader="none"/>
        </w:tabs>
        <w:spacing w:line="360" w:lineRule="auto" w:before="2" w:after="0"/>
        <w:ind w:left="383" w:right="2368" w:hanging="284"/>
        <w:jc w:val="left"/>
        <w:rPr>
          <w:sz w:val="20"/>
        </w:rPr>
      </w:pPr>
      <w:r>
        <w:rPr>
          <w:sz w:val="28"/>
        </w:rPr>
        <w:t>выработать организационно-управленческие умения в ведении предпринимательской</w:t>
      </w:r>
      <w:r>
        <w:rPr>
          <w:spacing w:val="-4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3"/>
        </w:numPr>
        <w:tabs>
          <w:tab w:pos="383" w:val="left" w:leader="none"/>
          <w:tab w:pos="384" w:val="left" w:leader="none"/>
        </w:tabs>
        <w:spacing w:line="360" w:lineRule="auto" w:before="0" w:after="0"/>
        <w:ind w:left="383" w:right="1046" w:hanging="284"/>
        <w:jc w:val="left"/>
        <w:rPr>
          <w:sz w:val="20"/>
        </w:rPr>
      </w:pPr>
      <w:r>
        <w:rPr>
          <w:sz w:val="28"/>
        </w:rPr>
        <w:t>формировать знания об ответственности субъектов</w:t>
      </w:r>
      <w:r>
        <w:rPr>
          <w:spacing w:val="-30"/>
          <w:sz w:val="28"/>
        </w:rPr>
        <w:t> </w:t>
      </w:r>
      <w:r>
        <w:rPr>
          <w:sz w:val="28"/>
        </w:rPr>
        <w:t>предпринимательской деятельности.</w:t>
      </w:r>
    </w:p>
    <w:p>
      <w:pPr>
        <w:spacing w:before="1"/>
        <w:ind w:left="100" w:right="0" w:firstLine="0"/>
        <w:jc w:val="left"/>
        <w:rPr>
          <w:sz w:val="20"/>
        </w:rPr>
      </w:pPr>
      <w:r>
        <w:rPr>
          <w:w w:val="99"/>
          <w:sz w:val="20"/>
        </w:rPr>
        <w:t>-</w:t>
      </w:r>
    </w:p>
    <w:p>
      <w:pPr>
        <w:spacing w:after="0"/>
        <w:jc w:val="left"/>
        <w:rPr>
          <w:sz w:val="20"/>
        </w:rPr>
        <w:sectPr>
          <w:pgSz w:w="11900" w:h="16840"/>
          <w:pgMar w:header="0" w:footer="302" w:top="1360" w:bottom="500" w:left="1340" w:right="260"/>
        </w:sectPr>
      </w:pPr>
    </w:p>
    <w:p>
      <w:pPr>
        <w:pStyle w:val="BodyText"/>
        <w:spacing w:before="71"/>
        <w:ind w:left="1081"/>
      </w:pPr>
      <w:r>
        <w:rPr/>
        <w:t>В результате освоения учебной дисциплины обучающийся должен</w:t>
      </w:r>
    </w:p>
    <w:p>
      <w:pPr>
        <w:pStyle w:val="Heading1"/>
        <w:spacing w:before="58"/>
      </w:pPr>
      <w:r>
        <w:rPr/>
        <w:t>уметь: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  <w:tab w:pos="2880" w:val="left" w:leader="none"/>
          <w:tab w:pos="3940" w:val="left" w:leader="none"/>
          <w:tab w:pos="7042" w:val="left" w:leader="none"/>
        </w:tabs>
        <w:spacing w:line="360" w:lineRule="auto" w:before="52" w:after="0"/>
        <w:ind w:left="378" w:right="1436" w:hanging="279"/>
        <w:jc w:val="left"/>
        <w:rPr>
          <w:sz w:val="28"/>
        </w:rPr>
      </w:pPr>
      <w:r>
        <w:rPr>
          <w:sz w:val="28"/>
        </w:rPr>
        <w:t>характеризовать</w:t>
        <w:tab/>
        <w:t>виды</w:t>
        <w:tab/>
        <w:t>предпринимательской</w:t>
        <w:tab/>
        <w:t>деятельности </w:t>
      </w:r>
      <w:r>
        <w:rPr>
          <w:spacing w:val="-13"/>
          <w:sz w:val="28"/>
        </w:rPr>
        <w:t>и </w:t>
      </w:r>
      <w:r>
        <w:rPr>
          <w:sz w:val="28"/>
        </w:rPr>
        <w:t>предпринимательскую</w:t>
      </w:r>
      <w:r>
        <w:rPr>
          <w:spacing w:val="-2"/>
          <w:sz w:val="28"/>
        </w:rPr>
        <w:t> </w:t>
      </w:r>
      <w:r>
        <w:rPr>
          <w:sz w:val="28"/>
        </w:rPr>
        <w:t>среду;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321" w:lineRule="exact" w:before="0" w:after="0"/>
        <w:ind w:left="383" w:right="0" w:hanging="284"/>
        <w:jc w:val="left"/>
        <w:rPr>
          <w:sz w:val="28"/>
        </w:rPr>
      </w:pPr>
      <w:r>
        <w:rPr>
          <w:sz w:val="28"/>
        </w:rPr>
        <w:t>оперировать в практической деятельности экономическими</w:t>
      </w:r>
      <w:r>
        <w:rPr>
          <w:spacing w:val="-9"/>
          <w:sz w:val="28"/>
        </w:rPr>
        <w:t> </w:t>
      </w:r>
      <w:r>
        <w:rPr>
          <w:sz w:val="28"/>
        </w:rPr>
        <w:t>категориями;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  <w:tab w:pos="1781" w:val="left" w:leader="none"/>
          <w:tab w:pos="2256" w:val="left" w:leader="none"/>
          <w:tab w:pos="4263" w:val="left" w:leader="none"/>
          <w:tab w:pos="7163" w:val="left" w:leader="none"/>
        </w:tabs>
        <w:spacing w:line="360" w:lineRule="auto" w:before="163" w:after="0"/>
        <w:ind w:left="527" w:right="414" w:hanging="428"/>
        <w:jc w:val="left"/>
        <w:rPr>
          <w:sz w:val="28"/>
        </w:rPr>
      </w:pPr>
      <w:r>
        <w:rPr>
          <w:sz w:val="28"/>
        </w:rPr>
        <w:t>работать</w:t>
        <w:tab/>
        <w:t>с</w:t>
        <w:tab/>
        <w:t>документами,</w:t>
        <w:tab/>
        <w:t>регламентирующими</w:t>
        <w:tab/>
      </w:r>
      <w:r>
        <w:rPr>
          <w:spacing w:val="-1"/>
          <w:sz w:val="28"/>
        </w:rPr>
        <w:t>предпринимательскую </w:t>
      </w:r>
      <w:r>
        <w:rPr>
          <w:sz w:val="28"/>
        </w:rPr>
        <w:t>деятельность;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321" w:lineRule="exact" w:before="0" w:after="0"/>
        <w:ind w:left="383" w:right="0" w:hanging="284"/>
        <w:jc w:val="left"/>
        <w:rPr>
          <w:sz w:val="28"/>
        </w:rPr>
      </w:pPr>
      <w:r>
        <w:rPr>
          <w:sz w:val="28"/>
        </w:rPr>
        <w:t>формировать бизнес-идею на основе приоритетов Вологодской</w:t>
      </w:r>
      <w:r>
        <w:rPr>
          <w:spacing w:val="-17"/>
          <w:sz w:val="28"/>
        </w:rPr>
        <w:t> </w:t>
      </w:r>
      <w:r>
        <w:rPr>
          <w:sz w:val="28"/>
        </w:rPr>
        <w:t>области;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0" w:lineRule="auto" w:before="160" w:after="0"/>
        <w:ind w:left="383" w:right="0" w:hanging="284"/>
        <w:jc w:val="left"/>
        <w:rPr>
          <w:sz w:val="28"/>
        </w:rPr>
      </w:pPr>
      <w:r>
        <w:rPr>
          <w:sz w:val="28"/>
        </w:rPr>
        <w:t>составлять пакет документов для открытия своего</w:t>
      </w:r>
      <w:r>
        <w:rPr>
          <w:spacing w:val="-11"/>
          <w:sz w:val="28"/>
        </w:rPr>
        <w:t> </w:t>
      </w:r>
      <w:r>
        <w:rPr>
          <w:sz w:val="28"/>
        </w:rPr>
        <w:t>дела;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0" w:lineRule="auto" w:before="161" w:after="0"/>
        <w:ind w:left="383" w:right="0" w:hanging="284"/>
        <w:jc w:val="left"/>
        <w:rPr>
          <w:sz w:val="28"/>
        </w:rPr>
      </w:pPr>
      <w:r>
        <w:rPr>
          <w:sz w:val="28"/>
        </w:rPr>
        <w:t>определять организационно-правовую форму</w:t>
      </w:r>
      <w:r>
        <w:rPr>
          <w:spacing w:val="-8"/>
          <w:sz w:val="28"/>
        </w:rPr>
        <w:t> </w:t>
      </w:r>
      <w:r>
        <w:rPr>
          <w:sz w:val="28"/>
        </w:rPr>
        <w:t>предприятия;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0" w:lineRule="auto" w:before="163" w:after="0"/>
        <w:ind w:left="383" w:right="0" w:hanging="284"/>
        <w:jc w:val="left"/>
        <w:rPr>
          <w:b/>
          <w:sz w:val="28"/>
        </w:rPr>
      </w:pPr>
      <w:r>
        <w:rPr>
          <w:sz w:val="28"/>
        </w:rPr>
        <w:t>различать виды ответственности</w:t>
      </w:r>
      <w:r>
        <w:rPr>
          <w:spacing w:val="-2"/>
          <w:sz w:val="28"/>
        </w:rPr>
        <w:t> </w:t>
      </w:r>
      <w:r>
        <w:rPr>
          <w:sz w:val="28"/>
        </w:rPr>
        <w:t>предпринимателей</w:t>
      </w:r>
      <w:r>
        <w:rPr>
          <w:b/>
          <w:sz w:val="28"/>
        </w:rPr>
        <w:t>;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0" w:lineRule="auto" w:before="160" w:after="0"/>
        <w:ind w:left="383" w:right="0" w:hanging="284"/>
        <w:jc w:val="left"/>
        <w:rPr>
          <w:sz w:val="28"/>
        </w:rPr>
      </w:pPr>
      <w:r>
        <w:rPr>
          <w:sz w:val="28"/>
        </w:rPr>
        <w:t>определять приемлемые границы</w:t>
      </w:r>
      <w:r>
        <w:rPr>
          <w:spacing w:val="-6"/>
          <w:sz w:val="28"/>
        </w:rPr>
        <w:t> </w:t>
      </w:r>
      <w:r>
        <w:rPr>
          <w:sz w:val="28"/>
        </w:rPr>
        <w:t>производства;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0" w:lineRule="auto" w:before="161" w:after="0"/>
        <w:ind w:left="383" w:right="0" w:hanging="284"/>
        <w:jc w:val="left"/>
        <w:rPr>
          <w:sz w:val="28"/>
        </w:rPr>
      </w:pPr>
      <w:r>
        <w:rPr>
          <w:sz w:val="28"/>
        </w:rPr>
        <w:t>разрабатывать стратегию и тактику деятельности</w:t>
      </w:r>
      <w:r>
        <w:rPr>
          <w:spacing w:val="-8"/>
          <w:sz w:val="28"/>
        </w:rPr>
        <w:t> </w:t>
      </w:r>
      <w:r>
        <w:rPr>
          <w:sz w:val="28"/>
        </w:rPr>
        <w:t>предприятия;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  <w:tab w:pos="2075" w:val="left" w:leader="none"/>
          <w:tab w:pos="4802" w:val="left" w:leader="none"/>
          <w:tab w:pos="5956" w:val="left" w:leader="none"/>
          <w:tab w:pos="7568" w:val="left" w:leader="none"/>
          <w:tab w:pos="8978" w:val="left" w:leader="none"/>
        </w:tabs>
        <w:spacing w:line="362" w:lineRule="auto" w:before="160" w:after="0"/>
        <w:ind w:left="527" w:right="411" w:hanging="428"/>
        <w:jc w:val="left"/>
        <w:rPr>
          <w:sz w:val="28"/>
        </w:rPr>
      </w:pPr>
      <w:r>
        <w:rPr>
          <w:sz w:val="28"/>
        </w:rPr>
        <w:t>соблюдать</w:t>
        <w:tab/>
        <w:t>профессиональную</w:t>
        <w:tab/>
        <w:t>этику,</w:t>
        <w:tab/>
        <w:t>этические</w:t>
        <w:tab/>
        <w:t>кодексы</w:t>
        <w:tab/>
      </w:r>
      <w:r>
        <w:rPr>
          <w:spacing w:val="-4"/>
          <w:sz w:val="28"/>
        </w:rPr>
        <w:t>фирмы, </w:t>
      </w:r>
      <w:r>
        <w:rPr>
          <w:sz w:val="28"/>
        </w:rPr>
        <w:t>общепринятые правила осуществления</w:t>
      </w:r>
      <w:r>
        <w:rPr>
          <w:spacing w:val="-7"/>
          <w:sz w:val="28"/>
        </w:rPr>
        <w:t> </w:t>
      </w:r>
      <w:r>
        <w:rPr>
          <w:sz w:val="28"/>
        </w:rPr>
        <w:t>бизнеса;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317" w:lineRule="exact" w:before="0" w:after="0"/>
        <w:ind w:left="383" w:right="0" w:hanging="284"/>
        <w:jc w:val="left"/>
        <w:rPr>
          <w:sz w:val="28"/>
        </w:rPr>
      </w:pPr>
      <w:r>
        <w:rPr>
          <w:sz w:val="28"/>
        </w:rPr>
        <w:t>характеризовать механизм защиты предпринимательской</w:t>
      </w:r>
      <w:r>
        <w:rPr>
          <w:spacing w:val="-8"/>
          <w:sz w:val="28"/>
        </w:rPr>
        <w:t> </w:t>
      </w:r>
      <w:r>
        <w:rPr>
          <w:sz w:val="28"/>
        </w:rPr>
        <w:t>тайны;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0" w:lineRule="auto" w:before="160" w:after="0"/>
        <w:ind w:left="383" w:right="0" w:hanging="284"/>
        <w:jc w:val="left"/>
        <w:rPr>
          <w:b/>
          <w:sz w:val="28"/>
        </w:rPr>
      </w:pPr>
      <w:r>
        <w:rPr>
          <w:sz w:val="28"/>
        </w:rPr>
        <w:t>различать виды ответственности</w:t>
      </w:r>
      <w:r>
        <w:rPr>
          <w:spacing w:val="-2"/>
          <w:sz w:val="28"/>
        </w:rPr>
        <w:t> </w:t>
      </w:r>
      <w:r>
        <w:rPr>
          <w:sz w:val="28"/>
        </w:rPr>
        <w:t>предпринимателей</w:t>
      </w:r>
      <w:r>
        <w:rPr>
          <w:b/>
          <w:sz w:val="28"/>
        </w:rPr>
        <w:t>;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0" w:lineRule="auto" w:before="161" w:after="0"/>
        <w:ind w:left="383" w:right="0" w:hanging="284"/>
        <w:jc w:val="left"/>
        <w:rPr>
          <w:sz w:val="28"/>
        </w:rPr>
      </w:pPr>
      <w:r>
        <w:rPr>
          <w:sz w:val="28"/>
        </w:rPr>
        <w:t>анализировать финансовое состояние</w:t>
      </w:r>
      <w:r>
        <w:rPr>
          <w:spacing w:val="-6"/>
          <w:sz w:val="28"/>
        </w:rPr>
        <w:t> </w:t>
      </w:r>
      <w:r>
        <w:rPr>
          <w:sz w:val="28"/>
        </w:rPr>
        <w:t>предприятия;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0" w:lineRule="auto" w:before="163" w:after="0"/>
        <w:ind w:left="383" w:right="0" w:hanging="284"/>
        <w:jc w:val="left"/>
        <w:rPr>
          <w:sz w:val="28"/>
        </w:rPr>
      </w:pPr>
      <w:r>
        <w:rPr>
          <w:sz w:val="28"/>
        </w:rPr>
        <w:t>рассчитывать рентабельность предпринимательской</w:t>
      </w:r>
      <w:r>
        <w:rPr>
          <w:spacing w:val="-8"/>
          <w:sz w:val="28"/>
        </w:rPr>
        <w:t> </w:t>
      </w:r>
      <w:r>
        <w:rPr>
          <w:sz w:val="28"/>
        </w:rPr>
        <w:t>деятельности.</w:t>
      </w:r>
    </w:p>
    <w:p>
      <w:pPr>
        <w:pStyle w:val="BodyText"/>
        <w:spacing w:before="208"/>
        <w:ind w:left="1060"/>
      </w:pPr>
      <w:r>
        <w:rPr/>
        <w:t>В результате освоения учебной дисциплины обучающийся должен</w:t>
      </w:r>
    </w:p>
    <w:p>
      <w:pPr>
        <w:pStyle w:val="Heading1"/>
        <w:spacing w:before="57"/>
      </w:pPr>
      <w:r>
        <w:rPr/>
        <w:t>знать: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0" w:lineRule="auto" w:before="157" w:after="0"/>
        <w:ind w:left="383" w:right="0" w:hanging="284"/>
        <w:jc w:val="left"/>
        <w:rPr>
          <w:sz w:val="28"/>
        </w:rPr>
      </w:pPr>
      <w:r>
        <w:rPr>
          <w:sz w:val="28"/>
        </w:rPr>
        <w:t>типологию</w:t>
      </w:r>
      <w:r>
        <w:rPr>
          <w:spacing w:val="-2"/>
          <w:sz w:val="28"/>
        </w:rPr>
        <w:t> </w:t>
      </w:r>
      <w:r>
        <w:rPr>
          <w:sz w:val="28"/>
        </w:rPr>
        <w:t>предпринимательства;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0" w:lineRule="auto" w:before="160" w:after="0"/>
        <w:ind w:left="383" w:right="0" w:hanging="284"/>
        <w:jc w:val="left"/>
        <w:rPr>
          <w:sz w:val="28"/>
        </w:rPr>
      </w:pPr>
      <w:r>
        <w:rPr>
          <w:sz w:val="28"/>
        </w:rPr>
        <w:t>роль среды в развитии</w:t>
      </w:r>
      <w:r>
        <w:rPr>
          <w:spacing w:val="-6"/>
          <w:sz w:val="28"/>
        </w:rPr>
        <w:t> </w:t>
      </w:r>
      <w:r>
        <w:rPr>
          <w:sz w:val="28"/>
        </w:rPr>
        <w:t>предпринимательства;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0" w:lineRule="auto" w:before="160" w:after="0"/>
        <w:ind w:left="383" w:right="0" w:hanging="284"/>
        <w:jc w:val="left"/>
        <w:rPr>
          <w:sz w:val="28"/>
        </w:rPr>
      </w:pPr>
      <w:r>
        <w:rPr>
          <w:sz w:val="28"/>
        </w:rPr>
        <w:t>технологию принятия предпринимательских</w:t>
      </w:r>
      <w:r>
        <w:rPr>
          <w:spacing w:val="-2"/>
          <w:sz w:val="28"/>
        </w:rPr>
        <w:t> </w:t>
      </w:r>
      <w:r>
        <w:rPr>
          <w:sz w:val="28"/>
        </w:rPr>
        <w:t>решений;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0" w:lineRule="auto" w:before="163" w:after="0"/>
        <w:ind w:left="383" w:right="0" w:hanging="284"/>
        <w:jc w:val="left"/>
        <w:rPr>
          <w:sz w:val="28"/>
        </w:rPr>
      </w:pPr>
      <w:r>
        <w:rPr>
          <w:sz w:val="28"/>
        </w:rPr>
        <w:t>базовые составляющие внутренней среды</w:t>
      </w:r>
      <w:r>
        <w:rPr>
          <w:spacing w:val="-2"/>
          <w:sz w:val="28"/>
        </w:rPr>
        <w:t> </w:t>
      </w:r>
      <w:r>
        <w:rPr>
          <w:sz w:val="28"/>
        </w:rPr>
        <w:t>фирмы;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0" w:lineRule="auto" w:before="161" w:after="0"/>
        <w:ind w:left="383" w:right="0" w:hanging="284"/>
        <w:jc w:val="left"/>
        <w:rPr>
          <w:sz w:val="28"/>
        </w:rPr>
      </w:pPr>
      <w:r>
        <w:rPr>
          <w:sz w:val="28"/>
        </w:rPr>
        <w:t>организационно-правовые формы предпринимательской</w:t>
      </w:r>
      <w:r>
        <w:rPr>
          <w:spacing w:val="-9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0" w:lineRule="auto" w:before="160" w:after="0"/>
        <w:ind w:left="383" w:right="0" w:hanging="284"/>
        <w:jc w:val="left"/>
        <w:rPr>
          <w:sz w:val="28"/>
        </w:rPr>
      </w:pPr>
      <w:r>
        <w:rPr>
          <w:sz w:val="28"/>
        </w:rPr>
        <w:t>особенности учредительных документов;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0" w:lineRule="auto" w:before="160" w:after="0"/>
        <w:ind w:left="383" w:right="0" w:hanging="284"/>
        <w:jc w:val="left"/>
        <w:rPr>
          <w:sz w:val="28"/>
        </w:rPr>
      </w:pPr>
      <w:r>
        <w:rPr>
          <w:sz w:val="28"/>
        </w:rPr>
        <w:t>порядок государственной регистрации и лицензирования</w:t>
      </w:r>
      <w:r>
        <w:rPr>
          <w:spacing w:val="-12"/>
          <w:sz w:val="28"/>
        </w:rPr>
        <w:t> </w:t>
      </w:r>
      <w:r>
        <w:rPr>
          <w:sz w:val="28"/>
        </w:rPr>
        <w:t>предприятия;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0" w:lineRule="auto" w:before="161" w:after="0"/>
        <w:ind w:left="383" w:right="0" w:hanging="284"/>
        <w:jc w:val="left"/>
        <w:rPr>
          <w:sz w:val="28"/>
        </w:rPr>
      </w:pPr>
      <w:r>
        <w:rPr>
          <w:sz w:val="28"/>
        </w:rPr>
        <w:t>механизмы функционирования</w:t>
      </w:r>
      <w:r>
        <w:rPr>
          <w:spacing w:val="-1"/>
          <w:sz w:val="28"/>
        </w:rPr>
        <w:t> </w:t>
      </w:r>
      <w:r>
        <w:rPr>
          <w:sz w:val="28"/>
        </w:rPr>
        <w:t>предприятия;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0" w:lineRule="auto" w:before="163" w:after="0"/>
        <w:ind w:left="383" w:right="0" w:hanging="284"/>
        <w:jc w:val="left"/>
        <w:rPr>
          <w:sz w:val="28"/>
        </w:rPr>
      </w:pPr>
      <w:r>
        <w:rPr>
          <w:sz w:val="28"/>
        </w:rPr>
        <w:t>сущность предпринимательского риска и основные способы снижения</w:t>
      </w:r>
      <w:r>
        <w:rPr>
          <w:spacing w:val="-15"/>
          <w:sz w:val="28"/>
        </w:rPr>
        <w:t> </w:t>
      </w:r>
      <w:r>
        <w:rPr>
          <w:sz w:val="28"/>
        </w:rPr>
        <w:t>риска;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0" w:lineRule="auto" w:before="161" w:after="0"/>
        <w:ind w:left="383" w:right="0" w:hanging="284"/>
        <w:jc w:val="left"/>
        <w:rPr>
          <w:sz w:val="28"/>
        </w:rPr>
      </w:pPr>
      <w:r>
        <w:rPr>
          <w:sz w:val="28"/>
        </w:rPr>
        <w:t>основные положения об оплате труда на</w:t>
      </w:r>
      <w:r>
        <w:rPr>
          <w:spacing w:val="-6"/>
          <w:sz w:val="28"/>
        </w:rPr>
        <w:t> </w:t>
      </w:r>
      <w:r>
        <w:rPr>
          <w:sz w:val="28"/>
        </w:rPr>
        <w:t>предприятиях;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header="0" w:footer="302" w:top="1360" w:bottom="500" w:left="1340" w:right="260"/>
        </w:sectPr>
      </w:pP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360" w:lineRule="auto" w:before="75" w:after="0"/>
        <w:ind w:left="383" w:right="1731" w:hanging="284"/>
        <w:jc w:val="left"/>
        <w:rPr>
          <w:sz w:val="28"/>
        </w:rPr>
      </w:pPr>
      <w:r>
        <w:rPr>
          <w:sz w:val="28"/>
        </w:rPr>
        <w:t>основные элементы культуры предпринимательской деятельности</w:t>
      </w:r>
      <w:r>
        <w:rPr>
          <w:spacing w:val="-26"/>
          <w:sz w:val="28"/>
        </w:rPr>
        <w:t> </w:t>
      </w:r>
      <w:r>
        <w:rPr>
          <w:sz w:val="28"/>
        </w:rPr>
        <w:t>и корпоративной</w:t>
      </w:r>
      <w:r>
        <w:rPr>
          <w:spacing w:val="-1"/>
          <w:sz w:val="28"/>
        </w:rPr>
        <w:t> </w:t>
      </w:r>
      <w:r>
        <w:rPr>
          <w:sz w:val="28"/>
        </w:rPr>
        <w:t>культуры;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321" w:lineRule="exact" w:before="0" w:after="0"/>
        <w:ind w:left="383" w:right="0" w:hanging="284"/>
        <w:jc w:val="left"/>
        <w:rPr>
          <w:sz w:val="28"/>
        </w:rPr>
      </w:pPr>
      <w:r>
        <w:rPr>
          <w:sz w:val="28"/>
        </w:rPr>
        <w:t>сущность и виды ответственности</w:t>
      </w:r>
      <w:r>
        <w:rPr>
          <w:spacing w:val="-6"/>
          <w:sz w:val="28"/>
        </w:rPr>
        <w:t> </w:t>
      </w:r>
      <w:r>
        <w:rPr>
          <w:sz w:val="28"/>
        </w:rPr>
        <w:t>предпринимателей;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0" w:lineRule="auto" w:before="163" w:after="0"/>
        <w:ind w:left="383" w:right="0" w:hanging="284"/>
        <w:jc w:val="left"/>
        <w:rPr>
          <w:sz w:val="28"/>
        </w:rPr>
      </w:pPr>
      <w:r>
        <w:rPr>
          <w:sz w:val="28"/>
        </w:rPr>
        <w:t>основные положения бухгалтерского учета на малых</w:t>
      </w:r>
      <w:r>
        <w:rPr>
          <w:spacing w:val="-11"/>
          <w:sz w:val="28"/>
        </w:rPr>
        <w:t> </w:t>
      </w:r>
      <w:r>
        <w:rPr>
          <w:sz w:val="28"/>
        </w:rPr>
        <w:t>предприятиях;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0" w:lineRule="auto" w:before="160" w:after="0"/>
        <w:ind w:left="383" w:right="0" w:hanging="284"/>
        <w:jc w:val="left"/>
        <w:rPr>
          <w:sz w:val="28"/>
        </w:rPr>
      </w:pPr>
      <w:r>
        <w:rPr>
          <w:sz w:val="28"/>
        </w:rPr>
        <w:t>виды</w:t>
      </w:r>
      <w:r>
        <w:rPr>
          <w:spacing w:val="-1"/>
          <w:sz w:val="28"/>
        </w:rPr>
        <w:t> </w:t>
      </w:r>
      <w:r>
        <w:rPr>
          <w:sz w:val="28"/>
        </w:rPr>
        <w:t>налогов;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0" w:lineRule="auto" w:before="160" w:after="0"/>
        <w:ind w:left="383" w:right="0" w:hanging="284"/>
        <w:jc w:val="left"/>
        <w:rPr>
          <w:sz w:val="28"/>
        </w:rPr>
      </w:pPr>
      <w:r>
        <w:rPr>
          <w:b/>
          <w:sz w:val="28"/>
        </w:rPr>
        <w:t>с</w:t>
      </w:r>
      <w:r>
        <w:rPr>
          <w:sz w:val="28"/>
        </w:rPr>
        <w:t>истему показателей эффективности предпринимательской</w:t>
      </w:r>
      <w:r>
        <w:rPr>
          <w:spacing w:val="-13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3"/>
        </w:numPr>
        <w:tabs>
          <w:tab w:pos="383" w:val="left" w:leader="none"/>
          <w:tab w:pos="384" w:val="left" w:leader="none"/>
        </w:tabs>
        <w:spacing w:line="362" w:lineRule="auto" w:before="161" w:after="0"/>
        <w:ind w:left="383" w:right="1884" w:hanging="284"/>
        <w:jc w:val="left"/>
        <w:rPr>
          <w:sz w:val="20"/>
        </w:rPr>
      </w:pPr>
      <w:r>
        <w:rPr>
          <w:sz w:val="28"/>
        </w:rPr>
        <w:t>пути повышения и контроль эффективности</w:t>
      </w:r>
      <w:r>
        <w:rPr>
          <w:spacing w:val="-26"/>
          <w:sz w:val="28"/>
        </w:rPr>
        <w:t> </w:t>
      </w:r>
      <w:r>
        <w:rPr>
          <w:sz w:val="28"/>
        </w:rPr>
        <w:t>предпринимательской деятельности.</w:t>
      </w:r>
    </w:p>
    <w:p>
      <w:pPr>
        <w:spacing w:line="235" w:lineRule="auto" w:before="195"/>
        <w:ind w:left="383" w:right="560" w:firstLine="460"/>
        <w:jc w:val="left"/>
        <w:rPr>
          <w:sz w:val="28"/>
        </w:rPr>
      </w:pPr>
      <w:r>
        <w:rPr>
          <w:sz w:val="28"/>
        </w:rPr>
        <w:t>Техник должен обладать </w:t>
      </w:r>
      <w:r>
        <w:rPr>
          <w:b/>
          <w:sz w:val="28"/>
        </w:rPr>
        <w:t>общими компетенциями</w:t>
      </w:r>
      <w:r>
        <w:rPr>
          <w:sz w:val="28"/>
        </w:rPr>
        <w:t>, включающими в себя способность:</w:t>
      </w:r>
    </w:p>
    <w:p>
      <w:pPr>
        <w:pStyle w:val="BodyText"/>
        <w:spacing w:line="360" w:lineRule="auto" w:before="14"/>
        <w:ind w:left="1094" w:right="617" w:hanging="994"/>
      </w:pPr>
      <w:r>
        <w:rPr/>
        <w:t>OK1. Понимать сущность и социальную значимость своей будущей профессии, проявлять к ней устойчивый интерес.</w:t>
      </w:r>
    </w:p>
    <w:p>
      <w:pPr>
        <w:pStyle w:val="BodyText"/>
        <w:spacing w:line="360" w:lineRule="auto" w:before="1"/>
        <w:ind w:left="1094" w:right="415" w:hanging="994"/>
        <w:jc w:val="both"/>
      </w:pPr>
      <w:r>
        <w:rPr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BodyText"/>
        <w:spacing w:line="362" w:lineRule="auto"/>
        <w:ind w:left="1094" w:right="556" w:hanging="994"/>
        <w:jc w:val="both"/>
      </w:pPr>
      <w:r>
        <w:rPr/>
        <w:t>ОК 3. Принимать решения в стандартных и нестандартных ситуациях и нести за них ответственность.</w:t>
      </w:r>
    </w:p>
    <w:p>
      <w:pPr>
        <w:pStyle w:val="BodyText"/>
        <w:spacing w:line="360" w:lineRule="auto"/>
        <w:ind w:left="1094" w:right="413" w:hanging="994"/>
        <w:jc w:val="both"/>
      </w:pPr>
      <w:r>
        <w:rPr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BodyText"/>
        <w:spacing w:line="362" w:lineRule="auto"/>
        <w:ind w:left="1094" w:right="1654" w:hanging="994"/>
      </w:pPr>
      <w:r>
        <w:rPr/>
        <w:t>OK 5. Использовать информационно-коммуникационные технологии в профессиональной деятельности.</w:t>
      </w:r>
    </w:p>
    <w:p>
      <w:pPr>
        <w:pStyle w:val="BodyText"/>
        <w:spacing w:line="360" w:lineRule="auto"/>
        <w:ind w:left="1094" w:right="1127" w:hanging="994"/>
      </w:pPr>
      <w:r>
        <w:rPr/>
        <w:t>ОК 6. Работать в коллективе и команде, эффективно общаться с коллегами, руководством, потребителями.</w:t>
      </w:r>
    </w:p>
    <w:p>
      <w:pPr>
        <w:pStyle w:val="BodyText"/>
        <w:spacing w:line="362" w:lineRule="auto"/>
        <w:ind w:left="1094" w:right="643" w:hanging="994"/>
      </w:pPr>
      <w:r>
        <w:rPr/>
        <w:t>ОК 7. Брать на себя ответственность за работу членов команды (подчиненных), результат выполнения заданий.</w:t>
      </w:r>
    </w:p>
    <w:p>
      <w:pPr>
        <w:pStyle w:val="BodyText"/>
        <w:spacing w:line="360" w:lineRule="auto"/>
        <w:ind w:left="1094" w:right="407" w:hanging="994"/>
        <w:jc w:val="both"/>
      </w:pPr>
      <w:r>
        <w:rPr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BodyText"/>
        <w:spacing w:line="360" w:lineRule="auto"/>
        <w:ind w:left="1094" w:right="2666" w:hanging="994"/>
        <w:jc w:val="both"/>
      </w:pPr>
      <w:r>
        <w:rPr/>
        <w:t>ОК 9. Ориентироваться в условиях частой смены технологий в профессиональной деятельности.</w:t>
      </w:r>
    </w:p>
    <w:p>
      <w:pPr>
        <w:spacing w:after="0" w:line="360" w:lineRule="auto"/>
        <w:jc w:val="both"/>
        <w:sectPr>
          <w:pgSz w:w="11900" w:h="16840"/>
          <w:pgMar w:header="0" w:footer="302" w:top="1340" w:bottom="500" w:left="1340" w:right="260"/>
        </w:sectPr>
      </w:pPr>
    </w:p>
    <w:p>
      <w:pPr>
        <w:spacing w:before="75"/>
        <w:ind w:left="808" w:right="0" w:firstLine="0"/>
        <w:jc w:val="left"/>
        <w:rPr>
          <w:b/>
          <w:sz w:val="28"/>
        </w:rPr>
      </w:pPr>
      <w:r>
        <w:rPr>
          <w:sz w:val="28"/>
        </w:rPr>
        <w:t>Техник должен обладать </w:t>
      </w:r>
      <w:r>
        <w:rPr>
          <w:b/>
          <w:sz w:val="28"/>
        </w:rPr>
        <w:t>профессиональными компетенциями:</w:t>
      </w:r>
    </w:p>
    <w:p>
      <w:pPr>
        <w:pStyle w:val="BodyText"/>
        <w:spacing w:line="360" w:lineRule="auto" w:before="160"/>
        <w:ind w:left="1094" w:right="1239" w:hanging="994"/>
      </w:pPr>
      <w:r>
        <w:rPr/>
        <w:t>ПК 1.1. Применять различные методы, способы и приёмы сборки и сварки конструкций с эксплуатационными свойствами.</w:t>
      </w:r>
    </w:p>
    <w:p>
      <w:pPr>
        <w:pStyle w:val="BodyText"/>
        <w:tabs>
          <w:tab w:pos="767" w:val="left" w:leader="none"/>
          <w:tab w:pos="1467" w:val="left" w:leader="none"/>
          <w:tab w:pos="1970" w:val="left" w:leader="none"/>
          <w:tab w:pos="2926" w:val="left" w:leader="none"/>
          <w:tab w:pos="3947" w:val="left" w:leader="none"/>
          <w:tab w:pos="4942" w:val="left" w:leader="none"/>
          <w:tab w:pos="5310" w:val="left" w:leader="none"/>
          <w:tab w:pos="7084" w:val="left" w:leader="none"/>
          <w:tab w:pos="7174" w:val="left" w:leader="none"/>
          <w:tab w:pos="7573" w:val="left" w:leader="none"/>
          <w:tab w:pos="9468" w:val="left" w:leader="none"/>
        </w:tabs>
        <w:spacing w:line="360" w:lineRule="auto" w:before="1"/>
        <w:ind w:left="100" w:right="411"/>
        <w:jc w:val="right"/>
      </w:pPr>
      <w:r>
        <w:rPr/>
        <w:t>ПК 1.2. Выполнять техническую подготовку производства</w:t>
      </w:r>
      <w:r>
        <w:rPr>
          <w:spacing w:val="-31"/>
        </w:rPr>
        <w:t> </w:t>
      </w:r>
      <w:r>
        <w:rPr/>
        <w:t>сварных</w:t>
      </w:r>
      <w:r>
        <w:rPr>
          <w:spacing w:val="-2"/>
        </w:rPr>
        <w:t> </w:t>
      </w:r>
      <w:r>
        <w:rPr/>
        <w:t>конструкций.</w:t>
      </w:r>
      <w:r>
        <w:rPr>
          <w:w w:val="100"/>
        </w:rPr>
        <w:t> </w:t>
      </w:r>
      <w:r>
        <w:rPr/>
        <w:t>ПК</w:t>
        <w:tab/>
        <w:t>1.3.</w:t>
        <w:tab/>
        <w:t>Выбирать</w:t>
        <w:tab/>
        <w:t>оборудование,</w:t>
        <w:tab/>
        <w:t>приспособления</w:t>
        <w:tab/>
        <w:tab/>
        <w:t>и</w:t>
        <w:tab/>
        <w:t>инструменты</w:t>
        <w:tab/>
      </w:r>
      <w:r>
        <w:rPr>
          <w:spacing w:val="-5"/>
        </w:rPr>
        <w:t>для </w:t>
      </w:r>
      <w:r>
        <w:rPr/>
        <w:t>обеспечения</w:t>
        <w:tab/>
        <w:t>производства</w:t>
        <w:tab/>
      </w:r>
      <w:r>
        <w:rPr>
          <w:spacing w:val="-1"/>
        </w:rPr>
        <w:t>сварных</w:t>
        <w:tab/>
      </w:r>
      <w:r>
        <w:rPr/>
        <w:t>соединений</w:t>
        <w:tab/>
        <w:t>с</w:t>
        <w:tab/>
      </w:r>
      <w:r>
        <w:rPr>
          <w:spacing w:val="-1"/>
        </w:rPr>
        <w:t>заданными</w:t>
      </w:r>
    </w:p>
    <w:p>
      <w:pPr>
        <w:pStyle w:val="BodyText"/>
        <w:spacing w:line="320" w:lineRule="exact"/>
        <w:ind w:left="1094"/>
      </w:pPr>
      <w:r>
        <w:rPr/>
        <w:t>свойствами.</w:t>
      </w:r>
    </w:p>
    <w:p>
      <w:pPr>
        <w:pStyle w:val="BodyText"/>
        <w:spacing w:line="360" w:lineRule="auto" w:before="164"/>
        <w:ind w:left="1094" w:right="844" w:hanging="994"/>
      </w:pPr>
      <w:r>
        <w:rPr/>
        <w:t>ПК 1.4. Хранить и использовать сварочную аппаратуру и инструменты в ходе производственного процесса.</w:t>
      </w:r>
    </w:p>
    <w:p>
      <w:pPr>
        <w:pStyle w:val="BodyText"/>
        <w:spacing w:line="360" w:lineRule="auto"/>
        <w:ind w:left="1094" w:right="826" w:hanging="994"/>
      </w:pPr>
      <w:r>
        <w:rPr/>
        <w:t>ПК 2.1. Выполнять проектирование технологических процессов производства сварных соединений с заданными свойствами.</w:t>
      </w:r>
    </w:p>
    <w:p>
      <w:pPr>
        <w:pStyle w:val="BodyText"/>
        <w:spacing w:line="360" w:lineRule="auto"/>
        <w:ind w:left="1094" w:right="1748" w:hanging="994"/>
      </w:pPr>
      <w:r>
        <w:rPr/>
        <w:t>ПК 2.2. Выполнять расчёты и конструирование сварных соединений и конструкций.</w:t>
      </w:r>
    </w:p>
    <w:p>
      <w:pPr>
        <w:pStyle w:val="BodyText"/>
        <w:spacing w:line="360" w:lineRule="auto"/>
        <w:ind w:left="1094" w:right="1520" w:hanging="994"/>
      </w:pPr>
      <w:r>
        <w:rPr/>
        <w:t>ПК 2.3. Осуществлять технико-экономическое обоснование выбранного технологического процесса.</w:t>
      </w:r>
    </w:p>
    <w:p>
      <w:pPr>
        <w:pStyle w:val="BodyText"/>
        <w:spacing w:line="362" w:lineRule="auto"/>
        <w:ind w:left="1094" w:right="1614" w:hanging="994"/>
      </w:pPr>
      <w:r>
        <w:rPr/>
        <w:t>ПК 2.4. Оформлять конструкторскую, технологическую и техническую документацию.</w:t>
      </w:r>
    </w:p>
    <w:p>
      <w:pPr>
        <w:pStyle w:val="BodyText"/>
        <w:spacing w:line="360" w:lineRule="auto"/>
        <w:ind w:left="1094" w:right="406" w:hanging="994"/>
        <w:jc w:val="both"/>
      </w:pPr>
      <w:r>
        <w:rPr/>
        <w:t>ПК 2.5. Осуществлять разработку и оформление графических, вычислительных и проектных работ с использованием информационно - компьютерных технологий.</w:t>
      </w:r>
    </w:p>
    <w:p>
      <w:pPr>
        <w:pStyle w:val="BodyText"/>
        <w:spacing w:line="360" w:lineRule="auto"/>
        <w:ind w:left="1094" w:right="795" w:hanging="994"/>
      </w:pPr>
      <w:r>
        <w:rPr/>
        <w:t>ПК 3.1. Определять причины, приводящие к образованию дефектов в сварных соединениях.</w:t>
      </w:r>
    </w:p>
    <w:p>
      <w:pPr>
        <w:pStyle w:val="BodyText"/>
        <w:tabs>
          <w:tab w:pos="748" w:val="left" w:leader="none"/>
          <w:tab w:pos="1429" w:val="left" w:leader="none"/>
          <w:tab w:pos="3283" w:val="left" w:leader="none"/>
          <w:tab w:pos="4667" w:val="left" w:leader="none"/>
          <w:tab w:pos="5075" w:val="left" w:leader="none"/>
          <w:tab w:pos="6924" w:val="left" w:leader="none"/>
          <w:tab w:pos="8147" w:val="left" w:leader="none"/>
        </w:tabs>
        <w:spacing w:line="360" w:lineRule="auto"/>
        <w:ind w:left="1094" w:right="415" w:hanging="994"/>
      </w:pPr>
      <w:r>
        <w:rPr/>
        <w:t>ПК</w:t>
        <w:tab/>
        <w:t>3.2.</w:t>
        <w:tab/>
        <w:t>Обоснованно</w:t>
        <w:tab/>
        <w:t>выбирать</w:t>
        <w:tab/>
        <w:t>и</w:t>
        <w:tab/>
        <w:t>использовать</w:t>
        <w:tab/>
        <w:t>методы,</w:t>
        <w:tab/>
      </w:r>
      <w:r>
        <w:rPr>
          <w:spacing w:val="-1"/>
        </w:rPr>
        <w:t>оборудование, </w:t>
      </w:r>
      <w:r>
        <w:rPr/>
        <w:t>аппаратуру и приборы для контроля металлов и сварных</w:t>
      </w:r>
      <w:r>
        <w:rPr>
          <w:spacing w:val="-21"/>
        </w:rPr>
        <w:t> </w:t>
      </w:r>
      <w:r>
        <w:rPr/>
        <w:t>соединений.</w:t>
      </w:r>
    </w:p>
    <w:p>
      <w:pPr>
        <w:pStyle w:val="BodyText"/>
        <w:spacing w:line="360" w:lineRule="auto"/>
        <w:ind w:left="1094" w:right="796" w:hanging="994"/>
      </w:pPr>
      <w:r>
        <w:rPr/>
        <w:t>ПК 3.3. Предупреждать, выявлять и устранять дефекты сварных соединений и изделий для получения качественной продукции.</w:t>
      </w:r>
    </w:p>
    <w:p>
      <w:pPr>
        <w:pStyle w:val="BodyText"/>
        <w:spacing w:line="321" w:lineRule="exact"/>
        <w:ind w:left="100"/>
      </w:pPr>
      <w:r>
        <w:rPr/>
        <w:t>ПК 3.4. Оформлять документацию по контролю качества сварки.</w:t>
      </w:r>
    </w:p>
    <w:p>
      <w:pPr>
        <w:pStyle w:val="BodyText"/>
        <w:spacing w:line="362" w:lineRule="auto" w:before="155"/>
        <w:ind w:left="1094" w:right="2669" w:hanging="994"/>
      </w:pPr>
      <w:r>
        <w:rPr/>
        <w:t>ПК 4.1. Осуществлять текущее и перспективное планирование производственных работ.</w:t>
      </w:r>
    </w:p>
    <w:p>
      <w:pPr>
        <w:spacing w:after="0" w:line="362" w:lineRule="auto"/>
        <w:sectPr>
          <w:pgSz w:w="11900" w:h="16840"/>
          <w:pgMar w:header="0" w:footer="302" w:top="1340" w:bottom="500" w:left="1340" w:right="260"/>
        </w:sectPr>
      </w:pPr>
    </w:p>
    <w:p>
      <w:pPr>
        <w:pStyle w:val="BodyText"/>
        <w:spacing w:line="360" w:lineRule="auto" w:before="75"/>
        <w:ind w:left="1094" w:right="417" w:hanging="994"/>
        <w:jc w:val="both"/>
      </w:pPr>
      <w:r>
        <w:rPr/>
        <w:t>ПК 4.2. Производить технологические расчёты на основе нормативов технологических режимов, трудовых и материальных затрат.</w:t>
      </w:r>
    </w:p>
    <w:p>
      <w:pPr>
        <w:pStyle w:val="BodyText"/>
        <w:spacing w:line="360" w:lineRule="auto"/>
        <w:ind w:left="1094" w:right="414" w:hanging="994"/>
        <w:jc w:val="both"/>
      </w:pPr>
      <w:r>
        <w:rPr/>
        <w:t>ПК 4.3. Применять методы и приёмы организации труда, эксплуатации оборудования, оснастки, средств механизации для повышения эффективности производства.</w:t>
      </w:r>
    </w:p>
    <w:p>
      <w:pPr>
        <w:pStyle w:val="BodyText"/>
        <w:spacing w:line="360" w:lineRule="auto"/>
        <w:ind w:left="1094" w:right="414" w:hanging="994"/>
        <w:jc w:val="both"/>
      </w:pPr>
      <w:r>
        <w:rPr/>
        <w:t>ПК 4.4.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>
      <w:pPr>
        <w:pStyle w:val="BodyText"/>
        <w:spacing w:line="360" w:lineRule="auto" w:before="1"/>
        <w:ind w:left="1094" w:right="826" w:hanging="994"/>
        <w:jc w:val="both"/>
      </w:pPr>
      <w:r>
        <w:rPr/>
        <w:t>ПК 4.5. Обеспечивать профилактику и безопасность условий труда на участке сварочных работ.</w:t>
      </w:r>
    </w:p>
    <w:p>
      <w:pPr>
        <w:pStyle w:val="BodyText"/>
        <w:spacing w:before="4"/>
        <w:rPr>
          <w:sz w:val="34"/>
        </w:rPr>
      </w:pPr>
    </w:p>
    <w:p>
      <w:pPr>
        <w:pStyle w:val="Heading1"/>
        <w:spacing w:line="264" w:lineRule="auto"/>
        <w:ind w:right="413" w:firstLine="719"/>
        <w:jc w:val="both"/>
      </w:pPr>
      <w:r>
        <w:rPr/>
        <w:t>1.4. Рекомендуемое количество часов на освоение программы дисциплины:</w:t>
      </w:r>
    </w:p>
    <w:p>
      <w:pPr>
        <w:pStyle w:val="BodyText"/>
        <w:spacing w:line="360" w:lineRule="auto"/>
        <w:ind w:left="100" w:right="407"/>
        <w:jc w:val="both"/>
      </w:pPr>
      <w:r>
        <w:rPr/>
        <w:t>максимальной учебной нагрузки 72 часов, в том числе: обязательной аудиторной учебной нагрузки 48 часов, в том числе лекций 28 часов, практических работ 20 часов. Самостоятельной работы 24 часа.</w:t>
      </w:r>
    </w:p>
    <w:p>
      <w:pPr>
        <w:pStyle w:val="Heading1"/>
        <w:numPr>
          <w:ilvl w:val="3"/>
          <w:numId w:val="1"/>
        </w:numPr>
        <w:tabs>
          <w:tab w:pos="1567" w:val="left" w:leader="none"/>
        </w:tabs>
        <w:spacing w:line="240" w:lineRule="auto" w:before="255" w:after="0"/>
        <w:ind w:left="1566" w:right="0" w:hanging="281"/>
        <w:jc w:val="left"/>
      </w:pPr>
      <w:r>
        <w:rPr/>
        <w:t>СТРУКТУРА И СОДЕРЖАНИЕ УЧЕБНОЙ</w:t>
      </w:r>
      <w:r>
        <w:rPr>
          <w:spacing w:val="-10"/>
        </w:rPr>
        <w:t> </w:t>
      </w:r>
      <w:r>
        <w:rPr/>
        <w:t>ДИСЦИПЛИНЫ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4"/>
          <w:numId w:val="1"/>
        </w:numPr>
        <w:tabs>
          <w:tab w:pos="2845" w:val="left" w:leader="none"/>
        </w:tabs>
        <w:spacing w:line="240" w:lineRule="auto" w:before="0" w:after="0"/>
        <w:ind w:left="2844" w:right="0" w:hanging="493"/>
        <w:jc w:val="left"/>
        <w:rPr>
          <w:b/>
          <w:sz w:val="28"/>
        </w:rPr>
      </w:pPr>
      <w:r>
        <w:rPr>
          <w:b/>
          <w:sz w:val="28"/>
        </w:rPr>
        <w:t>Объем дисциплины и виды учебной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работы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1"/>
        <w:gridCol w:w="3198"/>
      </w:tblGrid>
      <w:tr>
        <w:trPr>
          <w:trHeight w:val="481" w:hRule="atLeast"/>
        </w:trPr>
        <w:tc>
          <w:tcPr>
            <w:tcW w:w="5831" w:type="dxa"/>
          </w:tcPr>
          <w:p>
            <w:pPr>
              <w:pStyle w:val="TableParagraph"/>
              <w:spacing w:line="320" w:lineRule="exact"/>
              <w:ind w:left="1620"/>
              <w:rPr>
                <w:b/>
                <w:sz w:val="28"/>
              </w:rPr>
            </w:pPr>
            <w:r>
              <w:rPr>
                <w:b/>
                <w:sz w:val="28"/>
              </w:rPr>
              <w:t>Вид учебной работы</w:t>
            </w:r>
          </w:p>
        </w:tc>
        <w:tc>
          <w:tcPr>
            <w:tcW w:w="3198" w:type="dxa"/>
          </w:tcPr>
          <w:p>
            <w:pPr>
              <w:pStyle w:val="TableParagraph"/>
              <w:spacing w:line="320" w:lineRule="exact"/>
              <w:ind w:left="768" w:right="7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Объем часов</w:t>
            </w:r>
          </w:p>
        </w:tc>
      </w:tr>
      <w:tr>
        <w:trPr>
          <w:trHeight w:val="484" w:hRule="atLeast"/>
        </w:trPr>
        <w:tc>
          <w:tcPr>
            <w:tcW w:w="5831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Максимальная учебная нагрузка (всего)</w:t>
            </w:r>
          </w:p>
        </w:tc>
        <w:tc>
          <w:tcPr>
            <w:tcW w:w="3198" w:type="dxa"/>
          </w:tcPr>
          <w:p>
            <w:pPr>
              <w:pStyle w:val="TableParagraph"/>
              <w:spacing w:line="317" w:lineRule="exact"/>
              <w:ind w:left="768" w:right="760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>
        <w:trPr>
          <w:trHeight w:val="482" w:hRule="atLeast"/>
        </w:trPr>
        <w:tc>
          <w:tcPr>
            <w:tcW w:w="5831" w:type="dxa"/>
          </w:tcPr>
          <w:p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 аудиторная учебная нагрузка</w:t>
            </w:r>
          </w:p>
        </w:tc>
        <w:tc>
          <w:tcPr>
            <w:tcW w:w="3198" w:type="dxa"/>
          </w:tcPr>
          <w:p>
            <w:pPr>
              <w:pStyle w:val="TableParagraph"/>
              <w:spacing w:line="315" w:lineRule="exact"/>
              <w:ind w:left="768" w:right="760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>
        <w:trPr>
          <w:trHeight w:val="484" w:hRule="atLeast"/>
        </w:trPr>
        <w:tc>
          <w:tcPr>
            <w:tcW w:w="5831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 том числе: практические занятия</w:t>
            </w:r>
          </w:p>
        </w:tc>
        <w:tc>
          <w:tcPr>
            <w:tcW w:w="3198" w:type="dxa"/>
          </w:tcPr>
          <w:p>
            <w:pPr>
              <w:pStyle w:val="TableParagraph"/>
              <w:spacing w:line="315" w:lineRule="exact"/>
              <w:ind w:left="768" w:right="76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rPr>
          <w:trHeight w:val="481" w:hRule="atLeast"/>
        </w:trPr>
        <w:tc>
          <w:tcPr>
            <w:tcW w:w="5831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  <w:tc>
          <w:tcPr>
            <w:tcW w:w="3198" w:type="dxa"/>
          </w:tcPr>
          <w:p>
            <w:pPr>
              <w:pStyle w:val="TableParagraph"/>
              <w:spacing w:line="315" w:lineRule="exact"/>
              <w:ind w:left="768" w:right="760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>
        <w:trPr>
          <w:trHeight w:val="484" w:hRule="atLeast"/>
        </w:trPr>
        <w:tc>
          <w:tcPr>
            <w:tcW w:w="9029" w:type="dxa"/>
            <w:gridSpan w:val="2"/>
          </w:tcPr>
          <w:p>
            <w:pPr>
              <w:pStyle w:val="TableParagraph"/>
              <w:spacing w:line="315" w:lineRule="exact"/>
              <w:ind w:left="511"/>
              <w:rPr>
                <w:sz w:val="28"/>
              </w:rPr>
            </w:pPr>
            <w:r>
              <w:rPr>
                <w:sz w:val="28"/>
              </w:rPr>
              <w:t>Промежуточная аттестация в форме дифференцированного зачета</w:t>
            </w:r>
          </w:p>
        </w:tc>
      </w:tr>
    </w:tbl>
    <w:p>
      <w:pPr>
        <w:spacing w:after="0" w:line="315" w:lineRule="exact"/>
        <w:rPr>
          <w:sz w:val="28"/>
        </w:rPr>
        <w:sectPr>
          <w:pgSz w:w="11900" w:h="16840"/>
          <w:pgMar w:header="0" w:footer="302" w:top="1340" w:bottom="500" w:left="1340" w:right="260"/>
        </w:sectPr>
      </w:pPr>
    </w:p>
    <w:p>
      <w:pPr>
        <w:pStyle w:val="ListParagraph"/>
        <w:numPr>
          <w:ilvl w:val="4"/>
          <w:numId w:val="1"/>
        </w:numPr>
        <w:tabs>
          <w:tab w:pos="2589" w:val="left" w:leader="none"/>
        </w:tabs>
        <w:spacing w:line="240" w:lineRule="auto" w:before="64" w:after="0"/>
        <w:ind w:left="2588" w:right="0" w:hanging="493"/>
        <w:jc w:val="left"/>
        <w:rPr>
          <w:b/>
          <w:sz w:val="28"/>
        </w:rPr>
      </w:pPr>
      <w:r>
        <w:rPr>
          <w:b/>
          <w:sz w:val="28"/>
        </w:rPr>
        <w:t>Тематический план и содержание учебной дисциплины «Основы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предпринимательства»</w:t>
      </w:r>
    </w:p>
    <w:p>
      <w:pPr>
        <w:pStyle w:val="BodyText"/>
        <w:spacing w:before="1"/>
        <w:rPr>
          <w:b/>
          <w:sz w:val="2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3"/>
        <w:gridCol w:w="106"/>
        <w:gridCol w:w="3577"/>
        <w:gridCol w:w="4115"/>
        <w:gridCol w:w="1416"/>
        <w:gridCol w:w="1560"/>
        <w:gridCol w:w="2126"/>
      </w:tblGrid>
      <w:tr>
        <w:trPr>
          <w:trHeight w:val="551" w:hRule="atLeast"/>
        </w:trPr>
        <w:tc>
          <w:tcPr>
            <w:tcW w:w="3123" w:type="dxa"/>
          </w:tcPr>
          <w:p>
            <w:pPr>
              <w:pStyle w:val="TableParagraph"/>
              <w:spacing w:line="273" w:lineRule="exact"/>
              <w:ind w:left="12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</w:t>
            </w:r>
          </w:p>
          <w:p>
            <w:pPr>
              <w:pStyle w:val="TableParagraph"/>
              <w:spacing w:line="259" w:lineRule="exact"/>
              <w:ind w:left="125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</w:t>
            </w:r>
          </w:p>
        </w:tc>
        <w:tc>
          <w:tcPr>
            <w:tcW w:w="7798" w:type="dxa"/>
            <w:gridSpan w:val="3"/>
          </w:tcPr>
          <w:p>
            <w:pPr>
              <w:pStyle w:val="TableParagraph"/>
              <w:spacing w:line="273" w:lineRule="exact"/>
              <w:ind w:left="536" w:right="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практические работы,</w:t>
            </w:r>
          </w:p>
          <w:p>
            <w:pPr>
              <w:pStyle w:val="TableParagraph"/>
              <w:spacing w:line="259" w:lineRule="exact"/>
              <w:ind w:left="537" w:right="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 студентов, курсовая работа (проект)</w:t>
            </w:r>
          </w:p>
        </w:tc>
        <w:tc>
          <w:tcPr>
            <w:tcW w:w="1416" w:type="dxa"/>
          </w:tcPr>
          <w:p>
            <w:pPr>
              <w:pStyle w:val="TableParagraph"/>
              <w:spacing w:line="273" w:lineRule="exact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  <w:p>
            <w:pPr>
              <w:pStyle w:val="TableParagraph"/>
              <w:spacing w:line="259" w:lineRule="exact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560" w:type="dxa"/>
          </w:tcPr>
          <w:p>
            <w:pPr>
              <w:pStyle w:val="TableParagraph"/>
              <w:spacing w:line="273" w:lineRule="exact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  <w:p>
            <w:pPr>
              <w:pStyle w:val="TableParagraph"/>
              <w:spacing w:line="259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усвоения</w:t>
            </w:r>
          </w:p>
        </w:tc>
        <w:tc>
          <w:tcPr>
            <w:tcW w:w="2126" w:type="dxa"/>
          </w:tcPr>
          <w:p>
            <w:pPr>
              <w:pStyle w:val="TableParagraph"/>
              <w:spacing w:line="273" w:lineRule="exact"/>
              <w:ind w:left="862" w:right="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</w:p>
        </w:tc>
      </w:tr>
      <w:tr>
        <w:trPr>
          <w:trHeight w:val="278" w:hRule="atLeast"/>
        </w:trPr>
        <w:tc>
          <w:tcPr>
            <w:tcW w:w="3123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798" w:type="dxa"/>
            <w:gridSpan w:val="3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6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26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10921" w:type="dxa"/>
            <w:gridSpan w:val="4"/>
            <w:shd w:val="clear" w:color="auto" w:fill="BEBEBE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Общая характеристика предпринимательства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ОК 01. – ОК 09.</w:t>
            </w:r>
          </w:p>
          <w:p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ПК 1.1- ПК 1.4</w:t>
            </w:r>
          </w:p>
        </w:tc>
      </w:tr>
      <w:tr>
        <w:trPr>
          <w:trHeight w:val="275" w:hRule="atLeast"/>
        </w:trPr>
        <w:tc>
          <w:tcPr>
            <w:tcW w:w="3123" w:type="dxa"/>
            <w:vMerge w:val="restart"/>
            <w:tcBorders>
              <w:right w:val="single" w:sz="4" w:space="0" w:color="BEBEBE"/>
            </w:tcBorders>
          </w:tcPr>
          <w:p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 1.</w:t>
            </w:r>
          </w:p>
          <w:p>
            <w:pPr>
              <w:pStyle w:val="TableParagraph"/>
              <w:spacing w:line="230" w:lineRule="auto" w:before="1"/>
              <w:ind w:left="107" w:right="8"/>
              <w:rPr>
                <w:sz w:val="24"/>
              </w:rPr>
            </w:pPr>
            <w:r>
              <w:rPr>
                <w:sz w:val="24"/>
              </w:rPr>
              <w:t>Предпринимательство как особая форма экономической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06" w:type="dxa"/>
            <w:tcBorders>
              <w:right w:val="nil"/>
            </w:tcBorders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77" w:type="dxa"/>
            <w:tcBorders>
              <w:left w:val="nil"/>
              <w:right w:val="nil"/>
            </w:tcBorders>
            <w:shd w:val="clear" w:color="auto" w:fill="A9A9A9"/>
          </w:tcPr>
          <w:p>
            <w:pPr>
              <w:pStyle w:val="TableParagraph"/>
              <w:spacing w:line="256" w:lineRule="exact"/>
              <w:ind w:left="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4115" w:type="dxa"/>
            <w:tcBorders>
              <w:left w:val="nil"/>
            </w:tcBorders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3123" w:type="dxa"/>
            <w:vMerge/>
            <w:tcBorders>
              <w:top w:val="nil"/>
              <w:right w:val="single" w:sz="4" w:space="0" w:color="BEBEB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3"/>
          </w:tcPr>
          <w:p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Сущность предпринимательства и предпринимательской деятельности. Предпринимательская среда. История развития предпринимательства. Региональные сети: бизнес-центры, бизнес-инкубаторы. Проблемы малого предпринимательства в Российской Федерации и пути их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преодоления.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3123" w:type="dxa"/>
            <w:vMerge/>
            <w:tcBorders>
              <w:top w:val="nil"/>
              <w:right w:val="single" w:sz="4" w:space="0" w:color="BEBEB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3"/>
            <w:shd w:val="clear" w:color="auto" w:fill="BEBEBE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Практические работы: </w:t>
            </w:r>
            <w:r>
              <w:rPr>
                <w:sz w:val="24"/>
              </w:rPr>
              <w:t>не предусмотрены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123" w:type="dxa"/>
            <w:vMerge/>
            <w:tcBorders>
              <w:top w:val="nil"/>
              <w:right w:val="single" w:sz="4" w:space="0" w:color="BEBEB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3"/>
            <w:shd w:val="clear" w:color="auto" w:fill="BEBEBE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работа: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3123" w:type="dxa"/>
            <w:vMerge/>
            <w:tcBorders>
              <w:top w:val="nil"/>
              <w:right w:val="single" w:sz="4" w:space="0" w:color="BEBEB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3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Презентация (сообщение): «История развития предпринимательства»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3123" w:type="dxa"/>
            <w:vMerge w:val="restart"/>
          </w:tcPr>
          <w:p>
            <w:pPr>
              <w:pStyle w:val="TableParagraph"/>
              <w:spacing w:line="216" w:lineRule="auto"/>
              <w:ind w:left="107" w:right="394"/>
              <w:rPr>
                <w:sz w:val="24"/>
              </w:rPr>
            </w:pPr>
            <w:r>
              <w:rPr>
                <w:b/>
                <w:sz w:val="24"/>
              </w:rPr>
              <w:t>Тема 2</w:t>
            </w:r>
            <w:r>
              <w:rPr>
                <w:sz w:val="24"/>
              </w:rPr>
              <w:t>. Принципы, цель, задачи и функции</w:t>
            </w:r>
          </w:p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предпринимательства</w:t>
            </w:r>
          </w:p>
        </w:tc>
        <w:tc>
          <w:tcPr>
            <w:tcW w:w="7798" w:type="dxa"/>
            <w:gridSpan w:val="3"/>
            <w:shd w:val="clear" w:color="auto" w:fill="BEBEBE"/>
          </w:tcPr>
          <w:p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ОК 01. – ОК 09.</w:t>
            </w:r>
          </w:p>
          <w:p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ПК 1.1- ПК 1.4</w:t>
            </w:r>
          </w:p>
        </w:tc>
      </w:tr>
      <w:tr>
        <w:trPr>
          <w:trHeight w:val="827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3"/>
          </w:tcPr>
          <w:p>
            <w:pPr>
              <w:pStyle w:val="TableParagraph"/>
              <w:tabs>
                <w:tab w:pos="1488" w:val="left" w:leader="none"/>
                <w:tab w:pos="3028" w:val="left" w:leader="none"/>
                <w:tab w:pos="4057" w:val="left" w:leader="none"/>
                <w:tab w:pos="5098" w:val="left" w:leader="none"/>
                <w:tab w:pos="5772" w:val="left" w:leader="none"/>
                <w:tab w:pos="6585" w:val="left" w:leader="none"/>
                <w:tab w:pos="6777" w:val="left" w:leader="none"/>
                <w:tab w:pos="7002" w:val="left" w:leader="none"/>
              </w:tabs>
              <w:ind w:left="105" w:right="105"/>
              <w:rPr>
                <w:sz w:val="24"/>
              </w:rPr>
            </w:pPr>
            <w:r>
              <w:rPr>
                <w:sz w:val="24"/>
              </w:rPr>
              <w:t>Принципы</w:t>
              <w:tab/>
              <w:t>предпринимательской</w:t>
              <w:tab/>
              <w:t>деятельности.</w:t>
              <w:tab/>
              <w:t>Цели</w:t>
              <w:tab/>
              <w:t>и</w:t>
              <w:tab/>
              <w:tab/>
            </w:r>
            <w:r>
              <w:rPr>
                <w:spacing w:val="-4"/>
                <w:sz w:val="24"/>
              </w:rPr>
              <w:t>задачи </w:t>
            </w:r>
            <w:r>
              <w:rPr>
                <w:sz w:val="24"/>
              </w:rPr>
              <w:t>предпринимательской</w:t>
              <w:tab/>
              <w:t>деятельности.</w:t>
              <w:tab/>
              <w:t>Основные</w:t>
              <w:tab/>
              <w:tab/>
            </w:r>
            <w:r>
              <w:rPr>
                <w:spacing w:val="-4"/>
                <w:sz w:val="24"/>
              </w:rPr>
              <w:t>функции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предпринимательства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3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Практические работы: </w:t>
            </w:r>
            <w:r>
              <w:rPr>
                <w:sz w:val="24"/>
              </w:rPr>
              <w:t>не предусмотрены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7" w:hRule="atLeast"/>
        </w:trPr>
        <w:tc>
          <w:tcPr>
            <w:tcW w:w="3123" w:type="dxa"/>
            <w:vMerge w:val="restart"/>
          </w:tcPr>
          <w:p>
            <w:pPr>
              <w:pStyle w:val="TableParagraph"/>
              <w:ind w:left="107" w:right="277"/>
              <w:rPr>
                <w:sz w:val="24"/>
              </w:rPr>
            </w:pPr>
            <w:r>
              <w:rPr>
                <w:b/>
                <w:sz w:val="24"/>
              </w:rPr>
              <w:t>Тема 3. </w:t>
            </w:r>
            <w:r>
              <w:rPr>
                <w:sz w:val="24"/>
              </w:rPr>
              <w:t>Организационные формы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предпринимательства</w:t>
            </w:r>
          </w:p>
        </w:tc>
        <w:tc>
          <w:tcPr>
            <w:tcW w:w="7798" w:type="dxa"/>
            <w:gridSpan w:val="3"/>
            <w:shd w:val="clear" w:color="auto" w:fill="BEBEBE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ОК 01. – ОК 09.</w:t>
            </w:r>
          </w:p>
          <w:p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ПК 1.1- ПК 1.4</w:t>
            </w:r>
          </w:p>
        </w:tc>
      </w:tr>
      <w:tr>
        <w:trPr>
          <w:trHeight w:val="1658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3"/>
          </w:tcPr>
          <w:p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Юридические и физические лица. Товарищества и общества: полное товарищество, товарищество на вере, общество с ограниченной ответственностью, общество с дополнительной ответственностью, акционерные общества, дочерние и зависимые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общества.</w:t>
            </w:r>
          </w:p>
          <w:p>
            <w:pPr>
              <w:pStyle w:val="TableParagraph"/>
              <w:spacing w:line="270" w:lineRule="atLeast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Производственные кооперативы. Предпринимательская деятельность без образования юридического лица.</w:t>
            </w:r>
          </w:p>
        </w:tc>
        <w:tc>
          <w:tcPr>
            <w:tcW w:w="1416" w:type="dxa"/>
          </w:tcPr>
          <w:p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3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Практические работы: </w:t>
            </w:r>
            <w:r>
              <w:rPr>
                <w:sz w:val="24"/>
              </w:rPr>
              <w:t>не предусмотрены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3"/>
            <w:shd w:val="clear" w:color="auto" w:fill="BEBEBE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работа: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3"/>
          </w:tcPr>
          <w:p>
            <w:pPr>
              <w:pStyle w:val="TableParagraph"/>
              <w:tabs>
                <w:tab w:pos="1704" w:val="left" w:leader="none"/>
                <w:tab w:pos="3526" w:val="left" w:leader="none"/>
                <w:tab w:pos="4699" w:val="left" w:leader="none"/>
                <w:tab w:pos="6972" w:val="left" w:leader="none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  <w:tab/>
              <w:t>сравнительной</w:t>
              <w:tab/>
              <w:t>таблицы</w:t>
              <w:tab/>
              <w:t>«Организационные</w:t>
              <w:tab/>
              <w:t>формы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предпринимательства</w:t>
            </w:r>
          </w:p>
        </w:tc>
        <w:tc>
          <w:tcPr>
            <w:tcW w:w="1416" w:type="dxa"/>
          </w:tcPr>
          <w:p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123" w:type="dxa"/>
            <w:vMerge w:val="restart"/>
          </w:tcPr>
          <w:p>
            <w:pPr>
              <w:pStyle w:val="TableParagraph"/>
              <w:ind w:left="107" w:right="533"/>
              <w:rPr>
                <w:sz w:val="24"/>
              </w:rPr>
            </w:pPr>
            <w:r>
              <w:rPr>
                <w:b/>
                <w:sz w:val="24"/>
              </w:rPr>
              <w:t>Тема 4. </w:t>
            </w:r>
            <w:r>
              <w:rPr>
                <w:sz w:val="24"/>
              </w:rPr>
              <w:t>Классификация предпринимательской деятельности</w:t>
            </w:r>
          </w:p>
        </w:tc>
        <w:tc>
          <w:tcPr>
            <w:tcW w:w="7798" w:type="dxa"/>
            <w:gridSpan w:val="3"/>
            <w:shd w:val="clear" w:color="auto" w:fill="BEBEBE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spacing w:before="2"/>
              <w:rPr>
                <w:b/>
                <w:sz w:val="36"/>
              </w:rPr>
            </w:pPr>
          </w:p>
          <w:p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ОК 01. – ОК 09.</w:t>
            </w:r>
          </w:p>
          <w:p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ПК 1.1- ПК 1.4</w:t>
            </w:r>
          </w:p>
        </w:tc>
      </w:tr>
      <w:tr>
        <w:trPr>
          <w:trHeight w:val="1103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3"/>
          </w:tcPr>
          <w:p>
            <w:pPr>
              <w:pStyle w:val="TableParagraph"/>
              <w:tabs>
                <w:tab w:pos="2649" w:val="left" w:leader="none"/>
                <w:tab w:pos="4098" w:val="left" w:leader="none"/>
                <w:tab w:pos="6647" w:val="left" w:leader="none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Виды предпринимательской деятельности. Государственное и частное предпринимательство.</w:t>
              <w:tab/>
              <w:t>Совместное</w:t>
              <w:tab/>
              <w:t>предпринимательство.</w:t>
              <w:tab/>
              <w:t>Сущность</w:t>
            </w:r>
          </w:p>
          <w:p>
            <w:pPr>
              <w:pStyle w:val="TableParagraph"/>
              <w:tabs>
                <w:tab w:pos="2611" w:val="left" w:leader="none"/>
                <w:tab w:pos="5722" w:val="left" w:leader="none"/>
              </w:tabs>
              <w:spacing w:line="270" w:lineRule="atLeast"/>
              <w:ind w:left="105" w:right="106"/>
              <w:rPr>
                <w:sz w:val="24"/>
              </w:rPr>
            </w:pPr>
            <w:r>
              <w:rPr>
                <w:sz w:val="24"/>
              </w:rPr>
              <w:t>инновационного</w:t>
              <w:tab/>
              <w:t>предпринимательства.</w:t>
              <w:tab/>
            </w:r>
            <w:r>
              <w:rPr>
                <w:spacing w:val="-1"/>
                <w:sz w:val="24"/>
              </w:rPr>
              <w:t>Производственная, </w:t>
            </w:r>
            <w:r>
              <w:rPr>
                <w:sz w:val="24"/>
              </w:rPr>
              <w:t>коммерческая, и посредническая предпринимательская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3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Практические работы: </w:t>
            </w:r>
            <w:r>
              <w:rPr>
                <w:sz w:val="24"/>
              </w:rPr>
              <w:t>не предусмотрены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8"/>
          <w:pgSz w:w="16850" w:h="11910" w:orient="landscape"/>
          <w:pgMar w:footer="222" w:header="0" w:top="760" w:bottom="420" w:left="340" w:right="240"/>
          <w:pgNumType w:start="9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3"/>
        <w:gridCol w:w="7797"/>
        <w:gridCol w:w="1416"/>
        <w:gridCol w:w="1560"/>
        <w:gridCol w:w="2126"/>
      </w:tblGrid>
      <w:tr>
        <w:trPr>
          <w:trHeight w:val="275" w:hRule="atLeast"/>
        </w:trPr>
        <w:tc>
          <w:tcPr>
            <w:tcW w:w="3123" w:type="dxa"/>
            <w:vMerge w:val="restart"/>
          </w:tcPr>
          <w:p>
            <w:pPr>
              <w:pStyle w:val="TableParagraph"/>
              <w:ind w:left="107" w:right="923"/>
              <w:rPr>
                <w:sz w:val="24"/>
              </w:rPr>
            </w:pPr>
            <w:r>
              <w:rPr>
                <w:b/>
                <w:sz w:val="24"/>
              </w:rPr>
              <w:t>Тема 5. </w:t>
            </w:r>
            <w:r>
              <w:rPr>
                <w:sz w:val="24"/>
              </w:rPr>
              <w:t>Факторы, влияющие на выбор</w:t>
            </w:r>
          </w:p>
          <w:p>
            <w:pPr>
              <w:pStyle w:val="TableParagraph"/>
              <w:ind w:left="107" w:right="299"/>
              <w:rPr>
                <w:sz w:val="24"/>
              </w:rPr>
            </w:pPr>
            <w:r>
              <w:rPr>
                <w:sz w:val="24"/>
              </w:rPr>
              <w:t>организационно-правовой деятельности</w:t>
            </w:r>
          </w:p>
        </w:tc>
        <w:tc>
          <w:tcPr>
            <w:tcW w:w="7797" w:type="dxa"/>
            <w:shd w:val="clear" w:color="auto" w:fill="BEBEBE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ОК 01. – ОК 09.</w:t>
            </w:r>
          </w:p>
          <w:p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ПК 1.1- ПК 1.4</w:t>
            </w:r>
          </w:p>
        </w:tc>
      </w:tr>
      <w:tr>
        <w:trPr>
          <w:trHeight w:val="1655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Отличительные признаки организационно-правовых форм: количество участников создаваемого хозяйственного субъекта (объединения); владелец использованного капитала; источник имущества – материальной основы хозяйственной деятельности; границы имущественной (материальной) ответственности; способ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распределения</w:t>
            </w:r>
          </w:p>
          <w:p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прибыли и ущерба; форма управления субъектом хозяйствования.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  <w:shd w:val="clear" w:color="auto" w:fill="BEBEBE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работы: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Типология предпринимательства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  <w:shd w:val="clear" w:color="auto" w:fill="BEBEBE"/>
          </w:tcPr>
          <w:p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работа: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 вопросов к семинарскому занятию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0920" w:type="dxa"/>
            <w:gridSpan w:val="2"/>
            <w:shd w:val="clear" w:color="auto" w:fill="BEBEBE"/>
          </w:tcPr>
          <w:p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Объекты и субъекты предпринимательской деятельности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ОК 01. – ОК 09.</w:t>
            </w:r>
          </w:p>
          <w:p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ПК 1.1- ПК 1.4</w:t>
            </w:r>
          </w:p>
        </w:tc>
      </w:tr>
      <w:tr>
        <w:trPr>
          <w:trHeight w:val="275" w:hRule="atLeast"/>
        </w:trPr>
        <w:tc>
          <w:tcPr>
            <w:tcW w:w="3123" w:type="dxa"/>
            <w:vMerge w:val="restart"/>
          </w:tcPr>
          <w:p>
            <w:pPr>
              <w:pStyle w:val="TableParagraph"/>
              <w:ind w:left="107" w:right="375"/>
              <w:rPr>
                <w:sz w:val="24"/>
              </w:rPr>
            </w:pPr>
            <w:r>
              <w:rPr>
                <w:b/>
                <w:sz w:val="24"/>
              </w:rPr>
              <w:t>Тема 6. </w:t>
            </w:r>
            <w:r>
              <w:rPr>
                <w:sz w:val="24"/>
              </w:rPr>
              <w:t>Товар как объект предпринимательской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7797" w:type="dxa"/>
            <w:shd w:val="clear" w:color="auto" w:fill="BEBEBE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9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Основные виды товаров как объект предпринимательской деятельности. Их особенности. Материально-вещественные товары (потребительские товары, товары производственного назначения) и невещественные товары (наличные, безналичные деньги, валюта, ценные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бумаги,</w:t>
            </w:r>
          </w:p>
          <w:p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информация, услуги).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Практические работы: </w:t>
            </w:r>
            <w:r>
              <w:rPr>
                <w:sz w:val="24"/>
              </w:rPr>
              <w:t>не предусмотрены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123" w:type="dxa"/>
            <w:vMerge w:val="restart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 7. </w:t>
            </w:r>
            <w:r>
              <w:rPr>
                <w:sz w:val="24"/>
              </w:rPr>
              <w:t>Жизненный цикл товара, товарный знак</w:t>
            </w:r>
          </w:p>
        </w:tc>
        <w:tc>
          <w:tcPr>
            <w:tcW w:w="7797" w:type="dxa"/>
            <w:shd w:val="clear" w:color="auto" w:fill="BEBEBE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ОК 01. – ОК 09.</w:t>
            </w:r>
          </w:p>
          <w:p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ПК 1.1- ПК 1.4</w:t>
            </w:r>
          </w:p>
        </w:tc>
      </w:tr>
      <w:tr>
        <w:trPr>
          <w:trHeight w:val="1379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Жизненный цикл товара. Рыночная цена и её виды: стартовая, монопольная, демпинговая, ликвидно-распродажная. Товарный знак (узнавание товара потребителем, товарная марка, знак обслуживания).</w:t>
            </w:r>
          </w:p>
          <w:p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Субъекты предпринимательской деятельности: предприниматель, государство, наемные работники, потребители, партнеры.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  <w:shd w:val="clear" w:color="auto" w:fill="BEBEBE"/>
          </w:tcPr>
          <w:p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работы: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spacing w:before="8"/>
              <w:rPr>
                <w:b/>
                <w:sz w:val="38"/>
              </w:rPr>
            </w:pPr>
          </w:p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ОК 01. – ОК 09.</w:t>
            </w:r>
          </w:p>
          <w:p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ПК 1.1- ПК 1.4</w:t>
            </w:r>
          </w:p>
        </w:tc>
      </w:tr>
      <w:tr>
        <w:trPr>
          <w:trHeight w:val="275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Товарные знаки, знаки обслуживания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  <w:shd w:val="clear" w:color="auto" w:fill="BEBEBE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работа: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8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на темы: «Объекты предпринимательской деятельности»,</w:t>
            </w:r>
          </w:p>
          <w:p>
            <w:pPr>
              <w:pStyle w:val="TableParagraph"/>
              <w:tabs>
                <w:tab w:pos="5692" w:val="left" w:leader="none"/>
              </w:tabs>
              <w:spacing w:line="270" w:lineRule="atLeast"/>
              <w:ind w:left="105" w:right="105"/>
              <w:rPr>
                <w:sz w:val="24"/>
              </w:rPr>
            </w:pPr>
            <w:r>
              <w:rPr>
                <w:sz w:val="24"/>
              </w:rPr>
              <w:t>«Субъекты 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предпринимательской 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деятельности»,</w:t>
              <w:tab/>
              <w:t>«Жизненный цикл товара»</w:t>
            </w:r>
          </w:p>
        </w:tc>
        <w:tc>
          <w:tcPr>
            <w:tcW w:w="1416" w:type="dxa"/>
          </w:tcPr>
          <w:p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123" w:type="dxa"/>
            <w:vMerge w:val="restart"/>
          </w:tcPr>
          <w:p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b/>
                <w:sz w:val="24"/>
              </w:rPr>
              <w:t>Тема 8. </w:t>
            </w:r>
            <w:r>
              <w:rPr>
                <w:sz w:val="24"/>
              </w:rPr>
              <w:t>Факторы предпринимательской деятельности</w:t>
            </w:r>
          </w:p>
        </w:tc>
        <w:tc>
          <w:tcPr>
            <w:tcW w:w="7797" w:type="dxa"/>
            <w:shd w:val="clear" w:color="auto" w:fill="BEBEBE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ОК 01. – ОК 09.</w:t>
            </w:r>
          </w:p>
          <w:p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ПК 1.1- ПК 1.4</w:t>
            </w:r>
          </w:p>
        </w:tc>
      </w:tr>
      <w:tr>
        <w:trPr>
          <w:trHeight w:val="1379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Внешние факторы: природно-демографические, социально-культурные, технологические, экономические, институциональные, правовые.</w:t>
            </w:r>
          </w:p>
          <w:p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Внутренние факторы: идея, информация, капитал. Понятие, цель, задачи и особенности формирования бизнес - идеи. Значение бизнес – идеи. Характеристика основных принципов бизнес – идеи.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header="0" w:footer="222" w:top="820" w:bottom="420" w:left="340" w:right="24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3"/>
        <w:gridCol w:w="7797"/>
        <w:gridCol w:w="1416"/>
        <w:gridCol w:w="1560"/>
        <w:gridCol w:w="2126"/>
      </w:tblGrid>
      <w:tr>
        <w:trPr>
          <w:trHeight w:val="275" w:hRule="atLeast"/>
        </w:trPr>
        <w:tc>
          <w:tcPr>
            <w:tcW w:w="312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97" w:type="dxa"/>
            <w:shd w:val="clear" w:color="auto" w:fill="BEBEBE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spacing w:before="6"/>
              <w:rPr>
                <w:b/>
                <w:sz w:val="38"/>
              </w:rPr>
            </w:pPr>
          </w:p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ОК 01. – ОК 09.</w:t>
            </w:r>
          </w:p>
          <w:p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ПК 1.1- ПК 1.4</w:t>
            </w:r>
          </w:p>
        </w:tc>
      </w:tr>
      <w:tr>
        <w:trPr>
          <w:trHeight w:val="311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 бизнес – идеи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before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  <w:shd w:val="clear" w:color="auto" w:fill="BEBEBE"/>
          </w:tcPr>
          <w:p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работа: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tabs>
                <w:tab w:pos="1670" w:val="left" w:leader="none"/>
                <w:tab w:pos="2145" w:val="left" w:leader="none"/>
                <w:tab w:pos="2980" w:val="left" w:leader="none"/>
                <w:tab w:pos="4275" w:val="left" w:leader="none"/>
                <w:tab w:pos="5400" w:val="left" w:leader="none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</w:t>
              <w:tab/>
              <w:t>на</w:t>
              <w:tab/>
              <w:t>темы:</w:t>
              <w:tab/>
              <w:t>«Внешние</w:t>
              <w:tab/>
              <w:t>факторы</w:t>
              <w:tab/>
              <w:t>предпринимательской</w:t>
            </w:r>
          </w:p>
          <w:p>
            <w:pPr>
              <w:pStyle w:val="TableParagraph"/>
              <w:tabs>
                <w:tab w:pos="2158" w:val="left" w:leader="none"/>
                <w:tab w:pos="4015" w:val="left" w:leader="none"/>
                <w:tab w:pos="5402" w:val="left" w:leader="none"/>
              </w:tabs>
              <w:spacing w:line="270" w:lineRule="atLeast"/>
              <w:ind w:left="105" w:right="100"/>
              <w:rPr>
                <w:sz w:val="24"/>
              </w:rPr>
            </w:pPr>
            <w:r>
              <w:rPr>
                <w:sz w:val="24"/>
              </w:rPr>
              <w:t>деятельности»,</w:t>
              <w:tab/>
              <w:t>«Внутренние</w:t>
              <w:tab/>
              <w:t>факторы</w:t>
              <w:tab/>
            </w:r>
            <w:r>
              <w:rPr>
                <w:spacing w:val="-1"/>
                <w:sz w:val="24"/>
              </w:rPr>
              <w:t>предпринимательской </w:t>
            </w:r>
            <w:r>
              <w:rPr>
                <w:sz w:val="24"/>
              </w:rPr>
              <w:t>деятельности»</w:t>
            </w:r>
          </w:p>
        </w:tc>
        <w:tc>
          <w:tcPr>
            <w:tcW w:w="1416" w:type="dxa"/>
          </w:tcPr>
          <w:p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0920" w:type="dxa"/>
            <w:gridSpan w:val="2"/>
            <w:shd w:val="clear" w:color="auto" w:fill="BEBEBE"/>
          </w:tcPr>
          <w:p>
            <w:pPr>
              <w:pStyle w:val="TableParagraph"/>
              <w:spacing w:line="256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Раздел. 3 Организация предпринимательской деятельности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ОК 01.  – 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09.</w:t>
            </w:r>
          </w:p>
          <w:p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ПК 3.1 – ПК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3.4</w:t>
            </w:r>
          </w:p>
          <w:p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ПК 4.1- ПК 4.5</w:t>
            </w:r>
          </w:p>
        </w:tc>
      </w:tr>
      <w:tr>
        <w:trPr>
          <w:trHeight w:val="275" w:hRule="atLeast"/>
        </w:trPr>
        <w:tc>
          <w:tcPr>
            <w:tcW w:w="3123" w:type="dxa"/>
            <w:vMerge w:val="restart"/>
          </w:tcPr>
          <w:p>
            <w:pPr>
              <w:pStyle w:val="TableParagraph"/>
              <w:ind w:left="107" w:right="614"/>
              <w:rPr>
                <w:sz w:val="24"/>
              </w:rPr>
            </w:pPr>
            <w:r>
              <w:rPr>
                <w:b/>
                <w:sz w:val="24"/>
              </w:rPr>
              <w:t>Тема 9. </w:t>
            </w:r>
            <w:r>
              <w:rPr>
                <w:sz w:val="24"/>
              </w:rPr>
              <w:t>Принятие предпринимательского решения</w:t>
            </w:r>
          </w:p>
        </w:tc>
        <w:tc>
          <w:tcPr>
            <w:tcW w:w="7797" w:type="dxa"/>
            <w:shd w:val="clear" w:color="auto" w:fill="BEBEBE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4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Понятие управленческого решения. Сфера принятия управленческого решения. Факторы косвенного воздействия на принятие управленческих решений. Технология принятия предпринимательских решений.</w:t>
            </w:r>
          </w:p>
          <w:p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Экономические методы принятия предпринимательских решений.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работы: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  <w:shd w:val="clear" w:color="auto" w:fill="BEBEBE"/>
          </w:tcPr>
          <w:p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работа: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 сравнительной таблицы «Методы принятия решений»</w:t>
            </w:r>
          </w:p>
        </w:tc>
        <w:tc>
          <w:tcPr>
            <w:tcW w:w="1416" w:type="dxa"/>
          </w:tcPr>
          <w:p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123" w:type="dxa"/>
            <w:vMerge w:val="restart"/>
          </w:tcPr>
          <w:p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b/>
                <w:sz w:val="24"/>
              </w:rPr>
              <w:t>Тема 10</w:t>
            </w:r>
            <w:r>
              <w:rPr>
                <w:sz w:val="24"/>
              </w:rPr>
              <w:t>. Организационно - управленческие функции предприятия</w:t>
            </w:r>
          </w:p>
        </w:tc>
        <w:tc>
          <w:tcPr>
            <w:tcW w:w="7797" w:type="dxa"/>
            <w:shd w:val="clear" w:color="auto" w:fill="BEBEBE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ОК 01. – ОК 09.</w:t>
            </w:r>
          </w:p>
          <w:p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ПК 4.1- ПК 4.5</w:t>
            </w:r>
          </w:p>
        </w:tc>
      </w:tr>
      <w:tr>
        <w:trPr>
          <w:trHeight w:val="1380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управления предприятием (разработка стратегии и тактики нового предприятия). Структура предприятия. Процессы, осуществляемые на предприятии. Функции управления и организации на предприятии. Маркетинг и логистика в предпринимательской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416" w:type="dxa"/>
          </w:tcPr>
          <w:p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  <w:shd w:val="clear" w:color="auto" w:fill="BEBEBE"/>
          </w:tcPr>
          <w:p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работы: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spacing w:line="275" w:lineRule="exact"/>
              <w:ind w:left="218"/>
              <w:rPr>
                <w:sz w:val="24"/>
              </w:rPr>
            </w:pPr>
            <w:r>
              <w:rPr>
                <w:sz w:val="24"/>
              </w:rPr>
              <w:t>ОК 01. – ОК 09.</w:t>
            </w:r>
          </w:p>
          <w:p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ПК 4.1- ПК 4.5</w:t>
            </w:r>
          </w:p>
        </w:tc>
      </w:tr>
      <w:tr>
        <w:trPr>
          <w:trHeight w:val="551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 организационной структуры и определение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типологии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коммерческой организации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123" w:type="dxa"/>
            <w:vMerge w:val="restart"/>
          </w:tcPr>
          <w:p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b/>
                <w:sz w:val="24"/>
              </w:rPr>
              <w:t>Тема 11. </w:t>
            </w:r>
            <w:r>
              <w:rPr>
                <w:sz w:val="24"/>
              </w:rPr>
              <w:t>Трудовые ресурсы и оплата труда на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предприятии</w:t>
            </w:r>
          </w:p>
        </w:tc>
        <w:tc>
          <w:tcPr>
            <w:tcW w:w="7797" w:type="dxa"/>
            <w:shd w:val="clear" w:color="auto" w:fill="BEBEBE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ОК 01. – ОК 09.</w:t>
            </w:r>
          </w:p>
          <w:p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ПК 2.1- ПК 2.5</w:t>
            </w:r>
          </w:p>
        </w:tc>
      </w:tr>
      <w:tr>
        <w:trPr>
          <w:trHeight w:val="827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Структура персонала предпринимательской фирмы. Процесс управления персоналом в предпринимательской деятельности. Основные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положения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 оплате труда предпринимательского типа.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Практические работы</w:t>
            </w:r>
            <w:r>
              <w:rPr>
                <w:sz w:val="24"/>
              </w:rPr>
              <w:t>: не предусмотрены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  <w:shd w:val="clear" w:color="auto" w:fill="BEBEBE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работа: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 в системе Консультант плюс – изучение основных положений об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оплате труда предпринимательского типа.</w:t>
            </w:r>
          </w:p>
        </w:tc>
        <w:tc>
          <w:tcPr>
            <w:tcW w:w="1416" w:type="dxa"/>
          </w:tcPr>
          <w:p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3123" w:type="dxa"/>
            <w:vMerge w:val="restart"/>
          </w:tcPr>
          <w:p>
            <w:pPr>
              <w:pStyle w:val="TableParagraph"/>
              <w:ind w:left="107" w:right="744"/>
              <w:rPr>
                <w:sz w:val="24"/>
              </w:rPr>
            </w:pPr>
            <w:r>
              <w:rPr>
                <w:b/>
                <w:sz w:val="24"/>
              </w:rPr>
              <w:t>Тема 12. </w:t>
            </w:r>
            <w:r>
              <w:rPr>
                <w:sz w:val="24"/>
              </w:rPr>
              <w:t>Культура предпринимательства</w:t>
            </w:r>
          </w:p>
        </w:tc>
        <w:tc>
          <w:tcPr>
            <w:tcW w:w="7797" w:type="dxa"/>
            <w:shd w:val="clear" w:color="auto" w:fill="BEBEBE"/>
          </w:tcPr>
          <w:p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spacing w:before="3"/>
              <w:ind w:left="218"/>
              <w:rPr>
                <w:sz w:val="24"/>
              </w:rPr>
            </w:pPr>
            <w:r>
              <w:rPr>
                <w:sz w:val="24"/>
              </w:rPr>
              <w:t>ОК 01.  – 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09.</w:t>
            </w:r>
          </w:p>
          <w:p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ПК 3.1 – ПК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3.4</w:t>
            </w:r>
          </w:p>
          <w:p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ПК 4.1- ПК 4.5</w:t>
            </w:r>
          </w:p>
        </w:tc>
      </w:tr>
      <w:tr>
        <w:trPr>
          <w:trHeight w:val="551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Сущность культуры предпринимательства. Корпоративная культура.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Предпринимательская этика и этикет.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  <w:shd w:val="clear" w:color="auto" w:fill="BEBEBE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работы: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header="0" w:footer="222" w:top="820" w:bottom="420" w:left="340" w:right="24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3"/>
        <w:gridCol w:w="7797"/>
        <w:gridCol w:w="1416"/>
        <w:gridCol w:w="1560"/>
        <w:gridCol w:w="2126"/>
      </w:tblGrid>
      <w:tr>
        <w:trPr>
          <w:trHeight w:val="552" w:hRule="atLeast"/>
        </w:trPr>
        <w:tc>
          <w:tcPr>
            <w:tcW w:w="31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tabs>
                <w:tab w:pos="1805" w:val="left" w:leader="none"/>
                <w:tab w:pos="2733" w:val="left" w:leader="none"/>
                <w:tab w:pos="5072" w:val="left" w:leader="none"/>
                <w:tab w:pos="6062" w:val="left" w:leader="none"/>
                <w:tab w:pos="6583" w:val="left" w:leader="none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Соблюдение</w:t>
              <w:tab/>
              <w:t>норм</w:t>
              <w:tab/>
              <w:t>профессиональной</w:t>
              <w:tab/>
              <w:t>этики</w:t>
              <w:tab/>
              <w:t>в</w:t>
              <w:tab/>
              <w:t>различных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производственных ситуациях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3123" w:type="dxa"/>
            <w:vMerge w:val="restart"/>
          </w:tcPr>
          <w:p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 13.</w:t>
            </w:r>
          </w:p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Предпринимательский риск</w:t>
            </w:r>
          </w:p>
        </w:tc>
        <w:tc>
          <w:tcPr>
            <w:tcW w:w="7797" w:type="dxa"/>
            <w:shd w:val="clear" w:color="auto" w:fill="BEBEBE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ОК 01.  – 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09.</w:t>
            </w:r>
          </w:p>
          <w:p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ПК 3.1 – ПК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3.4</w:t>
            </w:r>
          </w:p>
          <w:p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ПК 4.1- ПК 4.5</w:t>
            </w:r>
          </w:p>
        </w:tc>
      </w:tr>
      <w:tr>
        <w:trPr>
          <w:trHeight w:val="827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tabs>
                <w:tab w:pos="1301" w:val="left" w:leader="none"/>
                <w:tab w:pos="2543" w:val="left" w:leader="none"/>
                <w:tab w:pos="5177" w:val="left" w:leader="none"/>
                <w:tab w:pos="6078" w:val="left" w:leader="none"/>
              </w:tabs>
              <w:ind w:left="105" w:right="104"/>
              <w:rPr>
                <w:sz w:val="24"/>
              </w:rPr>
            </w:pPr>
            <w:r>
              <w:rPr>
                <w:sz w:val="24"/>
              </w:rPr>
              <w:t>Понятие,</w:t>
              <w:tab/>
              <w:t>сущность</w:t>
              <w:tab/>
              <w:t>предпринимательского</w:t>
              <w:tab/>
              <w:t>риска.</w:t>
              <w:tab/>
            </w:r>
            <w:r>
              <w:rPr>
                <w:spacing w:val="-1"/>
                <w:sz w:val="24"/>
              </w:rPr>
              <w:t>Классификация </w:t>
            </w:r>
            <w:r>
              <w:rPr>
                <w:sz w:val="24"/>
              </w:rPr>
              <w:t>предпринимательских рисков. Показатели риска и методы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его оценки.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 способы снижения риска.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  <w:shd w:val="clear" w:color="auto" w:fill="BEBEBE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Практические работы: </w:t>
            </w:r>
            <w:r>
              <w:rPr>
                <w:sz w:val="24"/>
              </w:rPr>
              <w:t>не предусмотрены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  <w:shd w:val="clear" w:color="auto" w:fill="BEBEBE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Самостоятельная работа</w:t>
            </w:r>
            <w:r>
              <w:rPr>
                <w:sz w:val="24"/>
              </w:rPr>
              <w:t>: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8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tabs>
                <w:tab w:pos="1582" w:val="left" w:leader="none"/>
                <w:tab w:pos="3012" w:val="left" w:leader="none"/>
                <w:tab w:pos="4731" w:val="left" w:leader="none"/>
                <w:tab w:pos="5246" w:val="left" w:leader="none"/>
                <w:tab w:pos="6076" w:val="left" w:leader="none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  <w:tab/>
              <w:t>сообщений</w:t>
              <w:tab/>
              <w:t>(презентаций)</w:t>
              <w:tab/>
              <w:t>на</w:t>
              <w:tab/>
              <w:t>тему:</w:t>
              <w:tab/>
              <w:t>Классификация</w:t>
            </w:r>
          </w:p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предпринимательских рисков. Показатели риска и методы его оценки.</w:t>
            </w:r>
          </w:p>
        </w:tc>
        <w:tc>
          <w:tcPr>
            <w:tcW w:w="1416" w:type="dxa"/>
          </w:tcPr>
          <w:p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6" w:hRule="atLeast"/>
        </w:trPr>
        <w:tc>
          <w:tcPr>
            <w:tcW w:w="3123" w:type="dxa"/>
            <w:vMerge w:val="restart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 14. </w:t>
            </w:r>
            <w:r>
              <w:rPr>
                <w:sz w:val="24"/>
              </w:rPr>
              <w:t>Ответственность субъектов</w:t>
            </w:r>
          </w:p>
          <w:p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предпринимательской деятельности</w:t>
            </w:r>
          </w:p>
        </w:tc>
        <w:tc>
          <w:tcPr>
            <w:tcW w:w="7797" w:type="dxa"/>
            <w:shd w:val="clear" w:color="auto" w:fill="BEBEBE"/>
          </w:tcPr>
          <w:p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ОК 01. – ОК 09.</w:t>
            </w:r>
          </w:p>
          <w:p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ПК 2.1- ПК 2.2</w:t>
            </w:r>
          </w:p>
          <w:p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ПК 3.1 – ПК 3.4</w:t>
            </w:r>
          </w:p>
          <w:p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ПК 4.1- ПК 4.5</w:t>
            </w:r>
          </w:p>
        </w:tc>
      </w:tr>
      <w:tr>
        <w:trPr>
          <w:trHeight w:val="1931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Сущность предпринимательской тайны. Внешние и внутренние угрозы безопасности предприятия. Основные элементы механизма защиты предпринимательской тайны. Сущность и виды ответственности предпринимателей (гражданская, административная ответственность, ответственность предпринимателей за нарушение антимонопольного законодательства, ответственность за низкое качество продукции,</w:t>
            </w:r>
          </w:p>
          <w:p>
            <w:pPr>
              <w:pStyle w:val="TableParagraph"/>
              <w:spacing w:line="26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ответственность за совершение налоговых правонарушений.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  <w:shd w:val="clear" w:color="auto" w:fill="BEBEBE"/>
          </w:tcPr>
          <w:p>
            <w:pPr>
              <w:pStyle w:val="TableParagraph"/>
              <w:spacing w:line="26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работы: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Определение видов ответственности предпринимателей по анализу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заданных ситуаций</w:t>
            </w:r>
          </w:p>
        </w:tc>
        <w:tc>
          <w:tcPr>
            <w:tcW w:w="1416" w:type="dxa"/>
          </w:tcPr>
          <w:p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3123" w:type="dxa"/>
            <w:vMerge w:val="restart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 15.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sz w:val="24"/>
              </w:rPr>
              <w:t>Управление</w:t>
            </w:r>
          </w:p>
          <w:p>
            <w:pPr>
              <w:pStyle w:val="TableParagraph"/>
              <w:ind w:left="107" w:right="86"/>
              <w:rPr>
                <w:sz w:val="24"/>
              </w:rPr>
            </w:pPr>
            <w:r>
              <w:rPr>
                <w:sz w:val="24"/>
              </w:rPr>
              <w:t>финансами предприятия предпринимательского типа</w:t>
            </w:r>
          </w:p>
        </w:tc>
        <w:tc>
          <w:tcPr>
            <w:tcW w:w="7797" w:type="dxa"/>
            <w:shd w:val="clear" w:color="auto" w:fill="BEBEBE"/>
          </w:tcPr>
          <w:p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ОК 01. – ОК 09.</w:t>
            </w:r>
          </w:p>
          <w:p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ПК 2.1- ПК 2.5</w:t>
            </w:r>
          </w:p>
        </w:tc>
      </w:tr>
      <w:tr>
        <w:trPr>
          <w:trHeight w:val="1965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Система управления финансами на предприятии. Оценка финансового состояния предприятия. Анализ платежеспособности и финансовой устойчивости предприятия. Анализ эффективности использования оборотных активов. Система нормативного регулирования и организация бухгалтерского учета на малых предприятиях. Взаимодействие предпринимателей с кредитными организациями. Налогообложение в предпринимательской деятельности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  <w:shd w:val="clear" w:color="auto" w:fill="BEBEBE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работы: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ОК 01. – ОК 09.</w:t>
            </w:r>
          </w:p>
          <w:p>
            <w:pPr>
              <w:pStyle w:val="TableParagraph"/>
              <w:spacing w:line="273" w:lineRule="exact"/>
              <w:ind w:left="299"/>
              <w:rPr>
                <w:sz w:val="24"/>
              </w:rPr>
            </w:pPr>
            <w:r>
              <w:rPr>
                <w:sz w:val="24"/>
              </w:rPr>
              <w:t>ПК 2.1- ПК 2.5</w:t>
            </w:r>
          </w:p>
        </w:tc>
      </w:tr>
      <w:tr>
        <w:trPr>
          <w:trHeight w:val="275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 платежеспособности и финансовой устойчивости предприятия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  <w:shd w:val="clear" w:color="auto" w:fill="BEBEBE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Самостоятельная работа</w:t>
            </w:r>
            <w:r>
              <w:rPr>
                <w:sz w:val="24"/>
              </w:rPr>
              <w:t>: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1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Подготовка сообщений (презентаций) на тему: Оценка финансового состояния предприятия. Анализ платежеспособности и финансовой устойчивости предприятия. Анализ эффективности использования</w:t>
            </w:r>
          </w:p>
          <w:p>
            <w:pPr>
              <w:pStyle w:val="TableParagraph"/>
              <w:spacing w:line="270" w:lineRule="atLeast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оборотных активов. Взаимодействие предпринимателей с кредитными организациями. Налогообложение в предпринимательской деятельности</w:t>
            </w:r>
          </w:p>
        </w:tc>
        <w:tc>
          <w:tcPr>
            <w:tcW w:w="1416" w:type="dxa"/>
          </w:tcPr>
          <w:p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header="0" w:footer="222" w:top="820" w:bottom="420" w:left="340" w:right="24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3"/>
        <w:gridCol w:w="7797"/>
        <w:gridCol w:w="1416"/>
        <w:gridCol w:w="1560"/>
        <w:gridCol w:w="2126"/>
      </w:tblGrid>
      <w:tr>
        <w:trPr>
          <w:trHeight w:val="275" w:hRule="atLeast"/>
        </w:trPr>
        <w:tc>
          <w:tcPr>
            <w:tcW w:w="3123" w:type="dxa"/>
            <w:vMerge w:val="restart"/>
          </w:tcPr>
          <w:p>
            <w:pPr>
              <w:pStyle w:val="TableParagraph"/>
              <w:ind w:left="107" w:right="1256"/>
              <w:rPr>
                <w:sz w:val="24"/>
              </w:rPr>
            </w:pPr>
            <w:r>
              <w:rPr>
                <w:b/>
                <w:sz w:val="24"/>
              </w:rPr>
              <w:t>Тема 16. </w:t>
            </w:r>
            <w:r>
              <w:rPr>
                <w:sz w:val="24"/>
              </w:rPr>
              <w:t>Оценка эффективности</w:t>
            </w:r>
          </w:p>
          <w:p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предпринимательской деятельности</w:t>
            </w:r>
          </w:p>
        </w:tc>
        <w:tc>
          <w:tcPr>
            <w:tcW w:w="7797" w:type="dxa"/>
            <w:shd w:val="clear" w:color="auto" w:fill="BEBEBE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ОК 01. – ОК 09.</w:t>
            </w:r>
          </w:p>
          <w:p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ПК 2.1- ПК 2.5</w:t>
            </w:r>
          </w:p>
        </w:tc>
      </w:tr>
      <w:tr>
        <w:trPr>
          <w:trHeight w:val="1103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Система показателей эффективности предпринимательской деятельности. Принципы и методы оценки предпринимательской деятельности. Расчет прибыли и рентабельности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предпринимательской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  <w:shd w:val="clear" w:color="auto" w:fill="BEBEBE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работы: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Расчет прибыли и рентабельности предпринимательской деятельности.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10920" w:type="dxa"/>
            <w:gridSpan w:val="2"/>
            <w:shd w:val="clear" w:color="auto" w:fill="BEBEBE"/>
          </w:tcPr>
          <w:p>
            <w:pPr>
              <w:pStyle w:val="TableParagraph"/>
              <w:spacing w:line="264" w:lineRule="exact"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Малое и среднее предпринимательство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123" w:type="dxa"/>
            <w:vMerge w:val="restart"/>
          </w:tcPr>
          <w:p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b/>
                <w:sz w:val="24"/>
              </w:rPr>
              <w:t>Тема 17</w:t>
            </w:r>
            <w:r>
              <w:rPr>
                <w:sz w:val="24"/>
              </w:rPr>
              <w:t>. Развитие малого и среднего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предпринимательства</w:t>
            </w:r>
          </w:p>
        </w:tc>
        <w:tc>
          <w:tcPr>
            <w:tcW w:w="7797" w:type="dxa"/>
            <w:shd w:val="clear" w:color="auto" w:fill="BEBEBE"/>
          </w:tcPr>
          <w:p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ОК 01. – ОК 09.</w:t>
            </w:r>
          </w:p>
          <w:p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ПК 4.1- ПК 4.5</w:t>
            </w:r>
          </w:p>
        </w:tc>
      </w:tr>
      <w:tr>
        <w:trPr>
          <w:trHeight w:val="1104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Сущность и роль малого предпринимательства в экономической системе. Проблемы малого предпринимательства в РФ.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Совершенствование</w:t>
            </w:r>
          </w:p>
          <w:p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государственной поддержки малого предпринимательства. Развитие малого и среднего предпринимательства в Вологодской области.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  <w:shd w:val="clear" w:color="auto" w:fill="BEBEBE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работы: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218"/>
              <w:rPr>
                <w:sz w:val="24"/>
              </w:rPr>
            </w:pPr>
            <w:r>
              <w:rPr>
                <w:sz w:val="24"/>
              </w:rPr>
              <w:t>ОК 01. – ОК 09.</w:t>
            </w:r>
          </w:p>
          <w:p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ПК 4.1- ПК 4.5</w:t>
            </w:r>
          </w:p>
        </w:tc>
      </w:tr>
      <w:tr>
        <w:trPr>
          <w:trHeight w:val="299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Закон «О развитии малого и среднего предпринимательства»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spacing w:before="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  <w:shd w:val="clear" w:color="auto" w:fill="BEBEBE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Самостоятельная работа</w:t>
            </w:r>
            <w:r>
              <w:rPr>
                <w:sz w:val="24"/>
              </w:rPr>
              <w:t>: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9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Подготовка сообщений на тему: Сущность и роль малого предпринимательства в экономической системе. Проблемы малого предпринимательства в РФ. Совершенствование государственной поддержки малого предпринимательства. Развитие малого и среднего</w:t>
            </w:r>
          </w:p>
          <w:p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предпринимательства в Вологодской области.</w:t>
            </w:r>
          </w:p>
        </w:tc>
        <w:tc>
          <w:tcPr>
            <w:tcW w:w="1416" w:type="dxa"/>
          </w:tcPr>
          <w:p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123" w:type="dxa"/>
            <w:vMerge w:val="restart"/>
          </w:tcPr>
          <w:p>
            <w:pPr>
              <w:pStyle w:val="TableParagraph"/>
              <w:ind w:left="107" w:right="304"/>
              <w:rPr>
                <w:sz w:val="24"/>
              </w:rPr>
            </w:pPr>
            <w:r>
              <w:rPr>
                <w:b/>
                <w:sz w:val="24"/>
              </w:rPr>
              <w:t>Тема 18. </w:t>
            </w:r>
            <w:r>
              <w:rPr>
                <w:sz w:val="24"/>
              </w:rPr>
              <w:t>Преимущества и недостатки малого и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среднего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предпринимательства</w:t>
            </w:r>
          </w:p>
        </w:tc>
        <w:tc>
          <w:tcPr>
            <w:tcW w:w="7797" w:type="dxa"/>
            <w:shd w:val="clear" w:color="auto" w:fill="BEBEBE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ОК 01. – ОК 09.</w:t>
            </w:r>
          </w:p>
          <w:p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ПК 2.1- ПК 2.5</w:t>
            </w:r>
          </w:p>
        </w:tc>
      </w:tr>
      <w:tr>
        <w:trPr>
          <w:trHeight w:val="1382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Преимущества малого предпринимательства: относительно низкий размер стартового капитала, простота и управление, быстрый процесс принятия решения, качество сервиса, отношение общественности, контроль над компанией, гибкость структуры,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микроклимат,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мобильность.</w:t>
            </w:r>
          </w:p>
        </w:tc>
        <w:tc>
          <w:tcPr>
            <w:tcW w:w="1416" w:type="dxa"/>
          </w:tcPr>
          <w:p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Практические работы: </w:t>
            </w:r>
            <w:r>
              <w:rPr>
                <w:sz w:val="24"/>
              </w:rPr>
              <w:t>не предусмотрены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  <w:shd w:val="clear" w:color="auto" w:fill="BEBEBE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работа: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2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 сравнительной таблицы «Преимущества и недостатки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малого и среднего предпринимательства»</w:t>
            </w:r>
          </w:p>
        </w:tc>
        <w:tc>
          <w:tcPr>
            <w:tcW w:w="1416" w:type="dxa"/>
          </w:tcPr>
          <w:p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3123" w:type="dxa"/>
            <w:vMerge w:val="restart"/>
          </w:tcPr>
          <w:p>
            <w:pPr>
              <w:pStyle w:val="TableParagraph"/>
              <w:ind w:left="107" w:right="294"/>
              <w:rPr>
                <w:sz w:val="24"/>
              </w:rPr>
            </w:pPr>
            <w:r>
              <w:rPr>
                <w:b/>
                <w:sz w:val="24"/>
              </w:rPr>
              <w:t>Тема 19. </w:t>
            </w:r>
            <w:r>
              <w:rPr>
                <w:sz w:val="24"/>
              </w:rPr>
              <w:t>Формирование и экономическая</w:t>
            </w:r>
          </w:p>
          <w:p>
            <w:pPr>
              <w:pStyle w:val="TableParagraph"/>
              <w:ind w:left="107" w:right="672"/>
              <w:rPr>
                <w:sz w:val="24"/>
              </w:rPr>
            </w:pPr>
            <w:r>
              <w:rPr>
                <w:sz w:val="24"/>
              </w:rPr>
              <w:t>деятельность малого и среднего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предпринимательства</w:t>
            </w:r>
          </w:p>
        </w:tc>
        <w:tc>
          <w:tcPr>
            <w:tcW w:w="7797" w:type="dxa"/>
            <w:shd w:val="clear" w:color="auto" w:fill="BEBEBE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ОК 01. – ОК 09.</w:t>
            </w:r>
          </w:p>
          <w:p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ПК 2.1- ПК 2.5</w:t>
            </w:r>
          </w:p>
        </w:tc>
      </w:tr>
      <w:tr>
        <w:trPr>
          <w:trHeight w:val="827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Общие принципы оказания финансовой поддержки малому и среднему</w:t>
            </w:r>
          </w:p>
          <w:p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бизнесу. Льготное кредитование малого и среднего бизнеса. Лизинг. Франчайзинг. Венчурное финансирование. Микрофинансирование.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Практические работы: </w:t>
            </w:r>
            <w:r>
              <w:rPr>
                <w:sz w:val="24"/>
              </w:rPr>
              <w:t>не предусмотрены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3123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 20. </w:t>
            </w:r>
            <w:r>
              <w:rPr>
                <w:sz w:val="24"/>
              </w:rPr>
              <w:t>Государственная</w:t>
            </w:r>
          </w:p>
        </w:tc>
        <w:tc>
          <w:tcPr>
            <w:tcW w:w="7797" w:type="dxa"/>
            <w:shd w:val="clear" w:color="auto" w:fill="BEBEBE"/>
          </w:tcPr>
          <w:p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spacing w:line="258" w:lineRule="exact"/>
              <w:ind w:left="218"/>
              <w:rPr>
                <w:sz w:val="24"/>
              </w:rPr>
            </w:pPr>
            <w:r>
              <w:rPr>
                <w:sz w:val="24"/>
              </w:rPr>
              <w:t>ОК 01. – ОК 09.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6850" w:h="11910" w:orient="landscape"/>
          <w:pgMar w:header="0" w:footer="222" w:top="820" w:bottom="420" w:left="340" w:right="24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3"/>
        <w:gridCol w:w="7797"/>
        <w:gridCol w:w="1416"/>
        <w:gridCol w:w="1560"/>
        <w:gridCol w:w="2126"/>
      </w:tblGrid>
      <w:tr>
        <w:trPr>
          <w:trHeight w:val="552" w:hRule="atLeast"/>
        </w:trPr>
        <w:tc>
          <w:tcPr>
            <w:tcW w:w="3123" w:type="dxa"/>
            <w:vMerge w:val="restart"/>
          </w:tcPr>
          <w:p>
            <w:pPr>
              <w:pStyle w:val="TableParagraph"/>
              <w:ind w:left="107" w:right="290"/>
              <w:rPr>
                <w:sz w:val="24"/>
              </w:rPr>
            </w:pPr>
            <w:r>
              <w:rPr>
                <w:sz w:val="24"/>
              </w:rPr>
              <w:t>регистрация юридических лиц</w:t>
            </w:r>
          </w:p>
        </w:tc>
        <w:tc>
          <w:tcPr>
            <w:tcW w:w="7797" w:type="dxa"/>
          </w:tcPr>
          <w:p>
            <w:pPr>
              <w:pStyle w:val="TableParagraph"/>
              <w:tabs>
                <w:tab w:pos="5311" w:val="left" w:leader="none"/>
                <w:tab w:pos="7556" w:val="left" w:leader="none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Закон   РФ   </w:t>
            </w:r>
            <w:r>
              <w:rPr>
                <w:spacing w:val="-4"/>
                <w:sz w:val="24"/>
              </w:rPr>
              <w:t>«О 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государственной 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регистрации</w:t>
              <w:tab/>
              <w:t>юридических 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лиц</w:t>
              <w:tab/>
              <w:t>и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индивидуальных предпринимателей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>
            <w:pPr>
              <w:pStyle w:val="TableParagraph"/>
              <w:spacing w:line="268" w:lineRule="exact"/>
              <w:ind w:left="299"/>
              <w:rPr>
                <w:sz w:val="24"/>
              </w:rPr>
            </w:pPr>
            <w:r>
              <w:rPr>
                <w:sz w:val="24"/>
              </w:rPr>
              <w:t>ПК 4.1- ПК 4.5</w:t>
            </w:r>
          </w:p>
        </w:tc>
      </w:tr>
      <w:tr>
        <w:trPr>
          <w:trHeight w:val="275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  <w:shd w:val="clear" w:color="auto" w:fill="BEBEBE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работы: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ОК 01. – ОК 09.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ПК 2.1- ПК 2.2</w:t>
            </w:r>
          </w:p>
          <w:p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ПК 3.1 – ПК 3.4</w:t>
            </w:r>
          </w:p>
          <w:p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ПК 4.1- ПК 4.5</w:t>
            </w:r>
          </w:p>
        </w:tc>
      </w:tr>
      <w:tr>
        <w:trPr>
          <w:trHeight w:val="827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Государственная регистрация юридических лиц. Порядок постановки на учет в налоговых органах физических лиц в качестве индивидуальных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предпринимателей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  <w:shd w:val="clear" w:color="auto" w:fill="BEBEBE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работа: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tabs>
                <w:tab w:pos="3519" w:val="left" w:leader="none"/>
                <w:tab w:pos="4555" w:val="left" w:leader="none"/>
                <w:tab w:pos="5679" w:val="left" w:leader="none"/>
                <w:tab w:pos="7396" w:val="left" w:leader="none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Работа   в   системе  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Консультант  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плюс</w:t>
              <w:tab/>
              <w:t>–   изучение  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закона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РФ</w:t>
              <w:tab/>
            </w:r>
            <w:r>
              <w:rPr>
                <w:spacing w:val="-12"/>
                <w:sz w:val="24"/>
              </w:rPr>
              <w:t>«О </w:t>
            </w:r>
            <w:r>
              <w:rPr>
                <w:sz w:val="24"/>
              </w:rPr>
              <w:t>государственной 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регистрации</w:t>
              <w:tab/>
              <w:t>юридических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лиц</w:t>
              <w:tab/>
              <w:t>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индивидуальных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предпринимателей</w:t>
            </w:r>
          </w:p>
        </w:tc>
        <w:tc>
          <w:tcPr>
            <w:tcW w:w="1416" w:type="dxa"/>
          </w:tcPr>
          <w:p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3123" w:type="dxa"/>
            <w:vMerge w:val="restart"/>
          </w:tcPr>
          <w:p>
            <w:pPr>
              <w:pStyle w:val="TableParagraph"/>
              <w:ind w:left="107" w:right="314"/>
              <w:rPr>
                <w:sz w:val="24"/>
              </w:rPr>
            </w:pPr>
            <w:r>
              <w:rPr>
                <w:b/>
                <w:sz w:val="24"/>
              </w:rPr>
              <w:t>Тема 21. </w:t>
            </w:r>
            <w:r>
              <w:rPr>
                <w:sz w:val="24"/>
              </w:rPr>
              <w:t>Лицензирование предпринимательской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7797" w:type="dxa"/>
            <w:shd w:val="clear" w:color="auto" w:fill="BEBEBE"/>
          </w:tcPr>
          <w:p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8"/>
              </w:rPr>
            </w:pPr>
          </w:p>
          <w:p>
            <w:pPr>
              <w:pStyle w:val="TableParagraph"/>
              <w:spacing w:before="1"/>
              <w:ind w:left="218"/>
              <w:rPr>
                <w:sz w:val="24"/>
              </w:rPr>
            </w:pPr>
            <w:r>
              <w:rPr>
                <w:sz w:val="24"/>
              </w:rPr>
              <w:t>ОК 01. – ОК 09.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ПК 2.1- ПК 2.2</w:t>
            </w:r>
          </w:p>
          <w:p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ПК 3.1 – ПК 3.4</w:t>
            </w:r>
          </w:p>
          <w:p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ПК 4.1- ПК 4.5</w:t>
            </w:r>
          </w:p>
        </w:tc>
      </w:tr>
      <w:tr>
        <w:trPr>
          <w:trHeight w:val="1379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Лицензирование предпринимательской деятельности. Общие положения. Роль органов государственной власти в процессе лицензирования предпринимательской деятельности. Лицензируемые органы. Практика</w:t>
            </w:r>
          </w:p>
          <w:p>
            <w:pPr>
              <w:pStyle w:val="TableParagraph"/>
              <w:spacing w:line="270" w:lineRule="atLeast"/>
              <w:ind w:left="105" w:right="107"/>
              <w:jc w:val="both"/>
              <w:rPr>
                <w:sz w:val="24"/>
              </w:rPr>
            </w:pPr>
            <w:r>
              <w:rPr>
                <w:sz w:val="24"/>
              </w:rPr>
              <w:t>лицензирования в России. Закон РФ </w:t>
            </w:r>
            <w:r>
              <w:rPr>
                <w:spacing w:val="-4"/>
                <w:sz w:val="24"/>
              </w:rPr>
              <w:t>«О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лицензировании отдельных видов деятельности»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  <w:shd w:val="clear" w:color="auto" w:fill="BEBEBE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Практические работы</w:t>
            </w:r>
            <w:r>
              <w:rPr>
                <w:sz w:val="24"/>
              </w:rPr>
              <w:t>: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3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Лицензирование предпринимательской деятельности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  <w:shd w:val="clear" w:color="auto" w:fill="BEBEBE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работа: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tabs>
                <w:tab w:pos="4555" w:val="left" w:leader="none"/>
                <w:tab w:pos="7396" w:val="left" w:leader="none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   в   системе  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Консультант  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плюс</w:t>
              <w:tab/>
              <w:t>–   изучение  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закона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РФ</w:t>
              <w:tab/>
            </w:r>
            <w:r>
              <w:rPr>
                <w:spacing w:val="-4"/>
                <w:sz w:val="24"/>
              </w:rPr>
              <w:t>«О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лицензировании отдельных видов деятельности»</w:t>
            </w:r>
          </w:p>
        </w:tc>
        <w:tc>
          <w:tcPr>
            <w:tcW w:w="1416" w:type="dxa"/>
          </w:tcPr>
          <w:p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3123" w:type="dxa"/>
            <w:vMerge w:val="restart"/>
          </w:tcPr>
          <w:p>
            <w:pPr>
              <w:pStyle w:val="TableParagraph"/>
              <w:ind w:left="107" w:right="1049"/>
              <w:rPr>
                <w:sz w:val="24"/>
              </w:rPr>
            </w:pPr>
            <w:r>
              <w:rPr>
                <w:b/>
                <w:sz w:val="24"/>
              </w:rPr>
              <w:t>Тема 22. </w:t>
            </w:r>
            <w:r>
              <w:rPr>
                <w:sz w:val="24"/>
              </w:rPr>
              <w:t>Создание собственного дела</w:t>
            </w:r>
          </w:p>
        </w:tc>
        <w:tc>
          <w:tcPr>
            <w:tcW w:w="7797" w:type="dxa"/>
            <w:shd w:val="clear" w:color="auto" w:fill="BEBEBE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ОК 01. – ОК 09.</w:t>
            </w:r>
          </w:p>
          <w:p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ПК 2.1- ПК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2.5,</w:t>
            </w:r>
          </w:p>
          <w:p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ПК 4.1- ПК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4.5</w:t>
            </w:r>
          </w:p>
        </w:tc>
      </w:tr>
      <w:tr>
        <w:trPr>
          <w:trHeight w:val="554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Создание собственного дела: общие условия и принципы. Этапы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создания собственного дела. Идеи и цели создания собственного дела</w:t>
            </w:r>
          </w:p>
        </w:tc>
        <w:tc>
          <w:tcPr>
            <w:tcW w:w="1416" w:type="dxa"/>
          </w:tcPr>
          <w:p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  <w:shd w:val="clear" w:color="auto" w:fill="BEBEBE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Практические работы</w:t>
            </w:r>
            <w:r>
              <w:rPr>
                <w:sz w:val="24"/>
              </w:rPr>
              <w:t>: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Идеи и цели создания собственного дела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8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Формы организации собственного дела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  <w:shd w:val="clear" w:color="auto" w:fill="BEBEBE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работа: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2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 и защита презентаций по индивидуальной теме: «Создание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собственного дела»</w:t>
            </w:r>
          </w:p>
        </w:tc>
        <w:tc>
          <w:tcPr>
            <w:tcW w:w="1416" w:type="dxa"/>
          </w:tcPr>
          <w:p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123" w:type="dxa"/>
            <w:vMerge w:val="restart"/>
          </w:tcPr>
          <w:p>
            <w:pPr>
              <w:pStyle w:val="TableParagraph"/>
              <w:spacing w:before="3"/>
              <w:ind w:left="107" w:right="704"/>
              <w:rPr>
                <w:sz w:val="24"/>
              </w:rPr>
            </w:pPr>
            <w:r>
              <w:rPr>
                <w:b/>
                <w:sz w:val="24"/>
              </w:rPr>
              <w:t>ема 23</w:t>
            </w:r>
            <w:r>
              <w:rPr>
                <w:sz w:val="24"/>
              </w:rPr>
              <w:t>. Прекращение предпринимательской</w:t>
            </w:r>
          </w:p>
          <w:p>
            <w:pPr>
              <w:pStyle w:val="TableParagraph"/>
              <w:ind w:left="107" w:right="381"/>
              <w:rPr>
                <w:sz w:val="24"/>
              </w:rPr>
            </w:pPr>
            <w:r>
              <w:rPr>
                <w:sz w:val="24"/>
              </w:rPr>
              <w:t>деятельности. Процедура банкротства</w:t>
            </w:r>
          </w:p>
        </w:tc>
        <w:tc>
          <w:tcPr>
            <w:tcW w:w="7797" w:type="dxa"/>
            <w:shd w:val="clear" w:color="auto" w:fill="BEBEBE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spacing w:before="3"/>
              <w:ind w:left="218"/>
              <w:rPr>
                <w:sz w:val="24"/>
              </w:rPr>
            </w:pPr>
            <w:r>
              <w:rPr>
                <w:sz w:val="24"/>
              </w:rPr>
              <w:t>ОК 01. – ОК 09.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ПК 2.1- ПК 2.2</w:t>
            </w:r>
          </w:p>
          <w:p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ПК 3.1 – ПК 3.4</w:t>
            </w:r>
          </w:p>
          <w:p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ПК 4.1- ПК 4.5</w:t>
            </w:r>
          </w:p>
        </w:tc>
      </w:tr>
      <w:tr>
        <w:trPr>
          <w:trHeight w:val="1105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Процедура признания предпринимателя не состоятельным. Право на прекращение бизнеса в добровольном или принудительном порядке. Инициаторы прекращения бизнеса. Признание предпринимателя</w:t>
            </w:r>
          </w:p>
          <w:p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банкротом. Процедура банкротства.</w:t>
            </w:r>
          </w:p>
        </w:tc>
        <w:tc>
          <w:tcPr>
            <w:tcW w:w="1416" w:type="dxa"/>
          </w:tcPr>
          <w:p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  <w:shd w:val="clear" w:color="auto" w:fill="BEBEBE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Практические работы</w:t>
            </w:r>
            <w:r>
              <w:rPr>
                <w:sz w:val="24"/>
              </w:rPr>
              <w:t>:</w:t>
            </w: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header="0" w:footer="222" w:top="820" w:bottom="420" w:left="340" w:right="24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3"/>
        <w:gridCol w:w="7797"/>
        <w:gridCol w:w="1416"/>
        <w:gridCol w:w="1560"/>
        <w:gridCol w:w="2126"/>
      </w:tblGrid>
      <w:tr>
        <w:trPr>
          <w:trHeight w:val="552" w:hRule="atLeast"/>
        </w:trPr>
        <w:tc>
          <w:tcPr>
            <w:tcW w:w="31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Прекращение предпринимательской деятельности. Процедура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банкротства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3123" w:type="dxa"/>
          </w:tcPr>
          <w:p>
            <w:pPr>
              <w:pStyle w:val="TableParagraph"/>
              <w:ind w:left="107" w:right="483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 зачёт</w:t>
            </w:r>
          </w:p>
        </w:tc>
        <w:tc>
          <w:tcPr>
            <w:tcW w:w="7797" w:type="dxa"/>
          </w:tcPr>
          <w:p>
            <w:pPr>
              <w:pStyle w:val="TableParagraph"/>
              <w:ind w:left="105" w:right="97"/>
              <w:jc w:val="both"/>
              <w:rPr>
                <w:sz w:val="22"/>
              </w:rPr>
            </w:pPr>
            <w:r>
              <w:rPr>
                <w:sz w:val="22"/>
              </w:rPr>
              <w:t>Обобщение материала. Решение тестовых заданий по всему материалу дисциплины. Возможна подготовка и защита презентаций по предложенным индивидуальным темам для зачёта (в зависимости от уровня подготовки</w:t>
            </w:r>
          </w:p>
          <w:p>
            <w:pPr>
              <w:pStyle w:val="TableParagraph"/>
              <w:spacing w:line="240" w:lineRule="exact"/>
              <w:ind w:left="105"/>
              <w:rPr>
                <w:sz w:val="22"/>
              </w:rPr>
            </w:pPr>
            <w:r>
              <w:rPr>
                <w:sz w:val="22"/>
              </w:rPr>
              <w:t>студента)</w:t>
            </w:r>
          </w:p>
        </w:tc>
        <w:tc>
          <w:tcPr>
            <w:tcW w:w="1416" w:type="dxa"/>
          </w:tcPr>
          <w:p>
            <w:pPr>
              <w:pStyle w:val="TableParagraph"/>
              <w:spacing w:line="251" w:lineRule="exact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31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spacing w:line="251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416" w:type="dxa"/>
          </w:tcPr>
          <w:p>
            <w:pPr>
              <w:pStyle w:val="TableParagraph"/>
              <w:spacing w:line="251" w:lineRule="exact"/>
              <w:ind w:left="363" w:right="3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72 (48)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0" w:footer="222" w:top="820" w:bottom="420" w:left="340" w:right="240"/>
        </w:sectPr>
      </w:pPr>
    </w:p>
    <w:p>
      <w:pPr>
        <w:pStyle w:val="ListParagraph"/>
        <w:numPr>
          <w:ilvl w:val="3"/>
          <w:numId w:val="1"/>
        </w:numPr>
        <w:tabs>
          <w:tab w:pos="1404" w:val="left" w:leader="none"/>
        </w:tabs>
        <w:spacing w:line="240" w:lineRule="auto" w:before="77" w:after="0"/>
        <w:ind w:left="1403" w:right="0" w:hanging="279"/>
        <w:jc w:val="left"/>
        <w:rPr>
          <w:b/>
          <w:sz w:val="28"/>
        </w:rPr>
      </w:pPr>
      <w:r>
        <w:rPr>
          <w:b/>
          <w:sz w:val="28"/>
        </w:rPr>
        <w:t>УСЛОВИЯ РЕАЛИЗАЦИИ ПРОГРАММЫ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ДИСЦИПЛИНЫ</w:t>
      </w:r>
    </w:p>
    <w:p>
      <w:pPr>
        <w:pStyle w:val="ListParagraph"/>
        <w:numPr>
          <w:ilvl w:val="4"/>
          <w:numId w:val="1"/>
        </w:numPr>
        <w:tabs>
          <w:tab w:pos="1733" w:val="left" w:leader="none"/>
        </w:tabs>
        <w:spacing w:line="264" w:lineRule="auto" w:before="17" w:after="0"/>
        <w:ind w:left="4341" w:right="1125" w:hanging="3102"/>
        <w:jc w:val="left"/>
        <w:rPr>
          <w:b/>
          <w:sz w:val="28"/>
        </w:rPr>
      </w:pPr>
      <w:r>
        <w:rPr>
          <w:b/>
          <w:sz w:val="28"/>
        </w:rPr>
        <w:t>Требования к минимальному материально-техническому обеспечению</w:t>
      </w:r>
    </w:p>
    <w:p>
      <w:pPr>
        <w:pStyle w:val="BodyText"/>
        <w:spacing w:before="222"/>
        <w:ind w:left="220"/>
      </w:pPr>
      <w:r>
        <w:rPr/>
        <w:t>Реализация программы требует наличия учебного кабинета</w:t>
      </w:r>
    </w:p>
    <w:p>
      <w:pPr>
        <w:pStyle w:val="Heading1"/>
        <w:spacing w:before="161"/>
        <w:ind w:left="220"/>
        <w:rPr>
          <w:b w:val="0"/>
        </w:rPr>
      </w:pPr>
      <w:r>
        <w:rPr/>
        <w:t>Оборудование учебного кабинета</w:t>
      </w:r>
      <w:r>
        <w:rPr>
          <w:b w:val="0"/>
        </w:rPr>
        <w:t>:</w:t>
      </w:r>
    </w:p>
    <w:p>
      <w:pPr>
        <w:pStyle w:val="ListParagraph"/>
        <w:numPr>
          <w:ilvl w:val="1"/>
          <w:numId w:val="3"/>
        </w:numPr>
        <w:tabs>
          <w:tab w:pos="504" w:val="left" w:leader="none"/>
        </w:tabs>
        <w:spacing w:line="240" w:lineRule="auto" w:before="160" w:after="0"/>
        <w:ind w:left="503" w:right="0" w:hanging="284"/>
        <w:jc w:val="left"/>
        <w:rPr>
          <w:sz w:val="28"/>
        </w:rPr>
      </w:pPr>
      <w:r>
        <w:rPr>
          <w:sz w:val="28"/>
        </w:rPr>
        <w:t>посадочные места по количеству</w:t>
      </w:r>
      <w:r>
        <w:rPr>
          <w:spacing w:val="-8"/>
          <w:sz w:val="28"/>
        </w:rPr>
        <w:t> </w:t>
      </w:r>
      <w:r>
        <w:rPr>
          <w:sz w:val="28"/>
        </w:rPr>
        <w:t>студентов;</w:t>
      </w:r>
    </w:p>
    <w:p>
      <w:pPr>
        <w:pStyle w:val="ListParagraph"/>
        <w:numPr>
          <w:ilvl w:val="1"/>
          <w:numId w:val="3"/>
        </w:numPr>
        <w:tabs>
          <w:tab w:pos="504" w:val="left" w:leader="none"/>
        </w:tabs>
        <w:spacing w:line="240" w:lineRule="auto" w:before="163" w:after="0"/>
        <w:ind w:left="503" w:right="0" w:hanging="284"/>
        <w:jc w:val="left"/>
        <w:rPr>
          <w:sz w:val="28"/>
        </w:rPr>
      </w:pPr>
      <w:r>
        <w:rPr>
          <w:sz w:val="28"/>
        </w:rPr>
        <w:t>рабочее место преподавателя;</w:t>
      </w:r>
    </w:p>
    <w:p>
      <w:pPr>
        <w:pStyle w:val="ListParagraph"/>
        <w:numPr>
          <w:ilvl w:val="1"/>
          <w:numId w:val="3"/>
        </w:numPr>
        <w:tabs>
          <w:tab w:pos="504" w:val="left" w:leader="none"/>
        </w:tabs>
        <w:spacing w:line="240" w:lineRule="auto" w:before="160" w:after="0"/>
        <w:ind w:left="503" w:right="0" w:hanging="284"/>
        <w:jc w:val="left"/>
        <w:rPr>
          <w:sz w:val="28"/>
        </w:rPr>
      </w:pPr>
      <w:r>
        <w:rPr>
          <w:sz w:val="28"/>
        </w:rPr>
        <w:t>доска магнитная с интерактивным</w:t>
      </w:r>
      <w:r>
        <w:rPr>
          <w:spacing w:val="-1"/>
          <w:sz w:val="28"/>
        </w:rPr>
        <w:t> </w:t>
      </w:r>
      <w:r>
        <w:rPr>
          <w:sz w:val="28"/>
        </w:rPr>
        <w:t>датчиком;</w:t>
      </w:r>
    </w:p>
    <w:p>
      <w:pPr>
        <w:pStyle w:val="ListParagraph"/>
        <w:numPr>
          <w:ilvl w:val="1"/>
          <w:numId w:val="3"/>
        </w:numPr>
        <w:tabs>
          <w:tab w:pos="504" w:val="left" w:leader="none"/>
        </w:tabs>
        <w:spacing w:line="240" w:lineRule="auto" w:before="162" w:after="0"/>
        <w:ind w:left="503" w:right="0" w:hanging="284"/>
        <w:jc w:val="left"/>
        <w:rPr>
          <w:sz w:val="28"/>
        </w:rPr>
      </w:pPr>
      <w:r>
        <w:rPr>
          <w:sz w:val="28"/>
        </w:rPr>
        <w:t>мебель: полки,</w:t>
      </w:r>
      <w:r>
        <w:rPr>
          <w:spacing w:val="-2"/>
          <w:sz w:val="28"/>
        </w:rPr>
        <w:t> </w:t>
      </w:r>
      <w:r>
        <w:rPr>
          <w:sz w:val="28"/>
        </w:rPr>
        <w:t>шкафы.</w:t>
      </w:r>
    </w:p>
    <w:p>
      <w:pPr>
        <w:pStyle w:val="BodyText"/>
        <w:spacing w:before="11"/>
        <w:rPr>
          <w:sz w:val="43"/>
        </w:rPr>
      </w:pPr>
    </w:p>
    <w:p>
      <w:pPr>
        <w:pStyle w:val="Heading1"/>
        <w:ind w:left="220"/>
        <w:rPr>
          <w:b w:val="0"/>
        </w:rPr>
      </w:pPr>
      <w:r>
        <w:rPr/>
        <w:t>Технические средства обучения</w:t>
      </w:r>
      <w:r>
        <w:rPr>
          <w:b w:val="0"/>
        </w:rPr>
        <w:t>:</w:t>
      </w:r>
    </w:p>
    <w:p>
      <w:pPr>
        <w:pStyle w:val="ListParagraph"/>
        <w:numPr>
          <w:ilvl w:val="1"/>
          <w:numId w:val="3"/>
        </w:numPr>
        <w:tabs>
          <w:tab w:pos="504" w:val="left" w:leader="none"/>
        </w:tabs>
        <w:spacing w:line="240" w:lineRule="auto" w:before="161" w:after="0"/>
        <w:ind w:left="503" w:right="0" w:hanging="284"/>
        <w:jc w:val="left"/>
        <w:rPr>
          <w:sz w:val="28"/>
        </w:rPr>
      </w:pPr>
      <w:r>
        <w:rPr>
          <w:sz w:val="28"/>
        </w:rPr>
        <w:t>персональный компьютер</w:t>
      </w:r>
      <w:r>
        <w:rPr>
          <w:spacing w:val="-3"/>
          <w:sz w:val="28"/>
        </w:rPr>
        <w:t> </w:t>
      </w:r>
      <w:r>
        <w:rPr>
          <w:sz w:val="28"/>
        </w:rPr>
        <w:t>(ПК);</w:t>
      </w:r>
    </w:p>
    <w:p>
      <w:pPr>
        <w:pStyle w:val="ListParagraph"/>
        <w:numPr>
          <w:ilvl w:val="1"/>
          <w:numId w:val="3"/>
        </w:numPr>
        <w:tabs>
          <w:tab w:pos="504" w:val="left" w:leader="none"/>
        </w:tabs>
        <w:spacing w:line="240" w:lineRule="auto" w:before="162" w:after="0"/>
        <w:ind w:left="503" w:right="0" w:hanging="284"/>
        <w:jc w:val="left"/>
        <w:rPr>
          <w:sz w:val="28"/>
        </w:rPr>
      </w:pPr>
      <w:r>
        <w:rPr>
          <w:sz w:val="28"/>
        </w:rPr>
        <w:t>мультимедиа;</w:t>
      </w:r>
    </w:p>
    <w:p>
      <w:pPr>
        <w:pStyle w:val="ListParagraph"/>
        <w:numPr>
          <w:ilvl w:val="1"/>
          <w:numId w:val="3"/>
        </w:numPr>
        <w:tabs>
          <w:tab w:pos="504" w:val="left" w:leader="none"/>
        </w:tabs>
        <w:spacing w:line="240" w:lineRule="auto" w:before="161" w:after="0"/>
        <w:ind w:left="503" w:right="0" w:hanging="284"/>
        <w:jc w:val="left"/>
        <w:rPr>
          <w:sz w:val="28"/>
        </w:rPr>
      </w:pPr>
      <w:r>
        <w:rPr>
          <w:sz w:val="28"/>
        </w:rPr>
        <w:t>видеопроектор;</w:t>
      </w:r>
    </w:p>
    <w:p>
      <w:pPr>
        <w:pStyle w:val="ListParagraph"/>
        <w:numPr>
          <w:ilvl w:val="1"/>
          <w:numId w:val="3"/>
        </w:numPr>
        <w:tabs>
          <w:tab w:pos="504" w:val="left" w:leader="none"/>
        </w:tabs>
        <w:spacing w:line="240" w:lineRule="auto" w:before="160" w:after="0"/>
        <w:ind w:left="503" w:right="0" w:hanging="284"/>
        <w:jc w:val="left"/>
        <w:rPr>
          <w:sz w:val="28"/>
        </w:rPr>
      </w:pPr>
      <w:r>
        <w:rPr>
          <w:sz w:val="28"/>
        </w:rPr>
        <w:t>экран;</w:t>
      </w:r>
    </w:p>
    <w:p>
      <w:pPr>
        <w:pStyle w:val="ListParagraph"/>
        <w:numPr>
          <w:ilvl w:val="1"/>
          <w:numId w:val="3"/>
        </w:numPr>
        <w:tabs>
          <w:tab w:pos="504" w:val="left" w:leader="none"/>
        </w:tabs>
        <w:spacing w:line="240" w:lineRule="auto" w:before="161" w:after="0"/>
        <w:ind w:left="503" w:right="0" w:hanging="284"/>
        <w:jc w:val="left"/>
        <w:rPr>
          <w:sz w:val="28"/>
        </w:rPr>
      </w:pPr>
      <w:r>
        <w:rPr>
          <w:sz w:val="28"/>
        </w:rPr>
        <w:t>электронные</w:t>
      </w:r>
      <w:r>
        <w:rPr>
          <w:spacing w:val="-1"/>
          <w:sz w:val="28"/>
        </w:rPr>
        <w:t> </w:t>
      </w:r>
      <w:r>
        <w:rPr>
          <w:sz w:val="28"/>
        </w:rPr>
        <w:t>презентации;</w:t>
      </w:r>
    </w:p>
    <w:p>
      <w:pPr>
        <w:pStyle w:val="ListParagraph"/>
        <w:numPr>
          <w:ilvl w:val="1"/>
          <w:numId w:val="3"/>
        </w:numPr>
        <w:tabs>
          <w:tab w:pos="504" w:val="left" w:leader="none"/>
        </w:tabs>
        <w:spacing w:line="240" w:lineRule="auto" w:before="163" w:after="0"/>
        <w:ind w:left="503" w:right="0" w:hanging="284"/>
        <w:jc w:val="left"/>
        <w:rPr>
          <w:sz w:val="28"/>
        </w:rPr>
      </w:pPr>
      <w:r>
        <w:rPr>
          <w:sz w:val="28"/>
        </w:rPr>
        <w:t>инструкционно - технологические карты;</w:t>
      </w:r>
    </w:p>
    <w:p>
      <w:pPr>
        <w:pStyle w:val="ListParagraph"/>
        <w:numPr>
          <w:ilvl w:val="1"/>
          <w:numId w:val="3"/>
        </w:numPr>
        <w:tabs>
          <w:tab w:pos="504" w:val="left" w:leader="none"/>
        </w:tabs>
        <w:spacing w:line="240" w:lineRule="auto" w:before="160" w:after="0"/>
        <w:ind w:left="503" w:right="0" w:hanging="284"/>
        <w:jc w:val="left"/>
        <w:rPr>
          <w:sz w:val="28"/>
        </w:rPr>
      </w:pPr>
      <w:r>
        <w:rPr>
          <w:sz w:val="28"/>
        </w:rPr>
        <w:t>нормативная</w:t>
      </w:r>
      <w:r>
        <w:rPr>
          <w:spacing w:val="-1"/>
          <w:sz w:val="28"/>
        </w:rPr>
        <w:t> </w:t>
      </w:r>
      <w:r>
        <w:rPr>
          <w:sz w:val="28"/>
        </w:rPr>
        <w:t>документация</w:t>
      </w:r>
    </w:p>
    <w:p>
      <w:pPr>
        <w:pStyle w:val="BodyText"/>
        <w:rPr>
          <w:sz w:val="30"/>
        </w:rPr>
      </w:pPr>
    </w:p>
    <w:p>
      <w:pPr>
        <w:pStyle w:val="Heading1"/>
        <w:spacing w:line="322" w:lineRule="exact" w:before="190"/>
        <w:ind w:left="2573"/>
      </w:pPr>
      <w:r>
        <w:rPr/>
        <w:t>3.2 Информационное обеспечение обучения</w:t>
      </w:r>
    </w:p>
    <w:p>
      <w:pPr>
        <w:spacing w:before="0"/>
        <w:ind w:left="3156" w:right="659" w:hanging="1902"/>
        <w:jc w:val="left"/>
        <w:rPr>
          <w:b/>
          <w:sz w:val="28"/>
        </w:rPr>
      </w:pPr>
      <w:r>
        <w:rPr>
          <w:b/>
          <w:sz w:val="28"/>
        </w:rPr>
        <w:t>Перечень рекомендуемых учебных изданий, Интернет- ресурсов, дополнительной литературы.</w:t>
      </w:r>
    </w:p>
    <w:p>
      <w:pPr>
        <w:spacing w:before="233"/>
        <w:ind w:left="3253" w:right="3140" w:firstLine="0"/>
        <w:jc w:val="center"/>
        <w:rPr>
          <w:b/>
          <w:sz w:val="28"/>
        </w:rPr>
      </w:pPr>
      <w:r>
        <w:rPr>
          <w:b/>
          <w:sz w:val="28"/>
        </w:rPr>
        <w:t>Основная литература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504" w:val="left" w:leader="none"/>
        </w:tabs>
        <w:spacing w:line="360" w:lineRule="auto" w:before="0" w:after="0"/>
        <w:ind w:left="503" w:right="350" w:hanging="284"/>
        <w:jc w:val="left"/>
        <w:rPr>
          <w:sz w:val="28"/>
        </w:rPr>
      </w:pPr>
      <w:r>
        <w:rPr>
          <w:sz w:val="28"/>
        </w:rPr>
        <w:t>Гражданский кодекс Российской Федерации. Часть первая. Вступительная статья проф. В.Ф. Яковлева. – М.: Издательство КОДЕКС, . – 240</w:t>
      </w:r>
      <w:r>
        <w:rPr>
          <w:spacing w:val="-9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"/>
        </w:numPr>
        <w:tabs>
          <w:tab w:pos="504" w:val="left" w:leader="none"/>
        </w:tabs>
        <w:spacing w:line="360" w:lineRule="auto" w:before="0" w:after="0"/>
        <w:ind w:left="498" w:right="1933" w:hanging="279"/>
        <w:jc w:val="left"/>
        <w:rPr>
          <w:sz w:val="28"/>
        </w:rPr>
      </w:pPr>
      <w:r>
        <w:rPr>
          <w:sz w:val="28"/>
        </w:rPr>
        <w:t>Гражданский кодекс Российской Федерации. Часть вторая. – М.: ИНФРА-М, – 352</w:t>
      </w:r>
      <w:r>
        <w:rPr>
          <w:spacing w:val="-4"/>
          <w:sz w:val="28"/>
        </w:rPr>
        <w:t> </w:t>
      </w:r>
      <w:r>
        <w:rPr>
          <w:sz w:val="28"/>
        </w:rPr>
        <w:t>с</w:t>
      </w:r>
    </w:p>
    <w:p>
      <w:pPr>
        <w:pStyle w:val="ListParagraph"/>
        <w:numPr>
          <w:ilvl w:val="0"/>
          <w:numId w:val="4"/>
        </w:numPr>
        <w:tabs>
          <w:tab w:pos="504" w:val="left" w:leader="none"/>
        </w:tabs>
        <w:spacing w:line="360" w:lineRule="auto" w:before="0" w:after="0"/>
        <w:ind w:left="503" w:right="509" w:hanging="284"/>
        <w:jc w:val="both"/>
        <w:rPr>
          <w:sz w:val="28"/>
        </w:rPr>
      </w:pPr>
      <w:r>
        <w:rPr>
          <w:sz w:val="28"/>
        </w:rPr>
        <w:t>Кузьмина Е. Е. Предпринимательская деятельность: учебное пособие для СПО – М: Юрайт, 2017 – 508</w:t>
      </w:r>
      <w:r>
        <w:rPr>
          <w:spacing w:val="-6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"/>
        </w:numPr>
        <w:tabs>
          <w:tab w:pos="504" w:val="left" w:leader="none"/>
        </w:tabs>
        <w:spacing w:line="360" w:lineRule="auto" w:before="0" w:after="0"/>
        <w:ind w:left="503" w:right="521" w:hanging="284"/>
        <w:jc w:val="both"/>
        <w:rPr>
          <w:sz w:val="28"/>
        </w:rPr>
      </w:pPr>
      <w:r>
        <w:rPr>
          <w:color w:val="202429"/>
          <w:sz w:val="28"/>
        </w:rPr>
        <w:t>Герасимова, О. О. Основы предпринимательской деятельности: пособие / О. О. Герасимова. — Минск: Республиканский институт профессионального образования (РИПО), 2019. — 269</w:t>
      </w:r>
      <w:r>
        <w:rPr>
          <w:color w:val="202429"/>
          <w:spacing w:val="-2"/>
          <w:sz w:val="28"/>
        </w:rPr>
        <w:t> </w:t>
      </w:r>
      <w:r>
        <w:rPr>
          <w:color w:val="202429"/>
          <w:sz w:val="28"/>
        </w:rPr>
        <w:t>c.</w:t>
      </w:r>
    </w:p>
    <w:p>
      <w:pPr>
        <w:spacing w:after="0" w:line="360" w:lineRule="auto"/>
        <w:jc w:val="both"/>
        <w:rPr>
          <w:sz w:val="28"/>
        </w:rPr>
        <w:sectPr>
          <w:footerReference w:type="default" r:id="rId9"/>
          <w:pgSz w:w="11900" w:h="16840"/>
          <w:pgMar w:footer="222" w:header="0" w:top="1040" w:bottom="420" w:left="1220" w:right="480"/>
          <w:pgNumType w:start="16"/>
        </w:sectPr>
      </w:pPr>
    </w:p>
    <w:p>
      <w:pPr>
        <w:pStyle w:val="ListParagraph"/>
        <w:numPr>
          <w:ilvl w:val="0"/>
          <w:numId w:val="4"/>
        </w:numPr>
        <w:tabs>
          <w:tab w:pos="504" w:val="left" w:leader="none"/>
        </w:tabs>
        <w:spacing w:line="360" w:lineRule="auto" w:before="72" w:after="0"/>
        <w:ind w:left="503" w:right="519" w:hanging="284"/>
        <w:jc w:val="left"/>
        <w:rPr>
          <w:sz w:val="28"/>
        </w:rPr>
      </w:pPr>
      <w:r>
        <w:rPr>
          <w:sz w:val="28"/>
        </w:rPr>
        <w:t>Рубин Ю. Б. Основы предпринимательства: учебное пособие – Сигерия, 2016 – 465</w:t>
      </w:r>
      <w:r>
        <w:rPr>
          <w:spacing w:val="-2"/>
          <w:sz w:val="28"/>
        </w:rPr>
        <w:t> </w:t>
      </w:r>
      <w:r>
        <w:rPr>
          <w:sz w:val="28"/>
        </w:rPr>
        <w:t>с.</w:t>
      </w:r>
    </w:p>
    <w:p>
      <w:pPr>
        <w:pStyle w:val="Heading1"/>
        <w:spacing w:before="11"/>
        <w:ind w:left="3253" w:right="3254"/>
        <w:jc w:val="center"/>
      </w:pPr>
      <w:r>
        <w:rPr/>
        <w:t>Дополнительная литература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504" w:val="left" w:leader="none"/>
        </w:tabs>
        <w:spacing w:line="360" w:lineRule="auto" w:before="1" w:after="0"/>
        <w:ind w:left="503" w:right="383" w:hanging="284"/>
        <w:jc w:val="left"/>
        <w:rPr>
          <w:sz w:val="28"/>
        </w:rPr>
      </w:pPr>
      <w:r>
        <w:rPr>
          <w:sz w:val="28"/>
        </w:rPr>
        <w:t>Буров В. Ю. Основы предпринимательства: учебное пособие / В. Ю. Буров – Чита, 2017 - 441</w:t>
      </w:r>
      <w:r>
        <w:rPr>
          <w:spacing w:val="-4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"/>
        </w:numPr>
        <w:tabs>
          <w:tab w:pos="504" w:val="left" w:leader="none"/>
        </w:tabs>
        <w:spacing w:line="362" w:lineRule="auto" w:before="0" w:after="0"/>
        <w:ind w:left="503" w:right="386" w:hanging="284"/>
        <w:jc w:val="left"/>
        <w:rPr>
          <w:sz w:val="28"/>
        </w:rPr>
      </w:pPr>
      <w:r>
        <w:rPr>
          <w:sz w:val="28"/>
        </w:rPr>
        <w:t>Стрекалова Н. Д. Теория и практика бизнес – планирования СПб.: Питер Пресс, 2017 – 352</w:t>
      </w:r>
      <w:r>
        <w:rPr>
          <w:spacing w:val="-2"/>
          <w:sz w:val="28"/>
        </w:rPr>
        <w:t> </w:t>
      </w:r>
      <w:r>
        <w:rPr>
          <w:sz w:val="28"/>
        </w:rPr>
        <w:t>с.</w:t>
      </w:r>
    </w:p>
    <w:p>
      <w:pPr>
        <w:pStyle w:val="BodyText"/>
        <w:rPr>
          <w:sz w:val="30"/>
        </w:rPr>
      </w:pPr>
    </w:p>
    <w:p>
      <w:pPr>
        <w:pStyle w:val="Heading1"/>
        <w:spacing w:before="203"/>
        <w:ind w:left="3253" w:right="3134"/>
        <w:jc w:val="center"/>
      </w:pPr>
      <w:r>
        <w:rPr/>
        <w:t>Интернет-ресурсы</w:t>
      </w:r>
    </w:p>
    <w:p>
      <w:pPr>
        <w:pStyle w:val="ListParagraph"/>
        <w:numPr>
          <w:ilvl w:val="0"/>
          <w:numId w:val="5"/>
        </w:numPr>
        <w:tabs>
          <w:tab w:pos="504" w:val="left" w:leader="none"/>
          <w:tab w:pos="2346" w:val="left" w:leader="none"/>
          <w:tab w:pos="4610" w:val="left" w:leader="none"/>
          <w:tab w:pos="5711" w:val="left" w:leader="none"/>
          <w:tab w:pos="7330" w:val="left" w:leader="none"/>
        </w:tabs>
        <w:spacing w:line="362" w:lineRule="auto" w:before="245" w:after="0"/>
        <w:ind w:left="498" w:right="1356" w:hanging="279"/>
        <w:jc w:val="left"/>
        <w:rPr>
          <w:sz w:val="28"/>
        </w:rPr>
      </w:pPr>
      <w:r>
        <w:rPr>
          <w:sz w:val="28"/>
        </w:rPr>
        <w:t>Федеральный</w:t>
        <w:tab/>
        <w:t>образовательный</w:t>
        <w:tab/>
        <w:t>портал:</w:t>
        <w:tab/>
        <w:t>Экономика,</w:t>
        <w:tab/>
      </w:r>
      <w:r>
        <w:rPr>
          <w:spacing w:val="-3"/>
          <w:sz w:val="28"/>
        </w:rPr>
        <w:t>Социология. </w:t>
      </w:r>
      <w:r>
        <w:rPr>
          <w:sz w:val="28"/>
        </w:rPr>
        <w:t>форма доступа:</w:t>
      </w:r>
      <w:r>
        <w:rPr>
          <w:spacing w:val="-3"/>
          <w:sz w:val="28"/>
        </w:rPr>
        <w:t> </w:t>
      </w:r>
      <w:hyperlink r:id="rId10">
        <w:r>
          <w:rPr>
            <w:sz w:val="28"/>
          </w:rPr>
          <w:t>http://ecsocman.ru.</w:t>
        </w:r>
      </w:hyperlink>
    </w:p>
    <w:p>
      <w:pPr>
        <w:pStyle w:val="ListParagraph"/>
        <w:numPr>
          <w:ilvl w:val="0"/>
          <w:numId w:val="5"/>
        </w:numPr>
        <w:tabs>
          <w:tab w:pos="504" w:val="left" w:leader="none"/>
        </w:tabs>
        <w:spacing w:line="360" w:lineRule="auto" w:before="0" w:after="0"/>
        <w:ind w:left="503" w:right="1570" w:hanging="284"/>
        <w:jc w:val="left"/>
        <w:rPr>
          <w:sz w:val="28"/>
        </w:rPr>
      </w:pPr>
      <w:r>
        <w:rPr>
          <w:sz w:val="28"/>
        </w:rPr>
        <w:t>Справочная правовая система «КонсультантПлюс», форма доступа:</w:t>
      </w:r>
      <w:hyperlink r:id="rId11">
        <w:r>
          <w:rPr>
            <w:sz w:val="28"/>
          </w:rPr>
          <w:t> www.consultant.ru.</w:t>
        </w:r>
      </w:hyperlink>
    </w:p>
    <w:p>
      <w:pPr>
        <w:pStyle w:val="ListParagraph"/>
        <w:numPr>
          <w:ilvl w:val="0"/>
          <w:numId w:val="5"/>
        </w:numPr>
        <w:tabs>
          <w:tab w:pos="504" w:val="left" w:leader="none"/>
        </w:tabs>
        <w:spacing w:line="360" w:lineRule="auto" w:before="0" w:after="0"/>
        <w:ind w:left="498" w:right="1159" w:hanging="279"/>
        <w:jc w:val="left"/>
        <w:rPr>
          <w:sz w:val="28"/>
        </w:rPr>
      </w:pPr>
      <w:r>
        <w:rPr>
          <w:sz w:val="28"/>
        </w:rPr>
        <w:t>Административно-управленческий портал с электронной библиотекой. форма доступа:</w:t>
      </w:r>
      <w:r>
        <w:rPr>
          <w:spacing w:val="-2"/>
          <w:sz w:val="28"/>
        </w:rPr>
        <w:t> </w:t>
      </w:r>
      <w:hyperlink r:id="rId12">
        <w:r>
          <w:rPr>
            <w:sz w:val="28"/>
            <w:u w:val="single"/>
          </w:rPr>
          <w:t>http://www.aup.ru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5"/>
        </w:numPr>
        <w:tabs>
          <w:tab w:pos="504" w:val="left" w:leader="none"/>
        </w:tabs>
        <w:spacing w:line="360" w:lineRule="auto" w:before="0" w:after="0"/>
        <w:ind w:left="503" w:right="2659" w:hanging="284"/>
        <w:jc w:val="left"/>
        <w:rPr>
          <w:sz w:val="28"/>
        </w:rPr>
      </w:pPr>
      <w:hyperlink r:id="rId13">
        <w:r>
          <w:rPr>
            <w:sz w:val="28"/>
          </w:rPr>
          <w:t>http://www.aup.ru/books/m91/ </w:t>
        </w:r>
      </w:hyperlink>
      <w:r>
        <w:rPr>
          <w:sz w:val="28"/>
        </w:rPr>
        <w:t>И.К. Шевченко.</w:t>
      </w:r>
      <w:r>
        <w:rPr>
          <w:spacing w:val="-27"/>
          <w:sz w:val="28"/>
        </w:rPr>
        <w:t> </w:t>
      </w:r>
      <w:r>
        <w:rPr>
          <w:sz w:val="28"/>
        </w:rPr>
        <w:t>Организация предпринимательской</w:t>
      </w:r>
      <w:r>
        <w:rPr>
          <w:spacing w:val="-4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0"/>
          <w:numId w:val="5"/>
        </w:numPr>
        <w:tabs>
          <w:tab w:pos="504" w:val="left" w:leader="none"/>
        </w:tabs>
        <w:spacing w:line="360" w:lineRule="auto" w:before="0" w:after="0"/>
        <w:ind w:left="1199" w:right="1703" w:hanging="980"/>
        <w:jc w:val="left"/>
        <w:rPr>
          <w:sz w:val="28"/>
        </w:rPr>
      </w:pPr>
      <w:hyperlink r:id="rId14">
        <w:r>
          <w:rPr>
            <w:spacing w:val="-1"/>
            <w:sz w:val="28"/>
            <w:u w:val="single"/>
          </w:rPr>
          <w:t>http://enbv.narod.ru/text/Econom/business/bagiev_bizstart/</w:t>
        </w:r>
        <w:r>
          <w:rPr>
            <w:spacing w:val="-1"/>
            <w:sz w:val="28"/>
          </w:rPr>
          <w:t>Воеводина.</w:t>
        </w:r>
      </w:hyperlink>
      <w:r>
        <w:rPr>
          <w:spacing w:val="-1"/>
          <w:sz w:val="28"/>
        </w:rPr>
        <w:t> </w:t>
      </w:r>
      <w:r>
        <w:rPr>
          <w:sz w:val="28"/>
        </w:rPr>
        <w:t>Организация предпринимательской</w:t>
      </w:r>
      <w:r>
        <w:rPr>
          <w:spacing w:val="-8"/>
          <w:sz w:val="28"/>
        </w:rPr>
        <w:t> </w:t>
      </w:r>
      <w:r>
        <w:rPr>
          <w:sz w:val="28"/>
        </w:rPr>
        <w:t>деятельности.</w:t>
      </w:r>
    </w:p>
    <w:p>
      <w:pPr>
        <w:pStyle w:val="BodyText"/>
        <w:spacing w:before="6"/>
        <w:rPr>
          <w:sz w:val="35"/>
        </w:rPr>
      </w:pPr>
    </w:p>
    <w:p>
      <w:pPr>
        <w:pStyle w:val="Heading1"/>
        <w:spacing w:line="232" w:lineRule="auto"/>
        <w:ind w:left="479" w:right="629" w:firstLine="719"/>
      </w:pPr>
      <w:r>
        <w:rPr/>
        <w:t>3.3. Общие требования к организации образовательного процесса по дисциплине.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line="360" w:lineRule="auto"/>
        <w:ind w:left="503" w:right="366" w:firstLine="568"/>
        <w:jc w:val="both"/>
      </w:pPr>
      <w:r>
        <w:rPr/>
        <w:t>Тематический план программы учебной дисциплины включены темы, которые отражают теоретические и практические аспекты организации предпринимательской деятельности.</w:t>
      </w:r>
    </w:p>
    <w:p>
      <w:pPr>
        <w:pStyle w:val="BodyText"/>
        <w:spacing w:line="360" w:lineRule="auto" w:before="1"/>
        <w:ind w:left="503" w:right="366" w:firstLine="1156"/>
        <w:jc w:val="both"/>
      </w:pPr>
      <w:r>
        <w:rPr/>
        <w:t>Основной технологией реализации дисциплины выступает проблемная технология, направленная на формирование опыта решения задач в сфере предпринимательской</w:t>
      </w:r>
      <w:r>
        <w:rPr>
          <w:spacing w:val="-4"/>
        </w:rPr>
        <w:t> </w:t>
      </w:r>
      <w:r>
        <w:rPr/>
        <w:t>деятельности.</w:t>
      </w:r>
    </w:p>
    <w:p>
      <w:pPr>
        <w:pStyle w:val="BodyText"/>
        <w:spacing w:line="360" w:lineRule="auto"/>
        <w:ind w:left="503" w:right="366" w:firstLine="568"/>
        <w:jc w:val="both"/>
      </w:pPr>
      <w:r>
        <w:rPr/>
        <w:t>Проектирование учебных занятий необходимо осуществлять с учетом принципов сотрудничества, активизации деятельности обучающихся, индивидуализации и дифференциации. При реализации планов</w:t>
      </w:r>
      <w:r>
        <w:rPr>
          <w:spacing w:val="63"/>
        </w:rPr>
        <w:t> </w:t>
      </w:r>
      <w:r>
        <w:rPr/>
        <w:t>учебных</w:t>
      </w:r>
    </w:p>
    <w:p>
      <w:pPr>
        <w:spacing w:after="0" w:line="360" w:lineRule="auto"/>
        <w:jc w:val="both"/>
        <w:sectPr>
          <w:pgSz w:w="11900" w:h="16840"/>
          <w:pgMar w:header="0" w:footer="222" w:top="1040" w:bottom="500" w:left="1220" w:right="480"/>
        </w:sectPr>
      </w:pPr>
    </w:p>
    <w:p>
      <w:pPr>
        <w:pStyle w:val="BodyText"/>
        <w:spacing w:line="360" w:lineRule="auto" w:before="72"/>
        <w:ind w:left="503" w:right="361"/>
        <w:jc w:val="both"/>
      </w:pPr>
      <w:r>
        <w:rPr/>
        <w:t>занятий целесообразно использовать различные формы организации и методы деятельности обучающихся: деловые и ролевые игры, дискуссии, семинары, эвристические беседы, мини-лекции, групповые консультации, анализ и обсуждение конкретных ситуаций, практические задания и упражнения, методы самоуправляемого обучения.</w:t>
      </w:r>
    </w:p>
    <w:p>
      <w:pPr>
        <w:pStyle w:val="BodyText"/>
        <w:ind w:left="1072"/>
        <w:jc w:val="both"/>
      </w:pPr>
      <w:r>
        <w:rPr/>
        <w:t>При изучении данной дисциплины рекомендуется предусмотреть:</w:t>
      </w:r>
    </w:p>
    <w:p>
      <w:pPr>
        <w:pStyle w:val="ListParagraph"/>
        <w:numPr>
          <w:ilvl w:val="0"/>
          <w:numId w:val="6"/>
        </w:numPr>
        <w:tabs>
          <w:tab w:pos="787" w:val="left" w:leader="none"/>
        </w:tabs>
        <w:spacing w:line="360" w:lineRule="auto" w:before="163" w:after="0"/>
        <w:ind w:left="786" w:right="363" w:hanging="284"/>
        <w:jc w:val="both"/>
        <w:rPr>
          <w:sz w:val="28"/>
        </w:rPr>
      </w:pPr>
      <w:r>
        <w:rPr>
          <w:sz w:val="28"/>
        </w:rPr>
        <w:t>участие обучающихся в различных диагностических процедурах, самостоятельной оценке достигнутого уровня сформированности умений и знаний;</w:t>
      </w:r>
    </w:p>
    <w:p>
      <w:pPr>
        <w:pStyle w:val="ListParagraph"/>
        <w:numPr>
          <w:ilvl w:val="0"/>
          <w:numId w:val="6"/>
        </w:numPr>
        <w:tabs>
          <w:tab w:pos="787" w:val="left" w:leader="none"/>
        </w:tabs>
        <w:spacing w:line="321" w:lineRule="exact" w:before="0" w:after="0"/>
        <w:ind w:left="786" w:right="0" w:hanging="284"/>
        <w:jc w:val="both"/>
        <w:rPr>
          <w:sz w:val="28"/>
        </w:rPr>
      </w:pPr>
      <w:r>
        <w:rPr>
          <w:sz w:val="28"/>
        </w:rPr>
        <w:t>учет образовательных результатов в рабочих</w:t>
      </w:r>
      <w:r>
        <w:rPr>
          <w:spacing w:val="-5"/>
          <w:sz w:val="28"/>
        </w:rPr>
        <w:t> </w:t>
      </w:r>
      <w:r>
        <w:rPr>
          <w:sz w:val="28"/>
        </w:rPr>
        <w:t>тетрадях.</w:t>
      </w:r>
    </w:p>
    <w:p>
      <w:pPr>
        <w:pStyle w:val="BodyText"/>
        <w:spacing w:line="360" w:lineRule="auto" w:before="160"/>
        <w:ind w:left="503" w:right="366" w:firstLine="568"/>
        <w:jc w:val="both"/>
      </w:pPr>
      <w:r>
        <w:rPr/>
        <w:t>При проведении промежуточной аттестации в форме дифференцированного зачета можно использовать защиту индивидуальных проектов по предложенным темам для студентов.</w:t>
      </w:r>
    </w:p>
    <w:p>
      <w:pPr>
        <w:spacing w:after="0" w:line="360" w:lineRule="auto"/>
        <w:jc w:val="both"/>
        <w:sectPr>
          <w:pgSz w:w="11900" w:h="16840"/>
          <w:pgMar w:header="0" w:footer="222" w:top="1040" w:bottom="500" w:left="1220" w:right="480"/>
        </w:sectPr>
      </w:pPr>
    </w:p>
    <w:p>
      <w:pPr>
        <w:tabs>
          <w:tab w:pos="1153" w:val="left" w:leader="none"/>
          <w:tab w:pos="2832" w:val="left" w:leader="none"/>
          <w:tab w:pos="4902" w:val="left" w:leader="none"/>
          <w:tab w:pos="7158" w:val="left" w:leader="none"/>
          <w:tab w:pos="8336" w:val="left" w:leader="none"/>
        </w:tabs>
        <w:spacing w:line="367" w:lineRule="auto" w:before="65"/>
        <w:ind w:left="220" w:right="346" w:firstLine="0"/>
        <w:jc w:val="right"/>
        <w:rPr>
          <w:sz w:val="28"/>
        </w:rPr>
      </w:pPr>
      <w:r>
        <w:rPr>
          <w:b/>
          <w:sz w:val="28"/>
        </w:rPr>
        <w:t>4. КОНТРОЛЬ И ОЦЕНКА РЕЗУЛЬТАТОВ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ОСВОЕНИЯ ДИСЦИПЛИНЫ</w:t>
      </w:r>
      <w:r>
        <w:rPr>
          <w:b/>
          <w:w w:val="100"/>
          <w:sz w:val="28"/>
        </w:rPr>
        <w:t> </w:t>
      </w:r>
      <w:r>
        <w:rPr>
          <w:b/>
          <w:sz w:val="28"/>
        </w:rPr>
        <w:t>Контроль и оценка </w:t>
      </w:r>
      <w:r>
        <w:rPr>
          <w:sz w:val="28"/>
        </w:rPr>
        <w:t>результатов освоения</w:t>
      </w:r>
      <w:r>
        <w:rPr>
          <w:spacing w:val="4"/>
          <w:sz w:val="28"/>
        </w:rPr>
        <w:t> </w:t>
      </w:r>
      <w:r>
        <w:rPr>
          <w:sz w:val="28"/>
        </w:rPr>
        <w:t>дисциплины</w:t>
      </w:r>
      <w:r>
        <w:rPr>
          <w:spacing w:val="23"/>
          <w:sz w:val="28"/>
        </w:rPr>
        <w:t> </w:t>
      </w:r>
      <w:r>
        <w:rPr>
          <w:sz w:val="28"/>
        </w:rPr>
        <w:t>осуществляется</w:t>
      </w:r>
      <w:r>
        <w:rPr>
          <w:w w:val="100"/>
          <w:sz w:val="28"/>
        </w:rPr>
        <w:t> </w:t>
      </w:r>
      <w:r>
        <w:rPr>
          <w:sz w:val="28"/>
        </w:rPr>
        <w:t>преподавателем в процессе проведения практических занятий и</w:t>
      </w:r>
      <w:r>
        <w:rPr>
          <w:spacing w:val="-8"/>
          <w:sz w:val="28"/>
        </w:rPr>
        <w:t> </w:t>
      </w:r>
      <w:r>
        <w:rPr>
          <w:sz w:val="28"/>
        </w:rPr>
        <w:t>тестирования,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w w:val="100"/>
          <w:sz w:val="28"/>
        </w:rPr>
        <w:t> </w:t>
      </w:r>
      <w:r>
        <w:rPr>
          <w:sz w:val="28"/>
        </w:rPr>
        <w:t>также</w:t>
        <w:tab/>
        <w:t>выполнения</w:t>
        <w:tab/>
        <w:t>обучающимися</w:t>
        <w:tab/>
        <w:t>индивидуальных</w:t>
        <w:tab/>
        <w:t>заданий</w:t>
        <w:tab/>
      </w:r>
      <w:r>
        <w:rPr>
          <w:spacing w:val="-1"/>
          <w:sz w:val="28"/>
        </w:rPr>
        <w:t>(сообщений, </w:t>
      </w:r>
      <w:r>
        <w:rPr>
          <w:sz w:val="28"/>
        </w:rPr>
        <w:t>докладов, рефератов и др.), проектов. Ниже указанные формы и методы</w:t>
      </w:r>
      <w:r>
        <w:rPr>
          <w:spacing w:val="39"/>
          <w:sz w:val="28"/>
        </w:rPr>
        <w:t> </w:t>
      </w:r>
      <w:r>
        <w:rPr>
          <w:sz w:val="28"/>
        </w:rPr>
        <w:t>оценки</w:t>
      </w:r>
    </w:p>
    <w:p>
      <w:pPr>
        <w:pStyle w:val="BodyText"/>
        <w:spacing w:line="307" w:lineRule="exact"/>
        <w:ind w:left="220"/>
      </w:pPr>
      <w:r>
        <w:rPr/>
        <w:t>результатов обучения могут быть пересмотрены преподавателем.</w:t>
      </w:r>
    </w:p>
    <w:p>
      <w:pPr>
        <w:pStyle w:val="BodyText"/>
        <w:spacing w:before="7"/>
        <w:rPr>
          <w:sz w:val="1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5"/>
        <w:gridCol w:w="5313"/>
      </w:tblGrid>
      <w:tr>
        <w:trPr>
          <w:trHeight w:val="967" w:hRule="atLeast"/>
        </w:trPr>
        <w:tc>
          <w:tcPr>
            <w:tcW w:w="464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20" w:lineRule="exact"/>
              <w:ind w:left="297" w:right="4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обучения</w:t>
            </w:r>
          </w:p>
          <w:p>
            <w:pPr>
              <w:pStyle w:val="TableParagraph"/>
              <w:spacing w:line="320" w:lineRule="atLeast" w:before="2"/>
              <w:ind w:left="297" w:right="4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(освоенные умения, усвоенные знания)</w:t>
            </w:r>
          </w:p>
        </w:tc>
        <w:tc>
          <w:tcPr>
            <w:tcW w:w="531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2" w:lineRule="auto"/>
              <w:ind w:left="1197" w:right="346" w:hanging="948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 оценки результатов обучения</w:t>
            </w:r>
          </w:p>
        </w:tc>
      </w:tr>
      <w:tr>
        <w:trPr>
          <w:trHeight w:val="2253" w:hRule="atLeast"/>
        </w:trPr>
        <w:tc>
          <w:tcPr>
            <w:tcW w:w="464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107" w:right="215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В результате освоения учебной дисциплины обучающийся должен </w:t>
            </w:r>
            <w:r>
              <w:rPr>
                <w:b/>
                <w:sz w:val="28"/>
              </w:rPr>
              <w:t>уметь:</w:t>
            </w:r>
          </w:p>
        </w:tc>
        <w:tc>
          <w:tcPr>
            <w:tcW w:w="5313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664" w:val="left" w:leader="none"/>
                <w:tab w:pos="3673" w:val="left" w:leader="none"/>
              </w:tabs>
              <w:ind w:left="105" w:right="21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Текущий контроль</w:t>
            </w:r>
            <w:r>
              <w:rPr>
                <w:sz w:val="28"/>
              </w:rPr>
              <w:t>: в </w:t>
            </w:r>
            <w:r>
              <w:rPr>
                <w:spacing w:val="-4"/>
                <w:sz w:val="28"/>
              </w:rPr>
              <w:t>форме </w:t>
            </w:r>
            <w:r>
              <w:rPr>
                <w:sz w:val="28"/>
              </w:rPr>
              <w:t>письменного и устного опроса, практических работ, тестирования по темам,</w:t>
              <w:tab/>
              <w:t>написание</w:t>
              <w:tab/>
            </w:r>
            <w:r>
              <w:rPr>
                <w:spacing w:val="-1"/>
                <w:sz w:val="28"/>
              </w:rPr>
              <w:t>сообщений,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презентаций.</w:t>
            </w:r>
          </w:p>
          <w:p>
            <w:pPr>
              <w:pStyle w:val="TableParagraph"/>
              <w:spacing w:line="322" w:lineRule="exact"/>
              <w:ind w:left="105" w:right="21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Промежуточная аттестация </w:t>
            </w:r>
            <w:r>
              <w:rPr>
                <w:sz w:val="28"/>
              </w:rPr>
              <w:t>в форме дифференцированного зачёта</w:t>
            </w:r>
          </w:p>
        </w:tc>
      </w:tr>
      <w:tr>
        <w:trPr>
          <w:trHeight w:val="1287" w:hRule="atLeast"/>
        </w:trPr>
        <w:tc>
          <w:tcPr>
            <w:tcW w:w="4645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3802" w:val="left" w:leader="none"/>
              </w:tabs>
              <w:ind w:left="107" w:right="214"/>
              <w:rPr>
                <w:sz w:val="28"/>
              </w:rPr>
            </w:pPr>
            <w:r>
              <w:rPr>
                <w:sz w:val="28"/>
              </w:rPr>
              <w:t>характеризовать</w:t>
              <w:tab/>
            </w:r>
            <w:r>
              <w:rPr>
                <w:spacing w:val="-5"/>
                <w:sz w:val="28"/>
              </w:rPr>
              <w:t>виды </w:t>
            </w:r>
            <w:r>
              <w:rPr>
                <w:sz w:val="28"/>
              </w:rPr>
              <w:t>предпринимательской</w:t>
            </w:r>
          </w:p>
          <w:p>
            <w:pPr>
              <w:pStyle w:val="TableParagraph"/>
              <w:tabs>
                <w:tab w:pos="4266" w:val="left" w:leader="none"/>
              </w:tabs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</w:t>
              <w:tab/>
              <w:t>и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предпринимательскую среду</w:t>
            </w:r>
          </w:p>
        </w:tc>
        <w:tc>
          <w:tcPr>
            <w:tcW w:w="5313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2204" w:val="left" w:leader="none"/>
                <w:tab w:pos="3806" w:val="left" w:leader="none"/>
              </w:tabs>
              <w:ind w:left="105" w:right="215"/>
              <w:jc w:val="both"/>
              <w:rPr>
                <w:sz w:val="28"/>
              </w:rPr>
            </w:pPr>
            <w:r>
              <w:rPr>
                <w:sz w:val="28"/>
              </w:rPr>
              <w:t>экспертная</w:t>
              <w:tab/>
              <w:t>оценка</w:t>
              <w:tab/>
            </w:r>
            <w:r>
              <w:rPr>
                <w:spacing w:val="-3"/>
                <w:sz w:val="28"/>
              </w:rPr>
              <w:t>результата </w:t>
            </w:r>
            <w:r>
              <w:rPr>
                <w:sz w:val="28"/>
              </w:rPr>
              <w:t>выполнения практического задания на практическом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занятии</w:t>
            </w:r>
          </w:p>
        </w:tc>
      </w:tr>
      <w:tr>
        <w:trPr>
          <w:trHeight w:val="964" w:hRule="atLeast"/>
        </w:trPr>
        <w:tc>
          <w:tcPr>
            <w:tcW w:w="4645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2121" w:val="left" w:leader="none"/>
                <w:tab w:pos="2400" w:val="left" w:leader="none"/>
                <w:tab w:pos="2774" w:val="left" w:leader="none"/>
              </w:tabs>
              <w:ind w:left="107" w:right="216"/>
              <w:rPr>
                <w:sz w:val="28"/>
              </w:rPr>
            </w:pPr>
            <w:r>
              <w:rPr>
                <w:sz w:val="28"/>
              </w:rPr>
              <w:t>оперировать</w:t>
              <w:tab/>
              <w:t>в</w:t>
              <w:tab/>
              <w:tab/>
            </w:r>
            <w:r>
              <w:rPr>
                <w:spacing w:val="-3"/>
                <w:sz w:val="28"/>
              </w:rPr>
              <w:t>практической </w:t>
            </w:r>
            <w:r>
              <w:rPr>
                <w:sz w:val="28"/>
              </w:rPr>
              <w:t>деятельности</w:t>
              <w:tab/>
              <w:tab/>
            </w:r>
            <w:r>
              <w:rPr>
                <w:spacing w:val="-1"/>
                <w:sz w:val="28"/>
              </w:rPr>
              <w:t>экономическими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категориями</w:t>
            </w:r>
          </w:p>
        </w:tc>
        <w:tc>
          <w:tcPr>
            <w:tcW w:w="5313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702" w:val="left" w:leader="none"/>
                <w:tab w:pos="2801" w:val="left" w:leader="none"/>
                <w:tab w:pos="3628" w:val="left" w:leader="none"/>
              </w:tabs>
              <w:ind w:left="105" w:right="216"/>
              <w:rPr>
                <w:sz w:val="28"/>
              </w:rPr>
            </w:pPr>
            <w:r>
              <w:rPr>
                <w:sz w:val="28"/>
              </w:rPr>
              <w:t>экспертная</w:t>
              <w:tab/>
              <w:t>оценка</w:t>
              <w:tab/>
              <w:t>хода</w:t>
              <w:tab/>
            </w:r>
            <w:r>
              <w:rPr>
                <w:spacing w:val="-3"/>
                <w:sz w:val="28"/>
              </w:rPr>
              <w:t>выполнения </w:t>
            </w:r>
            <w:r>
              <w:rPr>
                <w:sz w:val="28"/>
              </w:rPr>
              <w:t>практического задания 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практическом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занятии</w:t>
            </w:r>
          </w:p>
        </w:tc>
      </w:tr>
      <w:tr>
        <w:trPr>
          <w:trHeight w:val="1288" w:hRule="atLeast"/>
        </w:trPr>
        <w:tc>
          <w:tcPr>
            <w:tcW w:w="4645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894" w:val="left" w:leader="none"/>
                <w:tab w:pos="2760" w:val="left" w:leader="none"/>
              </w:tabs>
              <w:ind w:left="107" w:right="214"/>
              <w:rPr>
                <w:sz w:val="28"/>
              </w:rPr>
            </w:pPr>
            <w:r>
              <w:rPr>
                <w:sz w:val="28"/>
              </w:rPr>
              <w:t>работать</w:t>
              <w:tab/>
              <w:t>с</w:t>
              <w:tab/>
            </w:r>
            <w:r>
              <w:rPr>
                <w:spacing w:val="-3"/>
                <w:sz w:val="28"/>
              </w:rPr>
              <w:t>документами, </w:t>
            </w:r>
            <w:r>
              <w:rPr>
                <w:sz w:val="28"/>
              </w:rPr>
              <w:t>регламентирующими</w:t>
            </w:r>
          </w:p>
          <w:p>
            <w:pPr>
              <w:pStyle w:val="TableParagraph"/>
              <w:spacing w:line="322" w:lineRule="exact"/>
              <w:ind w:left="107" w:right="1784"/>
              <w:rPr>
                <w:sz w:val="28"/>
              </w:rPr>
            </w:pPr>
            <w:r>
              <w:rPr>
                <w:sz w:val="28"/>
              </w:rPr>
              <w:t>предпринимательскую деятельность</w:t>
            </w:r>
          </w:p>
        </w:tc>
        <w:tc>
          <w:tcPr>
            <w:tcW w:w="531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 w:right="219"/>
              <w:jc w:val="both"/>
              <w:rPr>
                <w:sz w:val="28"/>
              </w:rPr>
            </w:pPr>
            <w:r>
              <w:rPr>
                <w:sz w:val="28"/>
              </w:rPr>
              <w:t>экспертная оценка хода и результата выполнения практического задания на практическом занятии</w:t>
            </w:r>
          </w:p>
        </w:tc>
      </w:tr>
      <w:tr>
        <w:trPr>
          <w:trHeight w:val="967" w:hRule="atLeast"/>
        </w:trPr>
        <w:tc>
          <w:tcPr>
            <w:tcW w:w="4645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2151" w:val="left" w:leader="none"/>
                <w:tab w:pos="4142" w:val="left" w:leader="none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формировать</w:t>
              <w:tab/>
              <w:t>бизнес-идею</w:t>
              <w:tab/>
              <w:t>на</w:t>
            </w:r>
          </w:p>
          <w:p>
            <w:pPr>
              <w:pStyle w:val="TableParagraph"/>
              <w:tabs>
                <w:tab w:pos="1133" w:val="left" w:leader="none"/>
                <w:tab w:pos="2857" w:val="left" w:leader="none"/>
              </w:tabs>
              <w:spacing w:line="322" w:lineRule="exact" w:before="6"/>
              <w:ind w:left="107" w:right="217"/>
              <w:rPr>
                <w:sz w:val="28"/>
              </w:rPr>
            </w:pPr>
            <w:r>
              <w:rPr>
                <w:sz w:val="28"/>
              </w:rPr>
              <w:t>основе</w:t>
              <w:tab/>
              <w:t>приоритетов</w:t>
              <w:tab/>
            </w:r>
            <w:r>
              <w:rPr>
                <w:spacing w:val="-3"/>
                <w:sz w:val="28"/>
              </w:rPr>
              <w:t>Вологодской </w:t>
            </w:r>
            <w:r>
              <w:rPr>
                <w:sz w:val="28"/>
              </w:rPr>
              <w:t>области</w:t>
            </w:r>
          </w:p>
        </w:tc>
        <w:tc>
          <w:tcPr>
            <w:tcW w:w="5313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2204" w:val="left" w:leader="none"/>
                <w:tab w:pos="3804" w:val="left" w:leader="none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экспертная</w:t>
              <w:tab/>
              <w:t>оценка</w:t>
              <w:tab/>
              <w:t>результата</w:t>
            </w:r>
          </w:p>
          <w:p>
            <w:pPr>
              <w:pStyle w:val="TableParagraph"/>
              <w:spacing w:line="322" w:lineRule="exact" w:before="6"/>
              <w:ind w:left="105" w:right="346"/>
              <w:rPr>
                <w:sz w:val="28"/>
              </w:rPr>
            </w:pPr>
            <w:r>
              <w:rPr>
                <w:sz w:val="28"/>
              </w:rPr>
              <w:t>выполнения практического задания на практическом занятии</w:t>
            </w:r>
          </w:p>
        </w:tc>
      </w:tr>
      <w:tr>
        <w:trPr>
          <w:trHeight w:val="966" w:hRule="atLeast"/>
        </w:trPr>
        <w:tc>
          <w:tcPr>
            <w:tcW w:w="464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07" w:right="214"/>
              <w:rPr>
                <w:sz w:val="28"/>
              </w:rPr>
            </w:pPr>
            <w:r>
              <w:rPr>
                <w:sz w:val="28"/>
              </w:rPr>
              <w:t>составлять пакет документов для открытия своего дела</w:t>
            </w:r>
          </w:p>
        </w:tc>
        <w:tc>
          <w:tcPr>
            <w:tcW w:w="5313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2204" w:val="left" w:leader="none"/>
                <w:tab w:pos="3804" w:val="left" w:leader="none"/>
              </w:tabs>
              <w:ind w:left="105" w:right="216"/>
              <w:rPr>
                <w:sz w:val="28"/>
              </w:rPr>
            </w:pPr>
            <w:r>
              <w:rPr>
                <w:sz w:val="28"/>
              </w:rPr>
              <w:t>экспертная</w:t>
              <w:tab/>
              <w:t>оценка</w:t>
              <w:tab/>
            </w:r>
            <w:r>
              <w:rPr>
                <w:spacing w:val="-3"/>
                <w:sz w:val="28"/>
              </w:rPr>
              <w:t>результата </w:t>
            </w:r>
            <w:r>
              <w:rPr>
                <w:sz w:val="28"/>
              </w:rPr>
              <w:t>выполнения практического задания</w:t>
            </w:r>
            <w:r>
              <w:rPr>
                <w:spacing w:val="69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практическом занятии</w:t>
            </w:r>
          </w:p>
        </w:tc>
      </w:tr>
      <w:tr>
        <w:trPr>
          <w:trHeight w:val="964" w:hRule="atLeast"/>
        </w:trPr>
        <w:tc>
          <w:tcPr>
            <w:tcW w:w="4645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2389" w:val="left" w:leader="none"/>
              </w:tabs>
              <w:ind w:left="107" w:right="211"/>
              <w:rPr>
                <w:sz w:val="28"/>
              </w:rPr>
            </w:pPr>
            <w:r>
              <w:rPr>
                <w:sz w:val="28"/>
              </w:rPr>
              <w:t>определять</w:t>
              <w:tab/>
            </w:r>
            <w:r>
              <w:rPr>
                <w:spacing w:val="-1"/>
                <w:sz w:val="28"/>
              </w:rPr>
              <w:t>организационно- </w:t>
            </w:r>
            <w:r>
              <w:rPr>
                <w:sz w:val="28"/>
              </w:rPr>
              <w:t>правовую форму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предприятия</w:t>
            </w:r>
          </w:p>
        </w:tc>
        <w:tc>
          <w:tcPr>
            <w:tcW w:w="5313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702" w:val="left" w:leader="none"/>
                <w:tab w:pos="2801" w:val="left" w:leader="none"/>
                <w:tab w:pos="3628" w:val="left" w:leader="none"/>
              </w:tabs>
              <w:ind w:left="105" w:right="216"/>
              <w:rPr>
                <w:sz w:val="28"/>
              </w:rPr>
            </w:pPr>
            <w:r>
              <w:rPr>
                <w:sz w:val="28"/>
              </w:rPr>
              <w:t>экспертная</w:t>
              <w:tab/>
              <w:t>оценка</w:t>
              <w:tab/>
              <w:t>хода</w:t>
              <w:tab/>
            </w:r>
            <w:r>
              <w:rPr>
                <w:spacing w:val="-3"/>
                <w:sz w:val="28"/>
              </w:rPr>
              <w:t>выполнения </w:t>
            </w:r>
            <w:r>
              <w:rPr>
                <w:sz w:val="28"/>
              </w:rPr>
              <w:t>практического задания на практическом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занятии</w:t>
            </w:r>
          </w:p>
        </w:tc>
      </w:tr>
      <w:tr>
        <w:trPr>
          <w:trHeight w:val="967" w:hRule="atLeast"/>
        </w:trPr>
        <w:tc>
          <w:tcPr>
            <w:tcW w:w="4645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554" w:val="left" w:leader="none"/>
                <w:tab w:pos="2434" w:val="left" w:leader="none"/>
              </w:tabs>
              <w:spacing w:line="242" w:lineRule="auto"/>
              <w:ind w:left="107" w:right="215"/>
              <w:rPr>
                <w:sz w:val="28"/>
              </w:rPr>
            </w:pPr>
            <w:r>
              <w:rPr>
                <w:sz w:val="28"/>
              </w:rPr>
              <w:t>различать</w:t>
              <w:tab/>
              <w:t>виды</w:t>
              <w:tab/>
            </w:r>
            <w:r>
              <w:rPr>
                <w:spacing w:val="-1"/>
                <w:sz w:val="28"/>
              </w:rPr>
              <w:t>ответственности </w:t>
            </w:r>
            <w:r>
              <w:rPr>
                <w:sz w:val="28"/>
              </w:rPr>
              <w:t>предпринимателей</w:t>
            </w:r>
          </w:p>
        </w:tc>
        <w:tc>
          <w:tcPr>
            <w:tcW w:w="531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экспертная оценка хода выполнения</w:t>
            </w:r>
          </w:p>
          <w:p>
            <w:pPr>
              <w:pStyle w:val="TableParagraph"/>
              <w:spacing w:line="320" w:lineRule="atLeast" w:before="2"/>
              <w:ind w:left="105"/>
              <w:rPr>
                <w:sz w:val="28"/>
              </w:rPr>
            </w:pPr>
            <w:r>
              <w:rPr>
                <w:sz w:val="28"/>
              </w:rPr>
              <w:t>практического задания на практическом занятии</w:t>
            </w:r>
          </w:p>
        </w:tc>
      </w:tr>
      <w:tr>
        <w:trPr>
          <w:trHeight w:val="964" w:hRule="atLeast"/>
        </w:trPr>
        <w:tc>
          <w:tcPr>
            <w:tcW w:w="4645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676" w:val="left" w:leader="none"/>
                <w:tab w:pos="3398" w:val="left" w:leader="none"/>
              </w:tabs>
              <w:ind w:left="107" w:right="216"/>
              <w:rPr>
                <w:sz w:val="28"/>
              </w:rPr>
            </w:pPr>
            <w:r>
              <w:rPr>
                <w:sz w:val="28"/>
              </w:rPr>
              <w:t>определять</w:t>
              <w:tab/>
              <w:t>приемлемые</w:t>
              <w:tab/>
            </w:r>
            <w:r>
              <w:rPr>
                <w:spacing w:val="-4"/>
                <w:sz w:val="28"/>
              </w:rPr>
              <w:t>границы </w:t>
            </w:r>
            <w:r>
              <w:rPr>
                <w:sz w:val="28"/>
              </w:rPr>
              <w:t>производства</w:t>
            </w:r>
          </w:p>
        </w:tc>
        <w:tc>
          <w:tcPr>
            <w:tcW w:w="531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экспертная оценка хода выполнения</w:t>
            </w:r>
          </w:p>
          <w:p>
            <w:pPr>
              <w:pStyle w:val="TableParagraph"/>
              <w:spacing w:line="322" w:lineRule="exact" w:before="3"/>
              <w:ind w:left="105"/>
              <w:rPr>
                <w:sz w:val="28"/>
              </w:rPr>
            </w:pPr>
            <w:r>
              <w:rPr>
                <w:sz w:val="28"/>
              </w:rPr>
              <w:t>практического задания на практическом занятии</w:t>
            </w:r>
          </w:p>
        </w:tc>
      </w:tr>
      <w:tr>
        <w:trPr>
          <w:trHeight w:val="323" w:hRule="atLeast"/>
        </w:trPr>
        <w:tc>
          <w:tcPr>
            <w:tcW w:w="464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разрабатывать стратегию и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тактику</w:t>
            </w:r>
          </w:p>
        </w:tc>
        <w:tc>
          <w:tcPr>
            <w:tcW w:w="531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экспертная оценка хода выполнения</w:t>
            </w:r>
          </w:p>
        </w:tc>
      </w:tr>
    </w:tbl>
    <w:p>
      <w:pPr>
        <w:spacing w:after="0" w:line="304" w:lineRule="exact"/>
        <w:rPr>
          <w:sz w:val="28"/>
        </w:rPr>
        <w:sectPr>
          <w:pgSz w:w="11900" w:h="16840"/>
          <w:pgMar w:header="0" w:footer="222" w:top="1020" w:bottom="500" w:left="1220" w:right="4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5"/>
        <w:gridCol w:w="5313"/>
      </w:tblGrid>
      <w:tr>
        <w:trPr>
          <w:trHeight w:val="645" w:hRule="atLeast"/>
        </w:trPr>
        <w:tc>
          <w:tcPr>
            <w:tcW w:w="464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 предприятия</w:t>
            </w:r>
          </w:p>
        </w:tc>
        <w:tc>
          <w:tcPr>
            <w:tcW w:w="531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практического задания на практическом</w:t>
            </w:r>
          </w:p>
          <w:p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занятии</w:t>
            </w:r>
          </w:p>
        </w:tc>
      </w:tr>
      <w:tr>
        <w:trPr>
          <w:trHeight w:val="1288" w:hRule="atLeast"/>
        </w:trPr>
        <w:tc>
          <w:tcPr>
            <w:tcW w:w="464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соблюдать профессиональную</w:t>
            </w:r>
          </w:p>
          <w:p>
            <w:pPr>
              <w:pStyle w:val="TableParagraph"/>
              <w:tabs>
                <w:tab w:pos="3455" w:val="left" w:leader="none"/>
              </w:tabs>
              <w:spacing w:line="322" w:lineRule="exact" w:before="3"/>
              <w:ind w:left="107" w:right="213"/>
              <w:jc w:val="both"/>
              <w:rPr>
                <w:sz w:val="28"/>
              </w:rPr>
            </w:pPr>
            <w:r>
              <w:rPr>
                <w:sz w:val="28"/>
              </w:rPr>
              <w:t>этику, этические кодексы фирмы, общепринятые</w:t>
              <w:tab/>
            </w:r>
            <w:r>
              <w:rPr>
                <w:spacing w:val="-4"/>
                <w:sz w:val="28"/>
              </w:rPr>
              <w:t>правила </w:t>
            </w:r>
            <w:r>
              <w:rPr>
                <w:sz w:val="28"/>
              </w:rPr>
              <w:t>осуществления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бизнеса</w:t>
            </w:r>
          </w:p>
        </w:tc>
        <w:tc>
          <w:tcPr>
            <w:tcW w:w="531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экспертная оценка хода выполнения</w:t>
            </w:r>
          </w:p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практического задания на практическом занятии</w:t>
            </w:r>
          </w:p>
        </w:tc>
      </w:tr>
      <w:tr>
        <w:trPr>
          <w:trHeight w:val="964" w:hRule="atLeast"/>
        </w:trPr>
        <w:tc>
          <w:tcPr>
            <w:tcW w:w="464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характеризовать механизм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защиты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предпринимательской тайны</w:t>
            </w:r>
          </w:p>
        </w:tc>
        <w:tc>
          <w:tcPr>
            <w:tcW w:w="531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экспертная оценка хода выполнения</w:t>
            </w:r>
          </w:p>
          <w:p>
            <w:pPr>
              <w:pStyle w:val="TableParagraph"/>
              <w:spacing w:line="322" w:lineRule="exact" w:before="3"/>
              <w:ind w:left="105"/>
              <w:rPr>
                <w:sz w:val="28"/>
              </w:rPr>
            </w:pPr>
            <w:r>
              <w:rPr>
                <w:sz w:val="28"/>
              </w:rPr>
              <w:t>практического задания на практическом занятии</w:t>
            </w:r>
          </w:p>
        </w:tc>
      </w:tr>
      <w:tr>
        <w:trPr>
          <w:trHeight w:val="967" w:hRule="atLeast"/>
        </w:trPr>
        <w:tc>
          <w:tcPr>
            <w:tcW w:w="4645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554" w:val="left" w:leader="none"/>
                <w:tab w:pos="2434" w:val="left" w:leader="none"/>
              </w:tabs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различать</w:t>
              <w:tab/>
              <w:t>виды</w:t>
              <w:tab/>
              <w:t>ответственности</w:t>
            </w:r>
          </w:p>
          <w:p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предпринимателей</w:t>
            </w:r>
          </w:p>
        </w:tc>
        <w:tc>
          <w:tcPr>
            <w:tcW w:w="531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экспертная оценка хода выполнения</w:t>
            </w:r>
          </w:p>
          <w:p>
            <w:pPr>
              <w:pStyle w:val="TableParagraph"/>
              <w:spacing w:line="320" w:lineRule="atLeast" w:before="2"/>
              <w:ind w:left="105"/>
              <w:rPr>
                <w:sz w:val="28"/>
              </w:rPr>
            </w:pPr>
            <w:r>
              <w:rPr>
                <w:sz w:val="28"/>
              </w:rPr>
              <w:t>практического задания на практическом занятии</w:t>
            </w:r>
          </w:p>
        </w:tc>
      </w:tr>
      <w:tr>
        <w:trPr>
          <w:trHeight w:val="964" w:hRule="atLeast"/>
        </w:trPr>
        <w:tc>
          <w:tcPr>
            <w:tcW w:w="4645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2998" w:val="left" w:leader="none"/>
              </w:tabs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анализировать</w:t>
              <w:tab/>
              <w:t>финансовое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состояние предприятия</w:t>
            </w:r>
          </w:p>
        </w:tc>
        <w:tc>
          <w:tcPr>
            <w:tcW w:w="531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экспертная оценка хода и результата</w:t>
            </w:r>
          </w:p>
          <w:p>
            <w:pPr>
              <w:pStyle w:val="TableParagraph"/>
              <w:spacing w:line="322" w:lineRule="exact" w:before="3"/>
              <w:ind w:left="105" w:right="566"/>
              <w:rPr>
                <w:sz w:val="28"/>
              </w:rPr>
            </w:pPr>
            <w:r>
              <w:rPr>
                <w:sz w:val="28"/>
              </w:rPr>
              <w:t>выполнения практического задания на практическом занятии</w:t>
            </w:r>
          </w:p>
        </w:tc>
      </w:tr>
      <w:tr>
        <w:trPr>
          <w:trHeight w:val="1288" w:hRule="atLeast"/>
        </w:trPr>
        <w:tc>
          <w:tcPr>
            <w:tcW w:w="4645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2479" w:val="left" w:leader="none"/>
                <w:tab w:pos="4266" w:val="left" w:leader="none"/>
              </w:tabs>
              <w:ind w:left="107" w:right="213"/>
              <w:rPr>
                <w:sz w:val="28"/>
              </w:rPr>
            </w:pPr>
            <w:r>
              <w:rPr>
                <w:sz w:val="28"/>
              </w:rPr>
              <w:t>рассчитывать</w:t>
              <w:tab/>
              <w:t>прибыль</w:t>
              <w:tab/>
            </w:r>
            <w:r>
              <w:rPr>
                <w:spacing w:val="-17"/>
                <w:sz w:val="28"/>
              </w:rPr>
              <w:t>и </w:t>
            </w:r>
            <w:r>
              <w:rPr>
                <w:sz w:val="28"/>
              </w:rPr>
              <w:t>рентабельность</w:t>
            </w:r>
          </w:p>
          <w:p>
            <w:pPr>
              <w:pStyle w:val="TableParagraph"/>
              <w:spacing w:line="322" w:lineRule="exact"/>
              <w:ind w:left="107" w:right="1843"/>
              <w:rPr>
                <w:sz w:val="28"/>
              </w:rPr>
            </w:pPr>
            <w:r>
              <w:rPr>
                <w:sz w:val="28"/>
              </w:rPr>
              <w:t>предпринимательской деятельности</w:t>
            </w:r>
          </w:p>
        </w:tc>
        <w:tc>
          <w:tcPr>
            <w:tcW w:w="531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 w:right="566"/>
              <w:rPr>
                <w:sz w:val="28"/>
              </w:rPr>
            </w:pPr>
            <w:r>
              <w:rPr>
                <w:sz w:val="28"/>
              </w:rPr>
              <w:t>экспертная оценка хода и результата выполнения практического задания на практическом занятии</w:t>
            </w:r>
          </w:p>
        </w:tc>
      </w:tr>
      <w:tr>
        <w:trPr>
          <w:trHeight w:val="967" w:hRule="atLeast"/>
        </w:trPr>
        <w:tc>
          <w:tcPr>
            <w:tcW w:w="4645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51" w:val="left" w:leader="none"/>
                <w:tab w:pos="2082" w:val="left" w:leader="none"/>
                <w:tab w:pos="3429" w:val="left" w:leader="none"/>
              </w:tabs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  <w:tab/>
              <w:t>результате</w:t>
              <w:tab/>
              <w:t>усвоения</w:t>
              <w:tab/>
              <w:t>учебной</w:t>
            </w:r>
          </w:p>
          <w:p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дисциплины  обучающийся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должен</w:t>
            </w:r>
          </w:p>
          <w:p>
            <w:pPr>
              <w:pStyle w:val="TableParagraph"/>
              <w:spacing w:line="311" w:lineRule="exact" w:before="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знать:</w:t>
            </w:r>
          </w:p>
        </w:tc>
        <w:tc>
          <w:tcPr>
            <w:tcW w:w="531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21" w:hRule="atLeast"/>
        </w:trPr>
        <w:tc>
          <w:tcPr>
            <w:tcW w:w="464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типологию предпринимательства</w:t>
            </w:r>
          </w:p>
        </w:tc>
        <w:tc>
          <w:tcPr>
            <w:tcW w:w="531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>
        <w:trPr>
          <w:trHeight w:val="645" w:hRule="atLeast"/>
        </w:trPr>
        <w:tc>
          <w:tcPr>
            <w:tcW w:w="4645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266" w:val="left" w:leader="none"/>
                <w:tab w:pos="2592" w:val="left" w:leader="none"/>
                <w:tab w:pos="3334" w:val="left" w:leader="none"/>
              </w:tabs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роль</w:t>
              <w:tab/>
              <w:t>среды</w:t>
              <w:tab/>
              <w:t>в</w:t>
              <w:tab/>
              <w:t>развитии</w:t>
            </w:r>
          </w:p>
          <w:p>
            <w:pPr>
              <w:pStyle w:val="TableParagraph"/>
              <w:spacing w:line="316" w:lineRule="exact" w:before="2"/>
              <w:ind w:left="107"/>
              <w:rPr>
                <w:sz w:val="28"/>
              </w:rPr>
            </w:pPr>
            <w:r>
              <w:rPr>
                <w:sz w:val="28"/>
              </w:rPr>
              <w:t>предпринимательства</w:t>
            </w:r>
          </w:p>
        </w:tc>
        <w:tc>
          <w:tcPr>
            <w:tcW w:w="531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тестирование, написание сообщения</w:t>
            </w:r>
          </w:p>
        </w:tc>
      </w:tr>
      <w:tr>
        <w:trPr>
          <w:trHeight w:val="642" w:hRule="atLeast"/>
        </w:trPr>
        <w:tc>
          <w:tcPr>
            <w:tcW w:w="4645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3296" w:val="left" w:leader="none"/>
              </w:tabs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технологию</w:t>
              <w:tab/>
              <w:t>принятия</w:t>
            </w:r>
          </w:p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предпринимательских решений</w:t>
            </w:r>
          </w:p>
        </w:tc>
        <w:tc>
          <w:tcPr>
            <w:tcW w:w="531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>
        <w:trPr>
          <w:trHeight w:val="645" w:hRule="atLeast"/>
        </w:trPr>
        <w:tc>
          <w:tcPr>
            <w:tcW w:w="464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базовые составляющие внутренней</w:t>
            </w:r>
          </w:p>
          <w:p>
            <w:pPr>
              <w:pStyle w:val="TableParagraph"/>
              <w:spacing w:line="316" w:lineRule="exact" w:before="2"/>
              <w:ind w:left="107"/>
              <w:rPr>
                <w:sz w:val="28"/>
              </w:rPr>
            </w:pPr>
            <w:r>
              <w:rPr>
                <w:sz w:val="28"/>
              </w:rPr>
              <w:t>среды фирмы</w:t>
            </w:r>
          </w:p>
        </w:tc>
        <w:tc>
          <w:tcPr>
            <w:tcW w:w="531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>
        <w:trPr>
          <w:trHeight w:val="964" w:hRule="atLeast"/>
        </w:trPr>
        <w:tc>
          <w:tcPr>
            <w:tcW w:w="4645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3590" w:val="left" w:leader="none"/>
              </w:tabs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организационно-правовые</w:t>
              <w:tab/>
              <w:t>формы</w:t>
            </w:r>
          </w:p>
          <w:p>
            <w:pPr>
              <w:pStyle w:val="TableParagraph"/>
              <w:spacing w:line="322" w:lineRule="exact" w:before="3"/>
              <w:ind w:left="107" w:right="1843"/>
              <w:rPr>
                <w:sz w:val="28"/>
              </w:rPr>
            </w:pPr>
            <w:r>
              <w:rPr>
                <w:sz w:val="28"/>
              </w:rPr>
              <w:t>предпринимательской деятельности</w:t>
            </w:r>
          </w:p>
        </w:tc>
        <w:tc>
          <w:tcPr>
            <w:tcW w:w="531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тестирование, написание сообщения</w:t>
            </w:r>
          </w:p>
        </w:tc>
      </w:tr>
      <w:tr>
        <w:trPr>
          <w:trHeight w:val="645" w:hRule="atLeast"/>
        </w:trPr>
        <w:tc>
          <w:tcPr>
            <w:tcW w:w="4645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2585" w:val="left" w:leader="none"/>
              </w:tabs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особенности</w:t>
              <w:tab/>
              <w:t>учредительных</w:t>
            </w:r>
          </w:p>
          <w:p>
            <w:pPr>
              <w:pStyle w:val="TableParagraph"/>
              <w:spacing w:line="316" w:lineRule="exact" w:before="2"/>
              <w:ind w:left="107"/>
              <w:rPr>
                <w:sz w:val="28"/>
              </w:rPr>
            </w:pPr>
            <w:r>
              <w:rPr>
                <w:sz w:val="28"/>
              </w:rPr>
              <w:t>документов</w:t>
            </w:r>
          </w:p>
        </w:tc>
        <w:tc>
          <w:tcPr>
            <w:tcW w:w="531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тестирование, написание сообщения</w:t>
            </w:r>
          </w:p>
        </w:tc>
      </w:tr>
      <w:tr>
        <w:trPr>
          <w:trHeight w:val="964" w:hRule="atLeast"/>
        </w:trPr>
        <w:tc>
          <w:tcPr>
            <w:tcW w:w="4645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2398" w:val="left" w:leader="none"/>
              </w:tabs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порядок</w:t>
              <w:tab/>
              <w:t>государственной</w:t>
            </w:r>
          </w:p>
          <w:p>
            <w:pPr>
              <w:pStyle w:val="TableParagraph"/>
              <w:tabs>
                <w:tab w:pos="1961" w:val="left" w:leader="none"/>
                <w:tab w:pos="2474" w:val="left" w:leader="none"/>
              </w:tabs>
              <w:spacing w:line="322" w:lineRule="exact" w:before="3"/>
              <w:ind w:left="107" w:right="217"/>
              <w:rPr>
                <w:sz w:val="28"/>
              </w:rPr>
            </w:pPr>
            <w:r>
              <w:rPr>
                <w:sz w:val="28"/>
              </w:rPr>
              <w:t>регистрации</w:t>
              <w:tab/>
              <w:t>и</w:t>
              <w:tab/>
            </w:r>
            <w:r>
              <w:rPr>
                <w:spacing w:val="-1"/>
                <w:sz w:val="28"/>
              </w:rPr>
              <w:t>лицензирования </w:t>
            </w:r>
            <w:r>
              <w:rPr>
                <w:sz w:val="28"/>
              </w:rPr>
              <w:t>предприятия</w:t>
            </w:r>
          </w:p>
        </w:tc>
        <w:tc>
          <w:tcPr>
            <w:tcW w:w="531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тестирование, написание сообщения</w:t>
            </w:r>
          </w:p>
        </w:tc>
      </w:tr>
      <w:tr>
        <w:trPr>
          <w:trHeight w:val="645" w:hRule="atLeast"/>
        </w:trPr>
        <w:tc>
          <w:tcPr>
            <w:tcW w:w="4645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2104" w:val="left" w:leader="none"/>
              </w:tabs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механизмы</w:t>
              <w:tab/>
              <w:t>функционирования</w:t>
            </w:r>
          </w:p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предприятия</w:t>
            </w:r>
          </w:p>
        </w:tc>
        <w:tc>
          <w:tcPr>
            <w:tcW w:w="531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>
        <w:trPr>
          <w:trHeight w:val="967" w:hRule="atLeast"/>
        </w:trPr>
        <w:tc>
          <w:tcPr>
            <w:tcW w:w="4645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648" w:val="left" w:leader="none"/>
              </w:tabs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сущность</w:t>
              <w:tab/>
              <w:t>предпринимательского</w:t>
            </w:r>
          </w:p>
          <w:p>
            <w:pPr>
              <w:pStyle w:val="TableParagraph"/>
              <w:tabs>
                <w:tab w:pos="1225" w:val="left" w:leader="none"/>
                <w:tab w:pos="1814" w:val="left" w:leader="none"/>
                <w:tab w:pos="3406" w:val="left" w:leader="none"/>
              </w:tabs>
              <w:spacing w:line="322" w:lineRule="exact" w:before="3"/>
              <w:ind w:left="107" w:right="217"/>
              <w:rPr>
                <w:sz w:val="28"/>
              </w:rPr>
            </w:pPr>
            <w:r>
              <w:rPr>
                <w:sz w:val="28"/>
              </w:rPr>
              <w:t>риска</w:t>
              <w:tab/>
              <w:t>и</w:t>
              <w:tab/>
              <w:t>основные</w:t>
              <w:tab/>
            </w:r>
            <w:r>
              <w:rPr>
                <w:spacing w:val="-4"/>
                <w:sz w:val="28"/>
              </w:rPr>
              <w:t>способы </w:t>
            </w:r>
            <w:r>
              <w:rPr>
                <w:sz w:val="28"/>
              </w:rPr>
              <w:t>снижения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риска</w:t>
            </w:r>
          </w:p>
        </w:tc>
        <w:tc>
          <w:tcPr>
            <w:tcW w:w="5313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2115" w:val="left" w:leader="none"/>
                <w:tab w:pos="3696" w:val="left" w:leader="none"/>
              </w:tabs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тестирование,</w:t>
              <w:tab/>
              <w:t>написание</w:t>
              <w:tab/>
              <w:t>сообщения,</w:t>
            </w:r>
          </w:p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подготовка презентации</w:t>
            </w:r>
          </w:p>
        </w:tc>
      </w:tr>
      <w:tr>
        <w:trPr>
          <w:trHeight w:val="642" w:hRule="atLeast"/>
        </w:trPr>
        <w:tc>
          <w:tcPr>
            <w:tcW w:w="4645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510" w:val="left" w:leader="none"/>
                <w:tab w:pos="3076" w:val="left" w:leader="none"/>
                <w:tab w:pos="3614" w:val="left" w:leader="none"/>
              </w:tabs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основные</w:t>
              <w:tab/>
              <w:t>положения</w:t>
              <w:tab/>
              <w:t>об</w:t>
              <w:tab/>
              <w:t>оплате</w:t>
            </w:r>
          </w:p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труда на предприятиях</w:t>
            </w:r>
          </w:p>
        </w:tc>
        <w:tc>
          <w:tcPr>
            <w:tcW w:w="5313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2115" w:val="left" w:leader="none"/>
                <w:tab w:pos="3696" w:val="left" w:leader="none"/>
              </w:tabs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тестирование,</w:t>
              <w:tab/>
              <w:t>написание</w:t>
              <w:tab/>
              <w:t>сообщения,</w:t>
            </w:r>
          </w:p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подготовка презентации</w:t>
            </w:r>
          </w:p>
        </w:tc>
      </w:tr>
      <w:tr>
        <w:trPr>
          <w:trHeight w:val="645" w:hRule="atLeast"/>
        </w:trPr>
        <w:tc>
          <w:tcPr>
            <w:tcW w:w="4645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697" w:val="left" w:leader="none"/>
                <w:tab w:pos="3281" w:val="left" w:leader="none"/>
              </w:tabs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основные</w:t>
              <w:tab/>
              <w:t>элементы</w:t>
              <w:tab/>
              <w:t>культуры</w:t>
            </w:r>
          </w:p>
          <w:p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предпринимательской</w:t>
            </w:r>
          </w:p>
        </w:tc>
        <w:tc>
          <w:tcPr>
            <w:tcW w:w="5313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2115" w:val="left" w:leader="none"/>
                <w:tab w:pos="3696" w:val="left" w:leader="none"/>
              </w:tabs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тестирование,</w:t>
              <w:tab/>
              <w:t>написание</w:t>
              <w:tab/>
              <w:t>сообщения,</w:t>
            </w:r>
          </w:p>
          <w:p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подготовка презентации</w:t>
            </w:r>
          </w:p>
        </w:tc>
      </w:tr>
    </w:tbl>
    <w:p>
      <w:pPr>
        <w:spacing w:after="0" w:line="318" w:lineRule="exact"/>
        <w:rPr>
          <w:sz w:val="28"/>
        </w:rPr>
        <w:sectPr>
          <w:pgSz w:w="11900" w:h="16840"/>
          <w:pgMar w:header="0" w:footer="222" w:top="1100" w:bottom="420" w:left="1220" w:right="4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5"/>
        <w:gridCol w:w="5313"/>
      </w:tblGrid>
      <w:tr>
        <w:trPr>
          <w:trHeight w:val="645" w:hRule="atLeast"/>
        </w:trPr>
        <w:tc>
          <w:tcPr>
            <w:tcW w:w="4645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2076" w:val="left" w:leader="none"/>
                <w:tab w:pos="2599" w:val="left" w:leader="none"/>
              </w:tabs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</w:t>
              <w:tab/>
              <w:t>и</w:t>
              <w:tab/>
              <w:t>корпоративной</w:t>
            </w:r>
          </w:p>
          <w:p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  <w:tc>
          <w:tcPr>
            <w:tcW w:w="531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2" w:hRule="atLeast"/>
        </w:trPr>
        <w:tc>
          <w:tcPr>
            <w:tcW w:w="464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сущность и виды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ответственности</w:t>
            </w:r>
          </w:p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предпринимателей</w:t>
            </w:r>
          </w:p>
        </w:tc>
        <w:tc>
          <w:tcPr>
            <w:tcW w:w="531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>
        <w:trPr>
          <w:trHeight w:val="966" w:hRule="atLeast"/>
        </w:trPr>
        <w:tc>
          <w:tcPr>
            <w:tcW w:w="4645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3099" w:val="left" w:leader="none"/>
              </w:tabs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основные</w:t>
              <w:tab/>
              <w:t>положения</w:t>
            </w:r>
          </w:p>
          <w:p>
            <w:pPr>
              <w:pStyle w:val="TableParagraph"/>
              <w:tabs>
                <w:tab w:pos="2208" w:val="left" w:leader="none"/>
                <w:tab w:pos="3115" w:val="left" w:leader="none"/>
                <w:tab w:pos="3644" w:val="left" w:leader="none"/>
              </w:tabs>
              <w:spacing w:line="322" w:lineRule="exact" w:before="6"/>
              <w:ind w:left="107" w:right="215"/>
              <w:rPr>
                <w:sz w:val="28"/>
              </w:rPr>
            </w:pPr>
            <w:r>
              <w:rPr>
                <w:sz w:val="28"/>
              </w:rPr>
              <w:t>бухгалтерского</w:t>
              <w:tab/>
              <w:t>учета</w:t>
              <w:tab/>
              <w:t>на</w:t>
              <w:tab/>
            </w:r>
            <w:r>
              <w:rPr>
                <w:spacing w:val="-4"/>
                <w:sz w:val="28"/>
              </w:rPr>
              <w:t>малых </w:t>
            </w:r>
            <w:r>
              <w:rPr>
                <w:sz w:val="28"/>
              </w:rPr>
              <w:t>предпринимателей</w:t>
            </w:r>
          </w:p>
        </w:tc>
        <w:tc>
          <w:tcPr>
            <w:tcW w:w="531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>
        <w:trPr>
          <w:trHeight w:val="642" w:hRule="atLeast"/>
        </w:trPr>
        <w:tc>
          <w:tcPr>
            <w:tcW w:w="464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виды налогов</w:t>
            </w:r>
          </w:p>
        </w:tc>
        <w:tc>
          <w:tcPr>
            <w:tcW w:w="5313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2115" w:val="left" w:leader="none"/>
                <w:tab w:pos="3696" w:val="left" w:leader="none"/>
              </w:tabs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тестирование,</w:t>
              <w:tab/>
              <w:t>написание</w:t>
              <w:tab/>
              <w:t>сообщения,</w:t>
            </w:r>
          </w:p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подготовка презентации</w:t>
            </w:r>
          </w:p>
        </w:tc>
      </w:tr>
      <w:tr>
        <w:trPr>
          <w:trHeight w:val="1288" w:hRule="atLeast"/>
        </w:trPr>
        <w:tc>
          <w:tcPr>
            <w:tcW w:w="4645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2970" w:val="left" w:leader="none"/>
              </w:tabs>
              <w:ind w:left="107" w:right="213"/>
              <w:rPr>
                <w:sz w:val="28"/>
              </w:rPr>
            </w:pPr>
            <w:r>
              <w:rPr>
                <w:b/>
                <w:sz w:val="28"/>
              </w:rPr>
              <w:t>с</w:t>
            </w:r>
            <w:r>
              <w:rPr>
                <w:sz w:val="28"/>
              </w:rPr>
              <w:t>истему</w:t>
              <w:tab/>
            </w:r>
            <w:r>
              <w:rPr>
                <w:spacing w:val="-3"/>
                <w:sz w:val="28"/>
              </w:rPr>
              <w:t>показателей </w:t>
            </w:r>
            <w:r>
              <w:rPr>
                <w:sz w:val="28"/>
              </w:rPr>
              <w:t>эффективности</w:t>
            </w:r>
          </w:p>
          <w:p>
            <w:pPr>
              <w:pStyle w:val="TableParagraph"/>
              <w:spacing w:line="322" w:lineRule="exact"/>
              <w:ind w:left="107" w:right="1843"/>
              <w:rPr>
                <w:sz w:val="28"/>
              </w:rPr>
            </w:pPr>
            <w:r>
              <w:rPr>
                <w:sz w:val="28"/>
              </w:rPr>
              <w:t>предпринимательской деятельности</w:t>
            </w:r>
          </w:p>
        </w:tc>
        <w:tc>
          <w:tcPr>
            <w:tcW w:w="5313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2115" w:val="left" w:leader="none"/>
                <w:tab w:pos="3696" w:val="left" w:leader="none"/>
              </w:tabs>
              <w:ind w:left="105" w:right="217"/>
              <w:rPr>
                <w:sz w:val="28"/>
              </w:rPr>
            </w:pPr>
            <w:r>
              <w:rPr>
                <w:sz w:val="28"/>
              </w:rPr>
              <w:t>тестирование,</w:t>
              <w:tab/>
              <w:t>написание</w:t>
              <w:tab/>
            </w:r>
            <w:r>
              <w:rPr>
                <w:spacing w:val="-3"/>
                <w:sz w:val="28"/>
              </w:rPr>
              <w:t>сообщения,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презентации</w:t>
            </w:r>
          </w:p>
        </w:tc>
      </w:tr>
      <w:tr>
        <w:trPr>
          <w:trHeight w:val="1288" w:hRule="atLeast"/>
        </w:trPr>
        <w:tc>
          <w:tcPr>
            <w:tcW w:w="4645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043" w:val="left" w:leader="none"/>
                <w:tab w:pos="2793" w:val="left" w:leader="none"/>
                <w:tab w:pos="3318" w:val="left" w:leader="none"/>
              </w:tabs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пути</w:t>
              <w:tab/>
              <w:t>повышения</w:t>
              <w:tab/>
              <w:t>и</w:t>
              <w:tab/>
              <w:t>контроль</w:t>
            </w:r>
          </w:p>
          <w:p>
            <w:pPr>
              <w:pStyle w:val="TableParagraph"/>
              <w:spacing w:line="322" w:lineRule="exact" w:before="6"/>
              <w:ind w:left="107" w:right="1843"/>
              <w:rPr>
                <w:sz w:val="28"/>
              </w:rPr>
            </w:pPr>
            <w:r>
              <w:rPr>
                <w:sz w:val="28"/>
              </w:rPr>
              <w:t>эффективности предпринимательской деятельности</w:t>
            </w:r>
          </w:p>
        </w:tc>
        <w:tc>
          <w:tcPr>
            <w:tcW w:w="531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тестирование, написание сообщения,</w:t>
            </w:r>
          </w:p>
        </w:tc>
      </w:tr>
    </w:tbl>
    <w:sectPr>
      <w:pgSz w:w="11900" w:h="16840"/>
      <w:pgMar w:header="0" w:footer="222" w:top="1100" w:bottom="420" w:left="12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2.670013pt;margin-top:815.842102pt;width:16.95pt;height:14.25pt;mso-position-horizontal-relative:page;mso-position-vertical-relative:page;z-index:-17037824" type="#_x0000_t202" filled="false" stroked="false">
          <v:textbox inset="0,0,0,0">
            <w:txbxContent>
              <w:p>
                <w:pPr>
                  <w:spacing w:before="11"/>
                  <w:ind w:left="167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029999pt;margin-top:569.218140pt;width:17.05pt;height:14.25pt;mso-position-horizontal-relative:page;mso-position-vertical-relative:page;z-index:-17037312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 style="position:absolute;margin-left:303.910004pt;margin-top:815.842102pt;width:20.05pt;height:14.25pt;mso-position-horizontal-relative:page;mso-position-vertical-relative:page;z-index:-17036800" type="#_x0000_t202" filled="false" stroked="false">
          <v:textbox inset="0,0,0,0">
            <w:txbxContent>
              <w:p>
                <w:pPr>
                  <w:spacing w:before="11"/>
                  <w:ind w:left="12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-"/>
      <w:lvlJc w:val="left"/>
      <w:pPr>
        <w:ind w:left="786" w:hanging="28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1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3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5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47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9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31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3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5" w:hanging="28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98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9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9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09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9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9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9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9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59" w:hanging="28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03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9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9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09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9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9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9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9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59" w:hanging="28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359" w:hanging="315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-"/>
      <w:lvlJc w:val="left"/>
      <w:pPr>
        <w:ind w:left="503" w:hanging="28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64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28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93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57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21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86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0" w:hanging="28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42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22" w:hanging="42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5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83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71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9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7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5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3" w:hanging="42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22"/>
      <w:numFmt w:val="decimal"/>
      <w:lvlText w:val="%1"/>
      <w:lvlJc w:val="left"/>
      <w:pPr>
        <w:ind w:left="1410" w:hanging="1052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410" w:hanging="1052"/>
        <w:jc w:val="left"/>
      </w:pPr>
      <w:rPr>
        <w:rFonts w:hint="default"/>
        <w:lang w:val="ru-RU" w:eastAsia="en-US" w:bidi="ar-SA"/>
      </w:rPr>
    </w:lvl>
    <w:lvl w:ilvl="2">
      <w:start w:val="6"/>
      <w:numFmt w:val="decimalZero"/>
      <w:lvlText w:val="%1.%2.%3"/>
      <w:lvlJc w:val="left"/>
      <w:pPr>
        <w:ind w:left="1410" w:hanging="1052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749" w:hanging="360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2844" w:hanging="492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79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9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9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39" w:hanging="492"/>
      </w:pPr>
      <w:rPr>
        <w:rFonts w:hint="default"/>
        <w:lang w:val="ru-RU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59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472" w:right="686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83" w:hanging="28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hyperlink" Target="http://ecsocman.ru/" TargetMode="External"/><Relationship Id="rId11" Type="http://schemas.openxmlformats.org/officeDocument/2006/relationships/hyperlink" Target="http://www.consultant.ru/" TargetMode="External"/><Relationship Id="rId12" Type="http://schemas.openxmlformats.org/officeDocument/2006/relationships/hyperlink" Target="http://www.aup.ru/" TargetMode="External"/><Relationship Id="rId13" Type="http://schemas.openxmlformats.org/officeDocument/2006/relationships/hyperlink" Target="http://www.aup.ru/books/m91/" TargetMode="External"/><Relationship Id="rId14" Type="http://schemas.openxmlformats.org/officeDocument/2006/relationships/hyperlink" Target="http://enbv.narod.ru/text/Econom/business/bagiev_bizstart/&#1042;&#1086;&#1077;&#1074;&#1086;&#1076;&#1080;&#1085;&#1072;" TargetMode="Externa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2020-11-03T10:07:35Z</dcterms:created>
  <dcterms:modified xsi:type="dcterms:W3CDTF">2020-11-03T10:07:35Z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2020-11-03T00:00:00Z</vt:filetime>
  </property>
</Properties>
</file>