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9E" w:rsidRDefault="00B016C3" w:rsidP="000D1217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МБОУ СОШ №49 г. Иркутск</w:t>
      </w:r>
    </w:p>
    <w:p w:rsidR="00EA569E" w:rsidRDefault="00EA569E" w:rsidP="00EA569E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</w:pPr>
    </w:p>
    <w:p w:rsidR="00EA569E" w:rsidRDefault="00EA569E" w:rsidP="00EA569E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</w:pPr>
    </w:p>
    <w:p w:rsidR="00EA569E" w:rsidRPr="00902CCE" w:rsidRDefault="00EA569E" w:rsidP="00EA569E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</w:rPr>
      </w:pPr>
      <w:r w:rsidRPr="00902CCE"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</w:rPr>
        <w:t xml:space="preserve">Материалы, отражающие наличие собственных педагогических разработок </w:t>
      </w:r>
    </w:p>
    <w:p w:rsidR="00EA569E" w:rsidRDefault="00EA569E" w:rsidP="00EA569E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</w:pPr>
    </w:p>
    <w:p w:rsidR="00EA569E" w:rsidRDefault="00EA569E" w:rsidP="00EA569E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</w:pPr>
    </w:p>
    <w:p w:rsidR="00EA569E" w:rsidRDefault="00EA569E" w:rsidP="00EA569E">
      <w:pPr>
        <w:jc w:val="center"/>
        <w:rPr>
          <w:b/>
          <w:i/>
          <w:color w:val="365F91" w:themeColor="accent1" w:themeShade="BF"/>
          <w:sz w:val="36"/>
          <w:szCs w:val="36"/>
        </w:rPr>
      </w:pPr>
      <w:r w:rsidRPr="00902CCE">
        <w:rPr>
          <w:rFonts w:ascii="Times New Roman" w:hAnsi="Times New Roman" w:cs="Times New Roman"/>
          <w:b/>
          <w:i/>
          <w:noProof/>
          <w:color w:val="365F91" w:themeColor="accent1" w:themeShade="BF"/>
          <w:sz w:val="36"/>
          <w:szCs w:val="36"/>
          <w:lang w:eastAsia="ru-RU"/>
        </w:rPr>
        <w:drawing>
          <wp:inline distT="0" distB="0" distL="0" distR="0">
            <wp:extent cx="3258634" cy="2505075"/>
            <wp:effectExtent l="0" t="0" r="0" b="0"/>
            <wp:docPr id="2054" name="Рисунок 2054" descr="C:\Documents and Settings\школа.5B9F425D4B6D463\Мои документы\Мои рисунки\1339228857_zfoqirwgctqzgb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кола.5B9F425D4B6D463\Мои документы\Мои рисунки\1339228857_zfoqirwgctqzgb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857" cy="25075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A569E" w:rsidRDefault="00EA569E" w:rsidP="00EA569E">
      <w:pPr>
        <w:jc w:val="center"/>
        <w:rPr>
          <w:b/>
          <w:i/>
          <w:color w:val="365F91" w:themeColor="accent1" w:themeShade="BF"/>
          <w:sz w:val="36"/>
          <w:szCs w:val="36"/>
        </w:rPr>
      </w:pPr>
    </w:p>
    <w:p w:rsidR="00EA569E" w:rsidRDefault="00EA569E" w:rsidP="00EA569E">
      <w:pPr>
        <w:jc w:val="center"/>
        <w:rPr>
          <w:b/>
          <w:i/>
          <w:color w:val="365F91" w:themeColor="accent1" w:themeShade="BF"/>
          <w:sz w:val="36"/>
          <w:szCs w:val="36"/>
        </w:rPr>
      </w:pPr>
    </w:p>
    <w:p w:rsidR="00EA569E" w:rsidRDefault="00EA569E" w:rsidP="00EA569E">
      <w:pPr>
        <w:jc w:val="center"/>
        <w:rPr>
          <w:b/>
          <w:i/>
          <w:color w:val="365F91" w:themeColor="accent1" w:themeShade="BF"/>
          <w:sz w:val="36"/>
          <w:szCs w:val="36"/>
        </w:rPr>
      </w:pPr>
    </w:p>
    <w:p w:rsidR="00EA569E" w:rsidRDefault="00EA569E" w:rsidP="00EA569E">
      <w:pPr>
        <w:jc w:val="center"/>
        <w:rPr>
          <w:b/>
          <w:i/>
          <w:color w:val="365F91" w:themeColor="accent1" w:themeShade="BF"/>
          <w:sz w:val="36"/>
          <w:szCs w:val="36"/>
        </w:rPr>
      </w:pPr>
    </w:p>
    <w:p w:rsidR="00EA569E" w:rsidRDefault="00EA569E" w:rsidP="00EA569E">
      <w:pPr>
        <w:spacing w:after="0" w:line="360" w:lineRule="auto"/>
        <w:rPr>
          <w:b/>
          <w:i/>
          <w:color w:val="365F91" w:themeColor="accent1" w:themeShade="BF"/>
          <w:sz w:val="36"/>
          <w:szCs w:val="36"/>
        </w:rPr>
      </w:pPr>
    </w:p>
    <w:p w:rsidR="00EA569E" w:rsidRDefault="00EA569E" w:rsidP="00EA569E">
      <w:pPr>
        <w:spacing w:after="0" w:line="360" w:lineRule="auto"/>
        <w:rPr>
          <w:b/>
          <w:i/>
          <w:color w:val="365F91" w:themeColor="accent1" w:themeShade="BF"/>
          <w:sz w:val="36"/>
          <w:szCs w:val="36"/>
        </w:rPr>
      </w:pPr>
    </w:p>
    <w:p w:rsidR="00EA569E" w:rsidRDefault="00EA569E" w:rsidP="00EA569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0D1217" w:rsidRPr="000D1217" w:rsidRDefault="00590D14" w:rsidP="000D1217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Белова Наталья Валерьевна</w:t>
      </w:r>
      <w:r w:rsidR="000D1217" w:rsidRPr="000D1217">
        <w:rPr>
          <w:rFonts w:ascii="Times New Roman" w:hAnsi="Times New Roman"/>
          <w:i/>
          <w:sz w:val="28"/>
          <w:szCs w:val="28"/>
        </w:rPr>
        <w:t>,</w:t>
      </w:r>
    </w:p>
    <w:p w:rsidR="000D1217" w:rsidRPr="000D1217" w:rsidRDefault="000D1217" w:rsidP="000D1217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0D1217">
        <w:rPr>
          <w:rFonts w:ascii="Times New Roman" w:hAnsi="Times New Roman"/>
          <w:i/>
          <w:sz w:val="28"/>
          <w:szCs w:val="28"/>
        </w:rPr>
        <w:t>учитель биологии,</w:t>
      </w:r>
    </w:p>
    <w:p w:rsidR="000D1217" w:rsidRDefault="000D1217" w:rsidP="000D1217">
      <w:pPr>
        <w:spacing w:after="0" w:line="360" w:lineRule="auto"/>
        <w:ind w:left="1134" w:right="1134"/>
        <w:jc w:val="center"/>
        <w:rPr>
          <w:rFonts w:ascii="Times New Roman" w:hAnsi="Times New Roman"/>
          <w:i/>
          <w:sz w:val="28"/>
          <w:szCs w:val="28"/>
        </w:rPr>
      </w:pPr>
      <w:r w:rsidRPr="000D1217">
        <w:rPr>
          <w:rFonts w:ascii="Times New Roman" w:hAnsi="Times New Roman"/>
          <w:i/>
          <w:sz w:val="28"/>
          <w:szCs w:val="28"/>
        </w:rPr>
        <w:t>М</w:t>
      </w:r>
      <w:r w:rsidR="00590D14">
        <w:rPr>
          <w:rFonts w:ascii="Times New Roman" w:hAnsi="Times New Roman"/>
          <w:i/>
          <w:sz w:val="28"/>
          <w:szCs w:val="28"/>
        </w:rPr>
        <w:t>Б</w:t>
      </w:r>
      <w:r w:rsidR="00916D6A">
        <w:rPr>
          <w:rFonts w:ascii="Times New Roman" w:hAnsi="Times New Roman"/>
          <w:i/>
          <w:sz w:val="28"/>
          <w:szCs w:val="28"/>
        </w:rPr>
        <w:t>ОУ СОШ</w:t>
      </w:r>
      <w:r w:rsidRPr="000D1217">
        <w:rPr>
          <w:rFonts w:ascii="Times New Roman" w:hAnsi="Times New Roman"/>
          <w:i/>
          <w:sz w:val="28"/>
          <w:szCs w:val="28"/>
        </w:rPr>
        <w:t xml:space="preserve"> №</w:t>
      </w:r>
      <w:r w:rsidR="00590D14">
        <w:rPr>
          <w:rFonts w:ascii="Times New Roman" w:hAnsi="Times New Roman"/>
          <w:i/>
          <w:sz w:val="28"/>
          <w:szCs w:val="28"/>
        </w:rPr>
        <w:t>49, г.Иркутск</w:t>
      </w:r>
    </w:p>
    <w:p w:rsidR="000D1217" w:rsidRPr="000D1217" w:rsidRDefault="00822D00" w:rsidP="000D1217">
      <w:pPr>
        <w:spacing w:after="0" w:line="360" w:lineRule="auto"/>
        <w:ind w:left="1134" w:right="113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УРОК ПО БИОЛОГИИ</w:t>
      </w:r>
      <w:r w:rsidR="000D1217">
        <w:rPr>
          <w:rFonts w:ascii="Times New Roman" w:hAnsi="Times New Roman"/>
          <w:i/>
          <w:sz w:val="28"/>
          <w:szCs w:val="28"/>
        </w:rPr>
        <w:t xml:space="preserve">, 7 КЛАСС </w:t>
      </w:r>
    </w:p>
    <w:p w:rsidR="000A3717" w:rsidRPr="0048588B" w:rsidRDefault="000D1217" w:rsidP="0048588B">
      <w:pPr>
        <w:jc w:val="center"/>
        <w:rPr>
          <w:rFonts w:ascii="Times New Roman" w:hAnsi="Times New Roman"/>
          <w:b/>
          <w:sz w:val="28"/>
          <w:szCs w:val="40"/>
        </w:rPr>
      </w:pPr>
      <w:r w:rsidRPr="0048588B">
        <w:rPr>
          <w:rFonts w:ascii="Times New Roman" w:hAnsi="Times New Roman"/>
          <w:b/>
          <w:sz w:val="28"/>
          <w:szCs w:val="40"/>
        </w:rPr>
        <w:t>СРЕДА ОБИТАНИЯ И ВНЕШНЕЕСТРОЕ</w:t>
      </w:r>
      <w:r w:rsidR="00590D14">
        <w:rPr>
          <w:rFonts w:ascii="Times New Roman" w:hAnsi="Times New Roman"/>
          <w:b/>
          <w:sz w:val="28"/>
          <w:szCs w:val="40"/>
        </w:rPr>
        <w:t xml:space="preserve">НИЕ ПТИЦ. ЛАБОРАТОРНАЯ РАБОТА </w:t>
      </w:r>
      <w:r w:rsidRPr="0048588B">
        <w:rPr>
          <w:rFonts w:ascii="Times New Roman" w:hAnsi="Times New Roman"/>
          <w:b/>
          <w:sz w:val="28"/>
          <w:szCs w:val="40"/>
        </w:rPr>
        <w:t xml:space="preserve"> «ВНЕШНЕЕ СТРОЕНИЕ ПТИЦ. СТРОЕНИЕ ПЕРЬЕВ».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Тип урока: открытия «новых» знаний.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Цель образовательная: дать представление  об  внешнем строении птиц и их среде обитания, овладеть базовыми предметными понятиями, отражающими смысл биологических терминов: клюв, надклювье, подклювье, контурные перья, моховые и рулевые, пуховые перья, стержень.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Цель деятельностная: создать условия для нахождения информации о птицах, её оценки, анализа и перевода из одной в другую; учить организовать сотрудничество.</w:t>
      </w:r>
    </w:p>
    <w:p w:rsidR="0048588B" w:rsidRDefault="000D1217" w:rsidP="004858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 xml:space="preserve">Планируемые результаты: Предметные результаты: </w:t>
      </w:r>
    </w:p>
    <w:p w:rsidR="000D1217" w:rsidRPr="0048588B" w:rsidRDefault="000D1217" w:rsidP="0048588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88B">
        <w:rPr>
          <w:rFonts w:ascii="Times New Roman" w:hAnsi="Times New Roman" w:cs="Times New Roman"/>
          <w:sz w:val="28"/>
          <w:szCs w:val="28"/>
        </w:rPr>
        <w:t>Характеризовать особенности строения птиц ив связи с полетом, различия видов перьев и их роль в жизнедеятельности птиц.</w:t>
      </w:r>
    </w:p>
    <w:p w:rsidR="000D1217" w:rsidRPr="00116543" w:rsidRDefault="000D1217" w:rsidP="004858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Ме</w:t>
      </w:r>
      <w:r w:rsidR="0048588B">
        <w:rPr>
          <w:rFonts w:ascii="Times New Roman" w:hAnsi="Times New Roman" w:cs="Times New Roman"/>
          <w:sz w:val="28"/>
          <w:szCs w:val="28"/>
        </w:rPr>
        <w:t xml:space="preserve">тапредметные результаты: </w:t>
      </w:r>
      <w:r w:rsidRPr="00116543">
        <w:rPr>
          <w:rFonts w:ascii="Times New Roman" w:hAnsi="Times New Roman" w:cs="Times New Roman"/>
          <w:sz w:val="28"/>
          <w:szCs w:val="28"/>
        </w:rPr>
        <w:t xml:space="preserve">Познавательные УУД: 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1. Сформировать умения анализировать, сравнивать, классифицировать и обобщать факты и явления; выявлять причины и следствия простых явлений.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2. Сформировать умение строить логическое рассуждение, включающее установление причинно-следственных связей.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1.Сформировать умение самостоятельно организовывать учебное взаимодействие в группе.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Рягуляторные УУД:</w:t>
      </w:r>
    </w:p>
    <w:p w:rsidR="000D1217" w:rsidRPr="00116543" w:rsidRDefault="0048588B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0D1217" w:rsidRPr="00116543">
        <w:rPr>
          <w:rFonts w:ascii="Times New Roman" w:hAnsi="Times New Roman" w:cs="Times New Roman"/>
          <w:sz w:val="28"/>
          <w:szCs w:val="28"/>
        </w:rPr>
        <w:t>Сформировать умение самостоятельно обнаруживать и формулировать учебную проблему, определять цель учебной деятельности (формулировка вопроса урока).</w:t>
      </w:r>
    </w:p>
    <w:p w:rsidR="000D1217" w:rsidRPr="00116543" w:rsidRDefault="0048588B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D1217" w:rsidRPr="00116543">
        <w:rPr>
          <w:rFonts w:ascii="Times New Roman" w:hAnsi="Times New Roman" w:cs="Times New Roman"/>
          <w:sz w:val="28"/>
          <w:szCs w:val="28"/>
        </w:rPr>
        <w:t>Сформировать умение, работая по плану, сверять свои действия с целью и при необходимости исправлять ошибки самостоятельно (лабораторная  работа).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0D1217" w:rsidRPr="0048588B" w:rsidRDefault="000D1217" w:rsidP="0048588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88B">
        <w:rPr>
          <w:rFonts w:ascii="Times New Roman" w:hAnsi="Times New Roman" w:cs="Times New Roman"/>
          <w:sz w:val="28"/>
          <w:szCs w:val="28"/>
        </w:rPr>
        <w:t>Создание условий к саморазвитию  и самообразованию на основе мотивации к обучению и самопознанию.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Оборудование: учебник, ПК, мультимедийный проектор, электронный микроскоп.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Приёмы: «Знаем незнаем», постановка ситуации затруднения.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Формы работы: индивидуальная, парная,  групповая.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Методы: Словесный, наглядный, поисково-исследовательский.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6543">
        <w:rPr>
          <w:rFonts w:ascii="Times New Roman" w:hAnsi="Times New Roman" w:cs="Times New Roman"/>
          <w:b/>
          <w:i/>
          <w:sz w:val="28"/>
          <w:szCs w:val="28"/>
        </w:rPr>
        <w:t>Ход урока: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543">
        <w:rPr>
          <w:rFonts w:ascii="Times New Roman" w:hAnsi="Times New Roman" w:cs="Times New Roman"/>
          <w:i/>
          <w:sz w:val="28"/>
          <w:szCs w:val="28"/>
        </w:rPr>
        <w:t>1.Мотивационно-постановочный  момент,  характеризующийся внешней и внутренней (психологической) готовностью учащихся к уроку. (1 мин</w:t>
      </w:r>
      <w:r w:rsidR="0048588B">
        <w:rPr>
          <w:rFonts w:ascii="Times New Roman" w:hAnsi="Times New Roman" w:cs="Times New Roman"/>
          <w:i/>
          <w:sz w:val="28"/>
          <w:szCs w:val="28"/>
        </w:rPr>
        <w:t>.</w:t>
      </w:r>
      <w:r w:rsidRPr="00116543">
        <w:rPr>
          <w:rFonts w:ascii="Times New Roman" w:hAnsi="Times New Roman" w:cs="Times New Roman"/>
          <w:i/>
          <w:sz w:val="28"/>
          <w:szCs w:val="28"/>
        </w:rPr>
        <w:t>)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Цель: сформировать внешнюю и внутреннюю  психологическую готовность у учащихся.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- Время нам нельзя терять, новый раздел мы будем изучать. Мы сегодня будем открывать новые тайны Биологии</w:t>
      </w:r>
    </w:p>
    <w:p w:rsidR="000D1217" w:rsidRPr="00116543" w:rsidRDefault="000D1217" w:rsidP="004858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- К</w:t>
      </w:r>
      <w:r w:rsidR="0048588B">
        <w:rPr>
          <w:rFonts w:ascii="Times New Roman" w:hAnsi="Times New Roman" w:cs="Times New Roman"/>
          <w:sz w:val="28"/>
          <w:szCs w:val="28"/>
        </w:rPr>
        <w:t xml:space="preserve">аким вы хотите видеть наш урок? </w:t>
      </w:r>
      <w:r w:rsidRPr="00116543">
        <w:rPr>
          <w:rFonts w:ascii="Times New Roman" w:hAnsi="Times New Roman" w:cs="Times New Roman"/>
          <w:sz w:val="28"/>
          <w:szCs w:val="28"/>
        </w:rPr>
        <w:t>(Интересным, веселым, запоминающимся, познавательным).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- Ну, а я желаю вам быть внимательными, активными, любознательными.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543">
        <w:rPr>
          <w:rFonts w:ascii="Times New Roman" w:hAnsi="Times New Roman" w:cs="Times New Roman"/>
          <w:i/>
          <w:sz w:val="28"/>
          <w:szCs w:val="28"/>
        </w:rPr>
        <w:t>2. Актуализацияи фиксирование индивидуального затрудн</w:t>
      </w:r>
      <w:r w:rsidR="0048588B">
        <w:rPr>
          <w:rFonts w:ascii="Times New Roman" w:hAnsi="Times New Roman" w:cs="Times New Roman"/>
          <w:i/>
          <w:sz w:val="28"/>
          <w:szCs w:val="28"/>
        </w:rPr>
        <w:t>ения пробном действии. (10 мин).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Цели: подготовка мышления учащихся и организация осознания ими внутренней потребности к построению нового способа действий.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lastRenderedPageBreak/>
        <w:t>Определение темы и задачи урока (3 мин).</w:t>
      </w:r>
    </w:p>
    <w:p w:rsidR="000D1217" w:rsidRPr="00116543" w:rsidRDefault="0048588B" w:rsidP="004858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сейчас внимание. </w:t>
      </w:r>
      <w:r w:rsidR="000D1217" w:rsidRPr="00116543">
        <w:rPr>
          <w:rFonts w:ascii="Times New Roman" w:hAnsi="Times New Roman" w:cs="Times New Roman"/>
          <w:sz w:val="28"/>
          <w:szCs w:val="28"/>
        </w:rPr>
        <w:t>Необычное  задание.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Я выберу двух ребят из класса они будут разгадывать загадки тему урока.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А мы все ответим на мой тест.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 xml:space="preserve"> Я буду зачитывать утверждение, а вы будите ставить крестик если утверждение правильное или нолик если утверждение неправильное.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 xml:space="preserve">Возьмите бланки ответов и оценочные листы и подпишите их. 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1.</w:t>
      </w:r>
      <w:r w:rsidRPr="00116543">
        <w:rPr>
          <w:rFonts w:ascii="Times New Roman" w:hAnsi="Times New Roman" w:cs="Times New Roman"/>
          <w:sz w:val="28"/>
          <w:szCs w:val="28"/>
        </w:rPr>
        <w:tab/>
        <w:t>Чем образованны покровы пресмыкающихся животных?</w:t>
      </w:r>
    </w:p>
    <w:p w:rsidR="0048588B" w:rsidRDefault="0048588B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48588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lastRenderedPageBreak/>
        <w:t>A. Роговые чешуи;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B. Волосы;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lastRenderedPageBreak/>
        <w:t>C. Слизь;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D. Хитин.</w:t>
      </w:r>
    </w:p>
    <w:p w:rsidR="0048588B" w:rsidRDefault="0048588B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48588B" w:rsidSect="004858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lastRenderedPageBreak/>
        <w:t>2. Какие отделы тела выделяют у пресмыкающихся?</w:t>
      </w:r>
    </w:p>
    <w:p w:rsidR="0048588B" w:rsidRDefault="0048588B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48588B" w:rsidSect="004858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217" w:rsidRPr="00116543" w:rsidRDefault="0048588B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A. голова, </w:t>
      </w:r>
      <w:r w:rsidR="000D1217" w:rsidRPr="00116543">
        <w:rPr>
          <w:rFonts w:ascii="Times New Roman" w:hAnsi="Times New Roman" w:cs="Times New Roman"/>
          <w:sz w:val="28"/>
          <w:szCs w:val="28"/>
        </w:rPr>
        <w:t>туловище, конечности;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B. голова, туловище, хвост, конечности;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lastRenderedPageBreak/>
        <w:t>C.</w:t>
      </w:r>
      <w:r w:rsidR="0048588B">
        <w:rPr>
          <w:rFonts w:ascii="Times New Roman" w:hAnsi="Times New Roman" w:cs="Times New Roman"/>
          <w:sz w:val="28"/>
          <w:szCs w:val="28"/>
        </w:rPr>
        <w:t xml:space="preserve"> </w:t>
      </w:r>
      <w:r w:rsidRPr="00116543">
        <w:rPr>
          <w:rFonts w:ascii="Times New Roman" w:hAnsi="Times New Roman" w:cs="Times New Roman"/>
          <w:sz w:val="28"/>
          <w:szCs w:val="28"/>
        </w:rPr>
        <w:t>голова, туловище, хвост;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D. головагрудь, брюшко;</w:t>
      </w:r>
    </w:p>
    <w:p w:rsidR="0048588B" w:rsidRDefault="0048588B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48588B" w:rsidSect="004858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lastRenderedPageBreak/>
        <w:t>3. Основная среда обитания пресмыкающихся:</w:t>
      </w:r>
    </w:p>
    <w:p w:rsidR="0048588B" w:rsidRDefault="0048588B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48588B" w:rsidSect="004858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588B" w:rsidRDefault="0048588B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A. водная;</w:t>
      </w:r>
      <w:r w:rsidR="000D1217" w:rsidRPr="0011654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B. почвенная</w:t>
      </w:r>
      <w:r w:rsidR="0048588B">
        <w:rPr>
          <w:rFonts w:ascii="Times New Roman" w:hAnsi="Times New Roman" w:cs="Times New Roman"/>
          <w:sz w:val="28"/>
          <w:szCs w:val="28"/>
        </w:rPr>
        <w:t>;</w:t>
      </w:r>
      <w:r w:rsidRPr="001165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588B" w:rsidRDefault="000D1217" w:rsidP="004858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lastRenderedPageBreak/>
        <w:t xml:space="preserve"> D. организменная</w:t>
      </w:r>
      <w:r w:rsidR="0048588B">
        <w:rPr>
          <w:rFonts w:ascii="Times New Roman" w:hAnsi="Times New Roman" w:cs="Times New Roman"/>
          <w:sz w:val="28"/>
          <w:szCs w:val="28"/>
        </w:rPr>
        <w:t>;</w:t>
      </w:r>
    </w:p>
    <w:p w:rsidR="000D1217" w:rsidRPr="00116543" w:rsidRDefault="0048588B" w:rsidP="004858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C. наземно-воздушная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65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588B" w:rsidRDefault="0048588B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48588B" w:rsidSect="004858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lastRenderedPageBreak/>
        <w:t>4. Сколько отделов сердце у пресмыкающихся?</w:t>
      </w:r>
    </w:p>
    <w:p w:rsidR="0048588B" w:rsidRDefault="0048588B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48588B" w:rsidSect="004858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lastRenderedPageBreak/>
        <w:t>A.</w:t>
      </w:r>
      <w:r w:rsidRPr="00116543">
        <w:rPr>
          <w:rFonts w:ascii="Times New Roman" w:hAnsi="Times New Roman" w:cs="Times New Roman"/>
          <w:sz w:val="28"/>
          <w:szCs w:val="28"/>
        </w:rPr>
        <w:tab/>
        <w:t>Трехкамерное с неполной перегородкой;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B.</w:t>
      </w:r>
      <w:r w:rsidRPr="00116543">
        <w:rPr>
          <w:rFonts w:ascii="Times New Roman" w:hAnsi="Times New Roman" w:cs="Times New Roman"/>
          <w:sz w:val="28"/>
          <w:szCs w:val="28"/>
        </w:rPr>
        <w:tab/>
        <w:t>Двухкамерное;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lastRenderedPageBreak/>
        <w:t>C.</w:t>
      </w:r>
      <w:r w:rsidRPr="00116543">
        <w:rPr>
          <w:rFonts w:ascii="Times New Roman" w:hAnsi="Times New Roman" w:cs="Times New Roman"/>
          <w:sz w:val="28"/>
          <w:szCs w:val="28"/>
        </w:rPr>
        <w:tab/>
        <w:t>Четырехкамерное;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D.</w:t>
      </w:r>
      <w:r w:rsidRPr="00116543">
        <w:rPr>
          <w:rFonts w:ascii="Times New Roman" w:hAnsi="Times New Roman" w:cs="Times New Roman"/>
          <w:sz w:val="28"/>
          <w:szCs w:val="28"/>
        </w:rPr>
        <w:tab/>
        <w:t>Трёхамперное;</w:t>
      </w:r>
    </w:p>
    <w:p w:rsidR="0048588B" w:rsidRDefault="0048588B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48588B" w:rsidSect="004858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8588B">
        <w:rPr>
          <w:rFonts w:ascii="Times New Roman" w:hAnsi="Times New Roman" w:cs="Times New Roman"/>
          <w:sz w:val="28"/>
          <w:szCs w:val="28"/>
        </w:rPr>
        <w:t>.</w:t>
      </w:r>
      <w:r w:rsidRPr="00116543">
        <w:rPr>
          <w:rFonts w:ascii="Times New Roman" w:hAnsi="Times New Roman" w:cs="Times New Roman"/>
          <w:sz w:val="28"/>
          <w:szCs w:val="28"/>
        </w:rPr>
        <w:tab/>
        <w:t>Пресмыкающимся, в отличие от земноводных, свойственно</w:t>
      </w:r>
    </w:p>
    <w:p w:rsidR="0048588B" w:rsidRDefault="0048588B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48588B" w:rsidSect="004858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lastRenderedPageBreak/>
        <w:t xml:space="preserve"> A. Наружное оплодотворение</w:t>
      </w:r>
    </w:p>
    <w:p w:rsidR="000D1217" w:rsidRPr="00116543" w:rsidRDefault="0048588B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217" w:rsidRPr="00116543">
        <w:rPr>
          <w:rFonts w:ascii="Times New Roman" w:hAnsi="Times New Roman" w:cs="Times New Roman"/>
          <w:sz w:val="28"/>
          <w:szCs w:val="28"/>
        </w:rPr>
        <w:t>B. Разделение тела на голову, туловище и хвост</w:t>
      </w:r>
    </w:p>
    <w:p w:rsidR="000D1217" w:rsidRPr="00116543" w:rsidRDefault="0048588B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D1217" w:rsidRPr="00116543">
        <w:rPr>
          <w:rFonts w:ascii="Times New Roman" w:hAnsi="Times New Roman" w:cs="Times New Roman"/>
          <w:sz w:val="28"/>
          <w:szCs w:val="28"/>
        </w:rPr>
        <w:t>C. Развитие с образованием личинки</w:t>
      </w:r>
    </w:p>
    <w:p w:rsidR="000D1217" w:rsidRPr="00116543" w:rsidRDefault="0048588B" w:rsidP="004858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D. Внутреннее оплодотворение</w:t>
      </w:r>
    </w:p>
    <w:p w:rsidR="0048588B" w:rsidRDefault="0048588B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48588B" w:rsidSect="004858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lastRenderedPageBreak/>
        <w:t>6. Органы дыхательной системы рептилий, в котором происходит газообмен- это:</w:t>
      </w:r>
    </w:p>
    <w:p w:rsidR="0048588B" w:rsidRDefault="0048588B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48588B" w:rsidSect="004858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lastRenderedPageBreak/>
        <w:t xml:space="preserve">A. Кожа;          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B. Жабры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lastRenderedPageBreak/>
        <w:t xml:space="preserve">C. Ветвящиеся трахеи 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D. Ячеистые легкие.</w:t>
      </w:r>
    </w:p>
    <w:p w:rsidR="0048588B" w:rsidRDefault="0048588B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  <w:sectPr w:rsidR="0048588B" w:rsidSect="004858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543">
        <w:rPr>
          <w:rFonts w:ascii="Times New Roman" w:hAnsi="Times New Roman" w:cs="Times New Roman"/>
          <w:i/>
          <w:sz w:val="28"/>
          <w:szCs w:val="28"/>
        </w:rPr>
        <w:lastRenderedPageBreak/>
        <w:t>3.Постановка учебной задачи. 5мин</w:t>
      </w:r>
    </w:p>
    <w:p w:rsidR="000D1217" w:rsidRPr="00116543" w:rsidRDefault="0048588B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1217" w:rsidRPr="00116543">
        <w:rPr>
          <w:rFonts w:ascii="Times New Roman" w:hAnsi="Times New Roman" w:cs="Times New Roman"/>
          <w:sz w:val="28"/>
          <w:szCs w:val="28"/>
        </w:rPr>
        <w:t xml:space="preserve">Какая тема урока  у нас? Разберемся мы сейчас.      </w:t>
      </w:r>
    </w:p>
    <w:p w:rsidR="000D1217" w:rsidRPr="00116543" w:rsidRDefault="0048588B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1217" w:rsidRPr="00116543">
        <w:rPr>
          <w:rFonts w:ascii="Times New Roman" w:hAnsi="Times New Roman" w:cs="Times New Roman"/>
          <w:sz w:val="28"/>
          <w:szCs w:val="28"/>
        </w:rPr>
        <w:t xml:space="preserve">На прошлом  уроке мы закончили изучение класса Пресмыкающихся. </w:t>
      </w:r>
    </w:p>
    <w:p w:rsidR="000D1217" w:rsidRPr="00116543" w:rsidRDefault="0048588B" w:rsidP="004858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1217" w:rsidRPr="00116543">
        <w:rPr>
          <w:rFonts w:ascii="Times New Roman" w:hAnsi="Times New Roman" w:cs="Times New Roman"/>
          <w:sz w:val="28"/>
          <w:szCs w:val="28"/>
        </w:rPr>
        <w:t xml:space="preserve">К какому типу </w:t>
      </w:r>
      <w:r>
        <w:rPr>
          <w:rFonts w:ascii="Times New Roman" w:hAnsi="Times New Roman" w:cs="Times New Roman"/>
          <w:sz w:val="28"/>
          <w:szCs w:val="28"/>
        </w:rPr>
        <w:t xml:space="preserve">относится класс Пресмыкающихся? </w:t>
      </w:r>
      <w:r w:rsidR="000D1217" w:rsidRPr="00116543">
        <w:rPr>
          <w:rFonts w:ascii="Times New Roman" w:hAnsi="Times New Roman" w:cs="Times New Roman"/>
          <w:sz w:val="28"/>
          <w:szCs w:val="28"/>
        </w:rPr>
        <w:t>(Хордовые)</w:t>
      </w:r>
    </w:p>
    <w:p w:rsidR="000D1217" w:rsidRPr="00116543" w:rsidRDefault="0048588B" w:rsidP="004858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1217" w:rsidRPr="00116543">
        <w:rPr>
          <w:rFonts w:ascii="Times New Roman" w:hAnsi="Times New Roman" w:cs="Times New Roman"/>
          <w:sz w:val="28"/>
          <w:szCs w:val="28"/>
        </w:rPr>
        <w:t>Какие еще классы</w:t>
      </w:r>
      <w:r>
        <w:rPr>
          <w:rFonts w:ascii="Times New Roman" w:hAnsi="Times New Roman" w:cs="Times New Roman"/>
          <w:sz w:val="28"/>
          <w:szCs w:val="28"/>
        </w:rPr>
        <w:t xml:space="preserve"> типа Хордовые мы уже изучили? </w:t>
      </w:r>
      <w:r w:rsidR="000D1217" w:rsidRPr="00116543">
        <w:rPr>
          <w:rFonts w:ascii="Times New Roman" w:hAnsi="Times New Roman" w:cs="Times New Roman"/>
          <w:sz w:val="28"/>
          <w:szCs w:val="28"/>
        </w:rPr>
        <w:t>(рыбы, амфибии)</w:t>
      </w:r>
    </w:p>
    <w:p w:rsidR="000D1217" w:rsidRPr="00116543" w:rsidRDefault="0048588B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1217" w:rsidRPr="00116543">
        <w:rPr>
          <w:rFonts w:ascii="Times New Roman" w:hAnsi="Times New Roman" w:cs="Times New Roman"/>
          <w:sz w:val="28"/>
          <w:szCs w:val="28"/>
        </w:rPr>
        <w:t>Рассмотрите  представителей.</w:t>
      </w:r>
    </w:p>
    <w:p w:rsidR="000D1217" w:rsidRPr="00116543" w:rsidRDefault="0048588B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1217" w:rsidRPr="00116543">
        <w:rPr>
          <w:rFonts w:ascii="Times New Roman" w:hAnsi="Times New Roman" w:cs="Times New Roman"/>
          <w:sz w:val="28"/>
          <w:szCs w:val="28"/>
        </w:rPr>
        <w:t>Каждая рассмотренная группа животных- рыбы, амфибии, рептилии- имеют черты приспособления именно к той среде, в которой они живут.</w:t>
      </w:r>
    </w:p>
    <w:p w:rsidR="000D1217" w:rsidRPr="00116543" w:rsidRDefault="0048588B" w:rsidP="004858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1217" w:rsidRPr="00116543">
        <w:rPr>
          <w:rFonts w:ascii="Times New Roman" w:hAnsi="Times New Roman" w:cs="Times New Roman"/>
          <w:sz w:val="28"/>
          <w:szCs w:val="28"/>
        </w:rPr>
        <w:t>Но универсальны ли эти приспособления? Что произойдет с рыбой или с озерной лягу</w:t>
      </w:r>
      <w:r>
        <w:rPr>
          <w:rFonts w:ascii="Times New Roman" w:hAnsi="Times New Roman" w:cs="Times New Roman"/>
          <w:sz w:val="28"/>
          <w:szCs w:val="28"/>
        </w:rPr>
        <w:t xml:space="preserve">шкой, если их отдалить от воды? </w:t>
      </w:r>
      <w:r w:rsidR="000D1217" w:rsidRPr="00116543">
        <w:rPr>
          <w:rFonts w:ascii="Times New Roman" w:hAnsi="Times New Roman" w:cs="Times New Roman"/>
          <w:sz w:val="28"/>
          <w:szCs w:val="28"/>
        </w:rPr>
        <w:t>(Они погибнут)</w:t>
      </w:r>
    </w:p>
    <w:p w:rsidR="000D1217" w:rsidRPr="00116543" w:rsidRDefault="0048588B" w:rsidP="004858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-Почему? (</w:t>
      </w:r>
      <w:r w:rsidR="000D1217" w:rsidRPr="00116543">
        <w:rPr>
          <w:rFonts w:ascii="Times New Roman" w:hAnsi="Times New Roman" w:cs="Times New Roman"/>
          <w:sz w:val="28"/>
          <w:szCs w:val="28"/>
        </w:rPr>
        <w:t>они приспособлены к жизни в воде)</w:t>
      </w:r>
    </w:p>
    <w:p w:rsidR="000D1217" w:rsidRPr="00116543" w:rsidRDefault="0048588B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1217" w:rsidRPr="00116543">
        <w:rPr>
          <w:rFonts w:ascii="Times New Roman" w:hAnsi="Times New Roman" w:cs="Times New Roman"/>
          <w:sz w:val="28"/>
          <w:szCs w:val="28"/>
        </w:rPr>
        <w:t>Еще раз рассмотрите изученных представителей. Что общего у них?</w:t>
      </w:r>
    </w:p>
    <w:p w:rsidR="000D1217" w:rsidRPr="00116543" w:rsidRDefault="0048588B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D1217" w:rsidRPr="00116543">
        <w:rPr>
          <w:rFonts w:ascii="Times New Roman" w:hAnsi="Times New Roman" w:cs="Times New Roman"/>
          <w:sz w:val="28"/>
          <w:szCs w:val="28"/>
        </w:rPr>
        <w:t xml:space="preserve">они все холоднокровные, их жизнь зависит от температуры окружающей среды) </w:t>
      </w:r>
    </w:p>
    <w:p w:rsidR="000D1217" w:rsidRPr="00116543" w:rsidRDefault="0048588B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1217" w:rsidRPr="00116543">
        <w:rPr>
          <w:rFonts w:ascii="Times New Roman" w:hAnsi="Times New Roman" w:cs="Times New Roman"/>
          <w:sz w:val="28"/>
          <w:szCs w:val="28"/>
        </w:rPr>
        <w:t>Сегодня мы с вами познакомимся еще с одним классом типа Хордовых .</w:t>
      </w:r>
    </w:p>
    <w:p w:rsidR="0048588B" w:rsidRDefault="0048588B" w:rsidP="004858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1217" w:rsidRPr="00116543">
        <w:rPr>
          <w:rFonts w:ascii="Times New Roman" w:hAnsi="Times New Roman" w:cs="Times New Roman"/>
          <w:sz w:val="28"/>
          <w:szCs w:val="28"/>
        </w:rPr>
        <w:t>Я предлагаю вам послушать  монолог Катерины  из про</w:t>
      </w:r>
      <w:r>
        <w:rPr>
          <w:rFonts w:ascii="Times New Roman" w:hAnsi="Times New Roman" w:cs="Times New Roman"/>
          <w:sz w:val="28"/>
          <w:szCs w:val="28"/>
        </w:rPr>
        <w:t xml:space="preserve">изведения Н.Островского «Гроза» </w:t>
      </w:r>
    </w:p>
    <w:p w:rsidR="000D1217" w:rsidRPr="00116543" w:rsidRDefault="000D1217" w:rsidP="004858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 xml:space="preserve">«…Отчего люди не летают? 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Я говорю, отчего люди не летают так, как птицы? Знаешь, мне иногда кажется, что я птица. Когда стоишь на горе, так тебя и тянет лететь. Вот так бы разбежалась, подняла руки и полетела….»</w:t>
      </w:r>
    </w:p>
    <w:p w:rsidR="000D1217" w:rsidRPr="00116543" w:rsidRDefault="0048588B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1217" w:rsidRPr="00116543">
        <w:rPr>
          <w:rFonts w:ascii="Times New Roman" w:hAnsi="Times New Roman" w:cs="Times New Roman"/>
          <w:sz w:val="28"/>
          <w:szCs w:val="28"/>
        </w:rPr>
        <w:t>Как вы думайте, что мы сегодня  будем изучать на уроке?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А, сейчас ребята, которые разгадывали мои загадки скажут верно ли мы определили тему урока.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Тема урока: Среда обитания и внешнее строение птиц.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 xml:space="preserve">Да, люди летать не могут . но зато способностью к полету обладают почти все птицы.    Сегодня у нас урок исследование. И вы догадались, что мы сегодня будем исследовать? (Учащиеся предполагают, учитель </w:t>
      </w:r>
      <w:r w:rsidRPr="00116543">
        <w:rPr>
          <w:rFonts w:ascii="Times New Roman" w:hAnsi="Times New Roman" w:cs="Times New Roman"/>
          <w:sz w:val="28"/>
          <w:szCs w:val="28"/>
        </w:rPr>
        <w:lastRenderedPageBreak/>
        <w:t>корректирует цель исследования)  Конечно, же приспособленность птиц к полету.</w:t>
      </w:r>
    </w:p>
    <w:p w:rsidR="000D1217" w:rsidRPr="00116543" w:rsidRDefault="0048588B" w:rsidP="004858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Подумаем, ч</w:t>
      </w:r>
      <w:r w:rsidR="000D1217" w:rsidRPr="00116543">
        <w:rPr>
          <w:rFonts w:ascii="Times New Roman" w:hAnsi="Times New Roman" w:cs="Times New Roman"/>
          <w:sz w:val="28"/>
          <w:szCs w:val="28"/>
        </w:rPr>
        <w:t>то мы узнаем: внешнее строение птиц, перьев, приспособление к полету.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Чему научимся: различать перья птиц.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План урока: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1.</w:t>
      </w:r>
      <w:r w:rsidRPr="00116543">
        <w:rPr>
          <w:rFonts w:ascii="Times New Roman" w:hAnsi="Times New Roman" w:cs="Times New Roman"/>
          <w:sz w:val="28"/>
          <w:szCs w:val="28"/>
        </w:rPr>
        <w:tab/>
        <w:t>Эволюционное происхождение птиц;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2.</w:t>
      </w:r>
      <w:r w:rsidRPr="00116543">
        <w:rPr>
          <w:rFonts w:ascii="Times New Roman" w:hAnsi="Times New Roman" w:cs="Times New Roman"/>
          <w:sz w:val="28"/>
          <w:szCs w:val="28"/>
        </w:rPr>
        <w:tab/>
        <w:t>Внешнее строение птиц;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3.</w:t>
      </w:r>
      <w:r w:rsidRPr="00116543">
        <w:rPr>
          <w:rFonts w:ascii="Times New Roman" w:hAnsi="Times New Roman" w:cs="Times New Roman"/>
          <w:sz w:val="28"/>
          <w:szCs w:val="28"/>
        </w:rPr>
        <w:tab/>
        <w:t>Строение перьев;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4.</w:t>
      </w:r>
      <w:r w:rsidRPr="00116543">
        <w:rPr>
          <w:rFonts w:ascii="Times New Roman" w:hAnsi="Times New Roman" w:cs="Times New Roman"/>
          <w:sz w:val="28"/>
          <w:szCs w:val="28"/>
        </w:rPr>
        <w:tab/>
        <w:t>Приспособление птиц к полету.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543">
        <w:rPr>
          <w:rFonts w:ascii="Times New Roman" w:hAnsi="Times New Roman" w:cs="Times New Roman"/>
          <w:i/>
          <w:sz w:val="28"/>
          <w:szCs w:val="28"/>
        </w:rPr>
        <w:t>4.Открытие нового знания.(5 мин).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Цель</w:t>
      </w:r>
      <w:r w:rsidR="0048588B">
        <w:rPr>
          <w:rFonts w:ascii="Times New Roman" w:hAnsi="Times New Roman" w:cs="Times New Roman"/>
          <w:sz w:val="28"/>
          <w:szCs w:val="28"/>
        </w:rPr>
        <w:t>:</w:t>
      </w:r>
      <w:r w:rsidRPr="00116543">
        <w:rPr>
          <w:rFonts w:ascii="Times New Roman" w:hAnsi="Times New Roman" w:cs="Times New Roman"/>
          <w:sz w:val="28"/>
          <w:szCs w:val="28"/>
        </w:rPr>
        <w:t xml:space="preserve"> организовать анализ учащимися возникшей ситуации и на этой основе выявить места и причины затруднения является осознание того, в чем именно состоит недостаточность их знаний, умений или способностей.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-С темой разобрались. За работу все взялись!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Когда в истории Земли наступило похолодание, у эволюции было 2 пути: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1.</w:t>
      </w:r>
      <w:r w:rsidRPr="00116543">
        <w:rPr>
          <w:rFonts w:ascii="Times New Roman" w:hAnsi="Times New Roman" w:cs="Times New Roman"/>
          <w:sz w:val="28"/>
          <w:szCs w:val="28"/>
        </w:rPr>
        <w:tab/>
        <w:t>Создать новые жизненные формы, которые бы выдержали похолодание</w:t>
      </w:r>
      <w:r w:rsidR="00880F21" w:rsidRPr="00116543">
        <w:rPr>
          <w:rFonts w:ascii="Times New Roman" w:hAnsi="Times New Roman" w:cs="Times New Roman"/>
          <w:sz w:val="28"/>
          <w:szCs w:val="28"/>
        </w:rPr>
        <w:t>.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2.</w:t>
      </w:r>
      <w:r w:rsidRPr="00116543">
        <w:rPr>
          <w:rFonts w:ascii="Times New Roman" w:hAnsi="Times New Roman" w:cs="Times New Roman"/>
          <w:sz w:val="28"/>
          <w:szCs w:val="28"/>
        </w:rPr>
        <w:tab/>
        <w:t>Завершить развитие, оставшихся в живых существ.</w:t>
      </w:r>
    </w:p>
    <w:p w:rsidR="000D1217" w:rsidRPr="00116543" w:rsidRDefault="00880F21" w:rsidP="004858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-</w:t>
      </w:r>
      <w:r w:rsidR="0048588B">
        <w:rPr>
          <w:rFonts w:ascii="Times New Roman" w:hAnsi="Times New Roman" w:cs="Times New Roman"/>
          <w:sz w:val="28"/>
          <w:szCs w:val="28"/>
        </w:rPr>
        <w:t xml:space="preserve">Дополним схему: </w:t>
      </w:r>
      <w:r w:rsidR="000D1217" w:rsidRPr="00116543">
        <w:rPr>
          <w:rFonts w:ascii="Times New Roman" w:hAnsi="Times New Roman" w:cs="Times New Roman"/>
          <w:sz w:val="28"/>
          <w:szCs w:val="28"/>
        </w:rPr>
        <w:t>Изменение условий внешней среды</w:t>
      </w:r>
      <w:r w:rsidRPr="00116543">
        <w:rPr>
          <w:rFonts w:ascii="Times New Roman" w:hAnsi="Times New Roman" w:cs="Times New Roman"/>
          <w:sz w:val="28"/>
          <w:szCs w:val="28"/>
        </w:rPr>
        <w:t xml:space="preserve"> – </w:t>
      </w:r>
      <w:r w:rsidR="000D1217" w:rsidRPr="00116543">
        <w:rPr>
          <w:rFonts w:ascii="Times New Roman" w:hAnsi="Times New Roman" w:cs="Times New Roman"/>
          <w:sz w:val="28"/>
          <w:szCs w:val="28"/>
        </w:rPr>
        <w:t>Похолодание</w:t>
      </w:r>
      <w:r w:rsidRPr="00116543">
        <w:rPr>
          <w:rFonts w:ascii="Times New Roman" w:hAnsi="Times New Roman" w:cs="Times New Roman"/>
          <w:sz w:val="28"/>
          <w:szCs w:val="28"/>
        </w:rPr>
        <w:t>-- ?</w:t>
      </w:r>
    </w:p>
    <w:p w:rsidR="000D1217" w:rsidRPr="00116543" w:rsidRDefault="00880F21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-</w:t>
      </w:r>
      <w:r w:rsidR="000D1217" w:rsidRPr="00116543">
        <w:rPr>
          <w:rFonts w:ascii="Times New Roman" w:hAnsi="Times New Roman" w:cs="Times New Roman"/>
          <w:sz w:val="28"/>
          <w:szCs w:val="28"/>
        </w:rPr>
        <w:t>Какой путь был выбран?</w:t>
      </w:r>
    </w:p>
    <w:p w:rsidR="000D1217" w:rsidRPr="00116543" w:rsidRDefault="000D1217" w:rsidP="004858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Плотные покровы пресмыкающихс</w:t>
      </w:r>
      <w:r w:rsidR="00880F21" w:rsidRPr="00116543">
        <w:rPr>
          <w:rFonts w:ascii="Times New Roman" w:hAnsi="Times New Roman" w:cs="Times New Roman"/>
          <w:sz w:val="28"/>
          <w:szCs w:val="28"/>
        </w:rPr>
        <w:t xml:space="preserve">я не спасали их от похолодания. </w:t>
      </w:r>
      <w:r w:rsidR="0048588B">
        <w:rPr>
          <w:rFonts w:ascii="Times New Roman" w:hAnsi="Times New Roman" w:cs="Times New Roman"/>
          <w:sz w:val="28"/>
          <w:szCs w:val="28"/>
        </w:rPr>
        <w:t xml:space="preserve">Почему? </w:t>
      </w:r>
      <w:r w:rsidR="00880F21" w:rsidRPr="00116543">
        <w:rPr>
          <w:rFonts w:ascii="Times New Roman" w:hAnsi="Times New Roman" w:cs="Times New Roman"/>
          <w:sz w:val="28"/>
          <w:szCs w:val="28"/>
        </w:rPr>
        <w:t>(</w:t>
      </w:r>
      <w:r w:rsidRPr="00116543">
        <w:rPr>
          <w:rFonts w:ascii="Times New Roman" w:hAnsi="Times New Roman" w:cs="Times New Roman"/>
          <w:sz w:val="28"/>
          <w:szCs w:val="28"/>
        </w:rPr>
        <w:t>низкий уровень обмена веществ, несовершенство кровеносной системы, холоднокровные)</w:t>
      </w:r>
    </w:p>
    <w:p w:rsidR="000D1217" w:rsidRPr="00116543" w:rsidRDefault="00880F21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-</w:t>
      </w:r>
      <w:r w:rsidR="000D1217" w:rsidRPr="00116543">
        <w:rPr>
          <w:rFonts w:ascii="Times New Roman" w:hAnsi="Times New Roman" w:cs="Times New Roman"/>
          <w:sz w:val="28"/>
          <w:szCs w:val="28"/>
        </w:rPr>
        <w:t>За счет чего можно было выдержать похолодание?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И так возникают параллельно два класса животных:</w:t>
      </w:r>
    </w:p>
    <w:p w:rsidR="000D1217" w:rsidRPr="00116543" w:rsidRDefault="00880F21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1.Животные</w:t>
      </w:r>
      <w:r w:rsidR="000D1217" w:rsidRPr="00116543">
        <w:rPr>
          <w:rFonts w:ascii="Times New Roman" w:hAnsi="Times New Roman" w:cs="Times New Roman"/>
          <w:sz w:val="28"/>
          <w:szCs w:val="28"/>
        </w:rPr>
        <w:t>, освоившие воздушные пространства-ПТИЦЫ.</w:t>
      </w:r>
    </w:p>
    <w:p w:rsidR="000D1217" w:rsidRPr="00116543" w:rsidRDefault="000D1217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2.Наземные- МЛЕКОПИТАЮЩИЕ.</w:t>
      </w:r>
    </w:p>
    <w:p w:rsidR="000D1217" w:rsidRPr="00116543" w:rsidRDefault="00880F21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-</w:t>
      </w:r>
      <w:r w:rsidR="000D1217" w:rsidRPr="00116543">
        <w:rPr>
          <w:rFonts w:ascii="Times New Roman" w:hAnsi="Times New Roman" w:cs="Times New Roman"/>
          <w:sz w:val="28"/>
          <w:szCs w:val="28"/>
        </w:rPr>
        <w:t>Поработаем в парах:</w:t>
      </w:r>
    </w:p>
    <w:p w:rsidR="000D1217" w:rsidRPr="00116543" w:rsidRDefault="00880F21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D1217" w:rsidRPr="00116543">
        <w:rPr>
          <w:rFonts w:ascii="Times New Roman" w:hAnsi="Times New Roman" w:cs="Times New Roman"/>
          <w:sz w:val="28"/>
          <w:szCs w:val="28"/>
        </w:rPr>
        <w:t>Обсудите и запишите, что  птицам   помогает со</w:t>
      </w:r>
      <w:r w:rsidRPr="00116543">
        <w:rPr>
          <w:rFonts w:ascii="Times New Roman" w:hAnsi="Times New Roman" w:cs="Times New Roman"/>
          <w:sz w:val="28"/>
          <w:szCs w:val="28"/>
        </w:rPr>
        <w:t>хранить постоянную температуру? (</w:t>
      </w:r>
      <w:r w:rsidR="000D1217" w:rsidRPr="00116543">
        <w:rPr>
          <w:rFonts w:ascii="Times New Roman" w:hAnsi="Times New Roman" w:cs="Times New Roman"/>
          <w:sz w:val="28"/>
          <w:szCs w:val="28"/>
        </w:rPr>
        <w:t>Проверяем.</w:t>
      </w:r>
      <w:r w:rsidRPr="00116543">
        <w:rPr>
          <w:rFonts w:ascii="Times New Roman" w:hAnsi="Times New Roman" w:cs="Times New Roman"/>
          <w:sz w:val="28"/>
          <w:szCs w:val="28"/>
        </w:rPr>
        <w:t>)</w:t>
      </w:r>
    </w:p>
    <w:p w:rsidR="00880F21" w:rsidRPr="00116543" w:rsidRDefault="00880F21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(</w:t>
      </w:r>
      <w:r w:rsidR="000D1217" w:rsidRPr="00116543">
        <w:rPr>
          <w:rFonts w:ascii="Times New Roman" w:hAnsi="Times New Roman" w:cs="Times New Roman"/>
          <w:sz w:val="28"/>
          <w:szCs w:val="28"/>
        </w:rPr>
        <w:t>Птицы: оперение,  укрытия, подкожный слой жира</w:t>
      </w:r>
      <w:r w:rsidRPr="00116543">
        <w:rPr>
          <w:rFonts w:ascii="Times New Roman" w:hAnsi="Times New Roman" w:cs="Times New Roman"/>
          <w:sz w:val="28"/>
          <w:szCs w:val="28"/>
        </w:rPr>
        <w:t>)</w:t>
      </w:r>
      <w:r w:rsidR="000D1217" w:rsidRPr="00116543">
        <w:rPr>
          <w:rFonts w:ascii="Times New Roman" w:hAnsi="Times New Roman" w:cs="Times New Roman"/>
          <w:sz w:val="28"/>
          <w:szCs w:val="28"/>
        </w:rPr>
        <w:t>.</w:t>
      </w:r>
      <w:r w:rsidRPr="00116543">
        <w:rPr>
          <w:rFonts w:ascii="Times New Roman" w:hAnsi="Times New Roman" w:cs="Times New Roman"/>
          <w:sz w:val="28"/>
          <w:szCs w:val="28"/>
        </w:rPr>
        <w:t xml:space="preserve"> Проверяем по образцу.</w:t>
      </w:r>
    </w:p>
    <w:p w:rsidR="00880F21" w:rsidRPr="00116543" w:rsidRDefault="00880F21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543">
        <w:rPr>
          <w:rFonts w:ascii="Times New Roman" w:hAnsi="Times New Roman" w:cs="Times New Roman"/>
          <w:i/>
          <w:sz w:val="28"/>
          <w:szCs w:val="28"/>
        </w:rPr>
        <w:t>5. Первичное закрепление. (15 мин)</w:t>
      </w:r>
    </w:p>
    <w:p w:rsidR="00880F21" w:rsidRPr="00116543" w:rsidRDefault="00880F21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Цель: уметь  решать учебно-познавательные задачи с помощью выбора  способа и средств их реализации.</w:t>
      </w:r>
    </w:p>
    <w:p w:rsidR="00880F21" w:rsidRPr="00116543" w:rsidRDefault="00880F21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Что помогает большинству птиц подниматься в воздух. Чтобы ответить на этот вопрос, вам необходимо выполнить Лабораторную работу  по группам с помощью инструктивных карточек.</w:t>
      </w:r>
      <w:r w:rsidR="00116543" w:rsidRPr="00116543">
        <w:rPr>
          <w:rFonts w:ascii="Times New Roman" w:hAnsi="Times New Roman" w:cs="Times New Roman"/>
          <w:sz w:val="28"/>
          <w:szCs w:val="28"/>
        </w:rPr>
        <w:t xml:space="preserve"> Приложение №1. </w:t>
      </w:r>
    </w:p>
    <w:p w:rsidR="00880F21" w:rsidRPr="00116543" w:rsidRDefault="00880F21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Давайте проверим, обсудив каждый вопрос Лабораторной работы.</w:t>
      </w:r>
    </w:p>
    <w:p w:rsidR="000D1217" w:rsidRPr="00116543" w:rsidRDefault="00880F21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 xml:space="preserve"> Оценивать будете себя, самостоятельно ставя  знак «+»на  правильно и полно освещенный  вопрос.</w:t>
      </w:r>
    </w:p>
    <w:p w:rsidR="00880F21" w:rsidRPr="00116543" w:rsidRDefault="00880F21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543">
        <w:rPr>
          <w:rFonts w:ascii="Times New Roman" w:hAnsi="Times New Roman" w:cs="Times New Roman"/>
          <w:i/>
          <w:sz w:val="28"/>
          <w:szCs w:val="28"/>
        </w:rPr>
        <w:t>6. Включение нового знания в систему знаний и повторение.(2мин)</w:t>
      </w:r>
    </w:p>
    <w:p w:rsidR="00880F21" w:rsidRPr="00116543" w:rsidRDefault="00880F21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Цель: Основной целью этапа первичного закрепления фронтальная беседа на поставленный вопрос.</w:t>
      </w:r>
    </w:p>
    <w:p w:rsidR="00880F21" w:rsidRPr="00116543" w:rsidRDefault="00880F21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А теперь вернемся к нашему вопросу. Почему птицы летают? Вернемся к нашим целям урока. Мы их решили?</w:t>
      </w:r>
    </w:p>
    <w:p w:rsidR="00880F21" w:rsidRPr="00116543" w:rsidRDefault="00880F21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543">
        <w:rPr>
          <w:rFonts w:ascii="Times New Roman" w:hAnsi="Times New Roman" w:cs="Times New Roman"/>
          <w:i/>
          <w:sz w:val="28"/>
          <w:szCs w:val="28"/>
        </w:rPr>
        <w:t>8. Рефлексия. (2 мин)</w:t>
      </w:r>
    </w:p>
    <w:p w:rsidR="00880F21" w:rsidRPr="00116543" w:rsidRDefault="00880F21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48588B">
        <w:rPr>
          <w:rFonts w:ascii="Times New Roman" w:hAnsi="Times New Roman" w:cs="Times New Roman"/>
          <w:sz w:val="28"/>
          <w:szCs w:val="28"/>
        </w:rPr>
        <w:t>1.П</w:t>
      </w:r>
      <w:r w:rsidRPr="00116543">
        <w:rPr>
          <w:rFonts w:ascii="Times New Roman" w:hAnsi="Times New Roman" w:cs="Times New Roman"/>
          <w:sz w:val="28"/>
          <w:szCs w:val="28"/>
        </w:rPr>
        <w:t xml:space="preserve">провести рефлексивный анализ учебной деятельности с точки зрения выполнения требований, известных учащимся; </w:t>
      </w:r>
    </w:p>
    <w:p w:rsidR="00880F21" w:rsidRPr="00FA4574" w:rsidRDefault="00FA4574" w:rsidP="00FA457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80F21" w:rsidRPr="00FA4574">
        <w:rPr>
          <w:rFonts w:ascii="Times New Roman" w:hAnsi="Times New Roman" w:cs="Times New Roman"/>
          <w:sz w:val="28"/>
          <w:szCs w:val="28"/>
        </w:rPr>
        <w:t>афиксировать неразрешенные затруднения как направления будущей учебной деятельности; оценить собственную деятельность на уроке.</w:t>
      </w:r>
    </w:p>
    <w:p w:rsidR="00880F21" w:rsidRPr="00116543" w:rsidRDefault="00880F21" w:rsidP="001165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65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Вот и кончился урок,</w:t>
      </w:r>
    </w:p>
    <w:p w:rsidR="00880F21" w:rsidRPr="00116543" w:rsidRDefault="00880F21" w:rsidP="001165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65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Подвести пора итог</w:t>
      </w:r>
    </w:p>
    <w:p w:rsidR="00880F21" w:rsidRPr="00116543" w:rsidRDefault="00880F21" w:rsidP="001165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65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FA45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 w:rsidRPr="001165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каждый вопрос вам нужно ответить (да или нет)</w:t>
      </w:r>
    </w:p>
    <w:p w:rsidR="00880F21" w:rsidRPr="00116543" w:rsidRDefault="00880F21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="00FA4574">
        <w:rPr>
          <w:rFonts w:ascii="Times New Roman" w:hAnsi="Times New Roman" w:cs="Times New Roman"/>
          <w:sz w:val="28"/>
          <w:szCs w:val="28"/>
        </w:rPr>
        <w:t>Усвоили или (нет) новые знания?</w:t>
      </w:r>
    </w:p>
    <w:p w:rsidR="00880F21" w:rsidRPr="00116543" w:rsidRDefault="00880F21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 xml:space="preserve">2. </w:t>
      </w:r>
      <w:r w:rsidR="00FA4574">
        <w:rPr>
          <w:rFonts w:ascii="Times New Roman" w:hAnsi="Times New Roman" w:cs="Times New Roman"/>
          <w:sz w:val="28"/>
          <w:szCs w:val="28"/>
        </w:rPr>
        <w:t>П</w:t>
      </w:r>
      <w:r w:rsidRPr="00116543">
        <w:rPr>
          <w:rFonts w:ascii="Times New Roman" w:hAnsi="Times New Roman" w:cs="Times New Roman"/>
          <w:sz w:val="28"/>
          <w:szCs w:val="28"/>
        </w:rPr>
        <w:t>озволили или (нет) новые знания вам подтве</w:t>
      </w:r>
      <w:r w:rsidR="00FA4574">
        <w:rPr>
          <w:rFonts w:ascii="Times New Roman" w:hAnsi="Times New Roman" w:cs="Times New Roman"/>
          <w:sz w:val="28"/>
          <w:szCs w:val="28"/>
        </w:rPr>
        <w:t>рдить или опровергнуть гипотезу?</w:t>
      </w:r>
    </w:p>
    <w:p w:rsidR="00880F21" w:rsidRPr="00116543" w:rsidRDefault="00880F21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A4574">
        <w:rPr>
          <w:rFonts w:ascii="Times New Roman" w:hAnsi="Times New Roman" w:cs="Times New Roman"/>
          <w:sz w:val="28"/>
          <w:szCs w:val="28"/>
        </w:rPr>
        <w:t>Р</w:t>
      </w:r>
      <w:r w:rsidRPr="00116543">
        <w:rPr>
          <w:rFonts w:ascii="Times New Roman" w:hAnsi="Times New Roman" w:cs="Times New Roman"/>
          <w:sz w:val="28"/>
          <w:szCs w:val="28"/>
        </w:rPr>
        <w:t>еш</w:t>
      </w:r>
      <w:r w:rsidR="00FA4574">
        <w:rPr>
          <w:rFonts w:ascii="Times New Roman" w:hAnsi="Times New Roman" w:cs="Times New Roman"/>
          <w:sz w:val="28"/>
          <w:szCs w:val="28"/>
        </w:rPr>
        <w:t>или или (нет) проблемный вопрос?</w:t>
      </w:r>
    </w:p>
    <w:p w:rsidR="00880F21" w:rsidRPr="00116543" w:rsidRDefault="00880F21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 xml:space="preserve">4. </w:t>
      </w:r>
      <w:r w:rsidR="00FA4574">
        <w:rPr>
          <w:rFonts w:ascii="Times New Roman" w:hAnsi="Times New Roman" w:cs="Times New Roman"/>
          <w:sz w:val="28"/>
          <w:szCs w:val="28"/>
        </w:rPr>
        <w:t>Р</w:t>
      </w:r>
      <w:r w:rsidRPr="00116543">
        <w:rPr>
          <w:rFonts w:ascii="Times New Roman" w:hAnsi="Times New Roman" w:cs="Times New Roman"/>
          <w:sz w:val="28"/>
          <w:szCs w:val="28"/>
        </w:rPr>
        <w:t>ешили или (нет)</w:t>
      </w:r>
      <w:r w:rsidR="00FA4574">
        <w:rPr>
          <w:rFonts w:ascii="Times New Roman" w:hAnsi="Times New Roman" w:cs="Times New Roman"/>
          <w:sz w:val="28"/>
          <w:szCs w:val="28"/>
        </w:rPr>
        <w:t xml:space="preserve"> все задачи для достижения цели?</w:t>
      </w:r>
    </w:p>
    <w:p w:rsidR="00880F21" w:rsidRPr="00116543" w:rsidRDefault="00880F21" w:rsidP="001165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6543">
        <w:rPr>
          <w:rFonts w:ascii="Times New Roman" w:hAnsi="Times New Roman" w:cs="Times New Roman"/>
          <w:sz w:val="28"/>
          <w:szCs w:val="28"/>
        </w:rPr>
        <w:t>5. Получили или (нет) ожидаемые результаты</w:t>
      </w:r>
      <w:r w:rsidR="00FA4574">
        <w:rPr>
          <w:rFonts w:ascii="Times New Roman" w:hAnsi="Times New Roman" w:cs="Times New Roman"/>
          <w:sz w:val="28"/>
          <w:szCs w:val="28"/>
        </w:rPr>
        <w:t>?</w:t>
      </w:r>
    </w:p>
    <w:p w:rsidR="00880F21" w:rsidRPr="00116543" w:rsidRDefault="00880F21" w:rsidP="001165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16543">
        <w:rPr>
          <w:rFonts w:ascii="Times New Roman" w:hAnsi="Times New Roman" w:cs="Times New Roman"/>
          <w:b/>
          <w:i/>
          <w:sz w:val="28"/>
          <w:szCs w:val="28"/>
        </w:rPr>
        <w:t>Оцените свою работу на уроке по количеству положительных ответов.</w:t>
      </w:r>
    </w:p>
    <w:p w:rsidR="00880F21" w:rsidRPr="00116543" w:rsidRDefault="00880F21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Домашнее задание. §44.  изучить</w:t>
      </w:r>
    </w:p>
    <w:p w:rsidR="00880F21" w:rsidRPr="00116543" w:rsidRDefault="00880F21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 xml:space="preserve">Зарисовать виды перьев. </w:t>
      </w:r>
    </w:p>
    <w:p w:rsidR="00880F21" w:rsidRPr="00116543" w:rsidRDefault="00880F21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На дополнительную отметку задания по выбору:</w:t>
      </w:r>
    </w:p>
    <w:p w:rsidR="00880F21" w:rsidRPr="00116543" w:rsidRDefault="00880F21" w:rsidP="00116543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Подготовить сообщение или презентацию о птицах , занесенных в Красную книгу, обитающих на территории Иркутской области.</w:t>
      </w:r>
    </w:p>
    <w:p w:rsidR="00880F21" w:rsidRPr="00116543" w:rsidRDefault="00880F21" w:rsidP="00116543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Составить кроссворд, используя термины из §44.</w:t>
      </w:r>
    </w:p>
    <w:p w:rsidR="00880F21" w:rsidRPr="00116543" w:rsidRDefault="00880F21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543">
        <w:rPr>
          <w:rFonts w:ascii="Times New Roman" w:hAnsi="Times New Roman" w:cs="Times New Roman"/>
          <w:bCs/>
          <w:sz w:val="28"/>
          <w:szCs w:val="28"/>
        </w:rPr>
        <w:t>- Урок окончен.</w:t>
      </w:r>
    </w:p>
    <w:p w:rsidR="00116543" w:rsidRPr="00116543" w:rsidRDefault="00116543" w:rsidP="00822D0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5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№1</w:t>
      </w:r>
      <w:r w:rsidRPr="00116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6543" w:rsidRPr="00116543" w:rsidRDefault="00116543" w:rsidP="001165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5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Инструктивная карточка к Лабораторной работе №6</w:t>
      </w:r>
      <w:r w:rsidR="00485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6543" w:rsidRPr="00116543" w:rsidRDefault="00116543" w:rsidP="001165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5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«Внешнее строение  птиц. Строение перьев».</w:t>
      </w:r>
    </w:p>
    <w:p w:rsidR="00116543" w:rsidRPr="00116543" w:rsidRDefault="00116543" w:rsidP="001165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Изучить внешнее строение птиц в связи с полётом. </w:t>
      </w:r>
    </w:p>
    <w:p w:rsidR="00116543" w:rsidRPr="00116543" w:rsidRDefault="00116543" w:rsidP="001165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 наборы перьев, лупа, рисунки с изображением разных видов птиц.</w:t>
      </w:r>
    </w:p>
    <w:p w:rsidR="00116543" w:rsidRPr="00116543" w:rsidRDefault="00116543" w:rsidP="001165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Ход работы</w:t>
      </w:r>
    </w:p>
    <w:p w:rsidR="00116543" w:rsidRPr="00116543" w:rsidRDefault="00116543" w:rsidP="001165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543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1.Рассмотрите рисунок, чучело птицы и напишите какую  форму тела  имеет птица.</w:t>
      </w:r>
    </w:p>
    <w:p w:rsidR="00116543" w:rsidRPr="00116543" w:rsidRDefault="00116543" w:rsidP="001165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543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2.Какие конечности птицы превратились в крылья и для чего?</w:t>
      </w:r>
    </w:p>
    <w:p w:rsidR="00116543" w:rsidRPr="00116543" w:rsidRDefault="00116543" w:rsidP="001165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543">
        <w:rPr>
          <w:rFonts w:ascii="Times New Roman" w:eastAsia="Times New Roman" w:hAnsi="Times New Roman" w:cs="Times New Roman"/>
          <w:sz w:val="28"/>
          <w:szCs w:val="28"/>
          <w:lang w:eastAsia="ru-RU"/>
        </w:rPr>
        <w:t>3.Что представляет собой хвост птицы, его значение?</w:t>
      </w:r>
    </w:p>
    <w:p w:rsidR="00116543" w:rsidRPr="00116543" w:rsidRDefault="00116543" w:rsidP="001165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543">
        <w:rPr>
          <w:rFonts w:ascii="Times New Roman" w:eastAsia="Times New Roman" w:hAnsi="Times New Roman" w:cs="Times New Roman"/>
          <w:sz w:val="28"/>
          <w:szCs w:val="28"/>
          <w:lang w:eastAsia="ru-RU"/>
        </w:rPr>
        <w:t>4.Есть ли у птицы шея, какая она и ее роль в жизни птицы?</w:t>
      </w:r>
    </w:p>
    <w:p w:rsidR="00116543" w:rsidRPr="00116543" w:rsidRDefault="00116543" w:rsidP="001165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543">
        <w:rPr>
          <w:rFonts w:ascii="Times New Roman" w:eastAsia="Times New Roman" w:hAnsi="Times New Roman" w:cs="Times New Roman"/>
          <w:sz w:val="28"/>
          <w:szCs w:val="28"/>
          <w:lang w:eastAsia="ru-RU"/>
        </w:rPr>
        <w:t>5.Чем покрыто тело птицы, значение этого покрова.</w:t>
      </w:r>
    </w:p>
    <w:p w:rsidR="00116543" w:rsidRPr="00116543" w:rsidRDefault="00116543" w:rsidP="001165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543">
        <w:rPr>
          <w:rFonts w:ascii="Times New Roman" w:eastAsia="Times New Roman" w:hAnsi="Times New Roman" w:cs="Times New Roman"/>
          <w:sz w:val="28"/>
          <w:szCs w:val="28"/>
          <w:lang w:eastAsia="ru-RU"/>
        </w:rPr>
        <w:t>6.Заполните таблицу (воспользуйтесь рисунком и текстом  в учебнике):</w:t>
      </w:r>
    </w:p>
    <w:tbl>
      <w:tblPr>
        <w:tblStyle w:val="a5"/>
        <w:tblW w:w="0" w:type="auto"/>
        <w:tblLook w:val="04A0"/>
      </w:tblPr>
      <w:tblGrid>
        <w:gridCol w:w="1847"/>
        <w:gridCol w:w="1847"/>
        <w:gridCol w:w="1847"/>
      </w:tblGrid>
      <w:tr w:rsidR="00116543" w:rsidRPr="00116543" w:rsidTr="00116543">
        <w:trPr>
          <w:trHeight w:val="288"/>
        </w:trPr>
        <w:tc>
          <w:tcPr>
            <w:tcW w:w="5541" w:type="dxa"/>
            <w:gridSpan w:val="3"/>
          </w:tcPr>
          <w:p w:rsidR="00116543" w:rsidRPr="00116543" w:rsidRDefault="00116543" w:rsidP="0011654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43">
              <w:rPr>
                <w:rFonts w:ascii="Times New Roman" w:hAnsi="Times New Roman" w:cs="Times New Roman"/>
                <w:sz w:val="28"/>
                <w:szCs w:val="28"/>
              </w:rPr>
              <w:t>Вид перьев</w:t>
            </w:r>
          </w:p>
        </w:tc>
      </w:tr>
      <w:tr w:rsidR="00116543" w:rsidRPr="00116543" w:rsidTr="00116543">
        <w:trPr>
          <w:trHeight w:val="288"/>
        </w:trPr>
        <w:tc>
          <w:tcPr>
            <w:tcW w:w="1847" w:type="dxa"/>
          </w:tcPr>
          <w:p w:rsidR="00116543" w:rsidRPr="00116543" w:rsidRDefault="00116543" w:rsidP="0011654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116543" w:rsidRPr="00116543" w:rsidRDefault="00116543" w:rsidP="0011654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116543" w:rsidRPr="00116543" w:rsidRDefault="00116543" w:rsidP="0011654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543" w:rsidRPr="00116543" w:rsidRDefault="00116543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(где располагаются перья, их особенность).</w:t>
      </w:r>
    </w:p>
    <w:p w:rsidR="00116543" w:rsidRPr="00116543" w:rsidRDefault="00116543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lastRenderedPageBreak/>
        <w:t>7. Рассмо</w:t>
      </w:r>
      <w:r>
        <w:rPr>
          <w:rFonts w:ascii="Times New Roman" w:hAnsi="Times New Roman" w:cs="Times New Roman"/>
          <w:sz w:val="28"/>
          <w:szCs w:val="28"/>
        </w:rPr>
        <w:t>трите строение перьев под лупой (в чем особенности их строения</w:t>
      </w:r>
      <w:r w:rsidRPr="001165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543" w:rsidRPr="00116543" w:rsidRDefault="00116543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8.Есть ли у рассматриваемой вами птицы зубы? Если нет (да), то почему?</w:t>
      </w:r>
    </w:p>
    <w:p w:rsidR="00880F21" w:rsidRDefault="00116543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ПОДПИШИТЕ ВСЕ ЧАСТИ ТЕЛА ПТИЦЫ:</w:t>
      </w:r>
    </w:p>
    <w:p w:rsidR="00181267" w:rsidRPr="00116543" w:rsidRDefault="00B70103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Дидактика. Птицы - Биология - 7 класс" style="width:24pt;height:24pt"/>
        </w:pict>
      </w:r>
      <w:r>
        <w:pict>
          <v:shape id="_x0000_i1026" type="#_x0000_t75" alt="Дидактика. Птицы - Биология - 7 класс" style="width:24pt;height:24pt"/>
        </w:pict>
      </w:r>
      <w:r>
        <w:pict>
          <v:shape id="_x0000_i1027" type="#_x0000_t75" alt="Дидактика. Птицы - Биология - 7 класс" style="width:24pt;height:24pt"/>
        </w:pict>
      </w:r>
      <w:r w:rsidR="00181267">
        <w:rPr>
          <w:noProof/>
          <w:lang w:eastAsia="ru-RU"/>
        </w:rPr>
        <w:drawing>
          <wp:inline distT="0" distB="0" distL="0" distR="0">
            <wp:extent cx="2212974" cy="1562100"/>
            <wp:effectExtent l="19050" t="0" r="0" b="0"/>
            <wp:docPr id="4" name="Рисунок 4" descr="C:\Users\HOME\Desktop\didaktika-ptitsy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didaktika-ptitsy_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514" cy="1566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543" w:rsidRPr="00116543" w:rsidRDefault="00116543" w:rsidP="00116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43">
        <w:rPr>
          <w:rFonts w:ascii="Times New Roman" w:hAnsi="Times New Roman" w:cs="Times New Roman"/>
          <w:sz w:val="28"/>
          <w:szCs w:val="28"/>
        </w:rPr>
        <w:t>Сделайте в</w:t>
      </w:r>
      <w:bookmarkStart w:id="0" w:name="_GoBack"/>
      <w:bookmarkEnd w:id="0"/>
      <w:r w:rsidRPr="00116543">
        <w:rPr>
          <w:rFonts w:ascii="Times New Roman" w:hAnsi="Times New Roman" w:cs="Times New Roman"/>
          <w:sz w:val="28"/>
          <w:szCs w:val="28"/>
        </w:rPr>
        <w:t>ывод:</w:t>
      </w:r>
    </w:p>
    <w:sectPr w:rsidR="00116543" w:rsidRPr="00116543" w:rsidSect="0048588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2EC" w:rsidRDefault="00F922EC" w:rsidP="00353939">
      <w:pPr>
        <w:spacing w:after="0" w:line="240" w:lineRule="auto"/>
      </w:pPr>
      <w:r>
        <w:separator/>
      </w:r>
    </w:p>
  </w:endnote>
  <w:endnote w:type="continuationSeparator" w:id="1">
    <w:p w:rsidR="00F922EC" w:rsidRDefault="00F922EC" w:rsidP="0035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048682"/>
      <w:docPartObj>
        <w:docPartGallery w:val="Page Numbers (Bottom of Page)"/>
        <w:docPartUnique/>
      </w:docPartObj>
    </w:sdtPr>
    <w:sdtContent>
      <w:p w:rsidR="00353939" w:rsidRDefault="00353939">
        <w:pPr>
          <w:pStyle w:val="aa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353939" w:rsidRDefault="003539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2EC" w:rsidRDefault="00F922EC" w:rsidP="00353939">
      <w:pPr>
        <w:spacing w:after="0" w:line="240" w:lineRule="auto"/>
      </w:pPr>
      <w:r>
        <w:separator/>
      </w:r>
    </w:p>
  </w:footnote>
  <w:footnote w:type="continuationSeparator" w:id="1">
    <w:p w:rsidR="00F922EC" w:rsidRDefault="00F922EC" w:rsidP="00353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5921"/>
    <w:multiLevelType w:val="hybridMultilevel"/>
    <w:tmpl w:val="227AF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A55E2"/>
    <w:multiLevelType w:val="hybridMultilevel"/>
    <w:tmpl w:val="C50E1BD6"/>
    <w:lvl w:ilvl="0" w:tplc="167E38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0C78A4"/>
    <w:multiLevelType w:val="hybridMultilevel"/>
    <w:tmpl w:val="760C42A2"/>
    <w:lvl w:ilvl="0" w:tplc="BAFCCC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A06CB"/>
    <w:multiLevelType w:val="hybridMultilevel"/>
    <w:tmpl w:val="97028E42"/>
    <w:lvl w:ilvl="0" w:tplc="92AC5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217"/>
    <w:rsid w:val="000A3717"/>
    <w:rsid w:val="000D1217"/>
    <w:rsid w:val="00116543"/>
    <w:rsid w:val="00181267"/>
    <w:rsid w:val="00353939"/>
    <w:rsid w:val="0048588B"/>
    <w:rsid w:val="00590D14"/>
    <w:rsid w:val="005D4F30"/>
    <w:rsid w:val="00652893"/>
    <w:rsid w:val="00822D00"/>
    <w:rsid w:val="00880F21"/>
    <w:rsid w:val="00916D6A"/>
    <w:rsid w:val="00965FB2"/>
    <w:rsid w:val="00AD360E"/>
    <w:rsid w:val="00AF106A"/>
    <w:rsid w:val="00B016C3"/>
    <w:rsid w:val="00B70103"/>
    <w:rsid w:val="00EA569E"/>
    <w:rsid w:val="00F922EC"/>
    <w:rsid w:val="00FA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1217"/>
    <w:pPr>
      <w:ind w:left="720"/>
      <w:contextualSpacing/>
    </w:pPr>
  </w:style>
  <w:style w:type="table" w:styleId="a5">
    <w:name w:val="Table Grid"/>
    <w:basedOn w:val="a1"/>
    <w:uiPriority w:val="59"/>
    <w:rsid w:val="00880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880F21"/>
  </w:style>
  <w:style w:type="paragraph" w:styleId="a6">
    <w:name w:val="Balloon Text"/>
    <w:basedOn w:val="a"/>
    <w:link w:val="a7"/>
    <w:uiPriority w:val="99"/>
    <w:semiHidden/>
    <w:unhideWhenUsed/>
    <w:rsid w:val="0011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54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53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53939"/>
  </w:style>
  <w:style w:type="paragraph" w:styleId="aa">
    <w:name w:val="footer"/>
    <w:basedOn w:val="a"/>
    <w:link w:val="ab"/>
    <w:uiPriority w:val="99"/>
    <w:unhideWhenUsed/>
    <w:rsid w:val="00353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3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1217"/>
    <w:pPr>
      <w:ind w:left="720"/>
      <w:contextualSpacing/>
    </w:pPr>
  </w:style>
  <w:style w:type="table" w:styleId="a5">
    <w:name w:val="Table Grid"/>
    <w:basedOn w:val="a1"/>
    <w:uiPriority w:val="59"/>
    <w:rsid w:val="00880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880F21"/>
  </w:style>
  <w:style w:type="paragraph" w:styleId="a6">
    <w:name w:val="Balloon Text"/>
    <w:basedOn w:val="a"/>
    <w:link w:val="a7"/>
    <w:uiPriority w:val="99"/>
    <w:semiHidden/>
    <w:unhideWhenUsed/>
    <w:rsid w:val="0011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Admin</cp:lastModifiedBy>
  <cp:revision>10</cp:revision>
  <dcterms:created xsi:type="dcterms:W3CDTF">2020-08-21T02:30:00Z</dcterms:created>
  <dcterms:modified xsi:type="dcterms:W3CDTF">2020-10-16T09:23:00Z</dcterms:modified>
</cp:coreProperties>
</file>