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0B35" w14:textId="77777777" w:rsidR="00B55EAF" w:rsidRDefault="00000000">
      <w:pPr>
        <w:pStyle w:val="a7"/>
        <w:spacing w:beforeAutospacing="0" w:after="420" w:afterAutospacing="0"/>
        <w:ind w:left="1681" w:hangingChars="700" w:hanging="1681"/>
        <w:jc w:val="center"/>
        <w:rPr>
          <w:rFonts w:eastAsia="Segoe UI"/>
          <w:b/>
          <w:bCs/>
          <w:color w:val="010101"/>
          <w:lang w:val="ru-RU"/>
        </w:rPr>
      </w:pPr>
      <w:r>
        <w:rPr>
          <w:rFonts w:eastAsia="Segoe UI"/>
          <w:b/>
          <w:bCs/>
          <w:color w:val="010101"/>
          <w:lang w:val="ru-RU"/>
        </w:rPr>
        <w:t xml:space="preserve">            К</w:t>
      </w:r>
      <w:r w:rsidRPr="00011EE5">
        <w:rPr>
          <w:rFonts w:eastAsia="Segoe UI"/>
          <w:b/>
          <w:bCs/>
          <w:color w:val="010101"/>
          <w:lang w:val="ru-RU"/>
        </w:rPr>
        <w:t>раткосрочный проек</w:t>
      </w:r>
      <w:r>
        <w:rPr>
          <w:rFonts w:eastAsia="Segoe UI"/>
          <w:b/>
          <w:bCs/>
          <w:color w:val="010101"/>
          <w:lang w:val="ru-RU"/>
        </w:rPr>
        <w:t xml:space="preserve">т </w:t>
      </w:r>
      <w:r w:rsidRPr="00011EE5">
        <w:rPr>
          <w:rFonts w:eastAsia="Segoe UI"/>
          <w:b/>
          <w:bCs/>
          <w:color w:val="010101"/>
          <w:lang w:val="ru-RU"/>
        </w:rPr>
        <w:t>в старшей</w:t>
      </w:r>
      <w:r>
        <w:rPr>
          <w:rFonts w:eastAsia="Segoe UI"/>
          <w:b/>
          <w:bCs/>
          <w:color w:val="010101"/>
          <w:lang w:val="ru-RU"/>
        </w:rPr>
        <w:t xml:space="preserve"> логопедической</w:t>
      </w:r>
      <w:r w:rsidRPr="00011EE5">
        <w:rPr>
          <w:rFonts w:eastAsia="Segoe UI"/>
          <w:b/>
          <w:bCs/>
          <w:color w:val="010101"/>
          <w:lang w:val="ru-RU"/>
        </w:rPr>
        <w:t xml:space="preserve"> группе</w:t>
      </w:r>
      <w:r>
        <w:rPr>
          <w:rFonts w:eastAsia="Segoe UI"/>
          <w:b/>
          <w:bCs/>
          <w:color w:val="010101"/>
          <w:lang w:val="ru-RU"/>
        </w:rPr>
        <w:t xml:space="preserve"> «</w:t>
      </w:r>
      <w:proofErr w:type="gramStart"/>
      <w:r>
        <w:rPr>
          <w:rFonts w:eastAsia="Segoe UI"/>
          <w:b/>
          <w:bCs/>
          <w:color w:val="010101"/>
          <w:lang w:val="ru-RU"/>
        </w:rPr>
        <w:t xml:space="preserve">Колобок»   </w:t>
      </w:r>
      <w:proofErr w:type="gramEnd"/>
      <w:r>
        <w:rPr>
          <w:rFonts w:eastAsia="Segoe UI"/>
          <w:b/>
          <w:bCs/>
          <w:color w:val="010101"/>
          <w:lang w:val="ru-RU"/>
        </w:rPr>
        <w:t xml:space="preserve">                                            </w:t>
      </w:r>
      <w:r w:rsidRPr="00011EE5">
        <w:rPr>
          <w:rFonts w:eastAsia="Segoe UI"/>
          <w:b/>
          <w:bCs/>
          <w:color w:val="010101"/>
          <w:lang w:val="ru-RU"/>
        </w:rPr>
        <w:t>«В</w:t>
      </w:r>
      <w:r>
        <w:rPr>
          <w:rFonts w:eastAsia="Segoe UI"/>
          <w:b/>
          <w:bCs/>
          <w:color w:val="010101"/>
          <w:lang w:val="ru-RU"/>
        </w:rPr>
        <w:t xml:space="preserve"> гости к Королеве Талантов</w:t>
      </w:r>
      <w:r w:rsidRPr="00011EE5">
        <w:rPr>
          <w:rFonts w:eastAsia="Segoe UI"/>
          <w:b/>
          <w:bCs/>
          <w:color w:val="010101"/>
          <w:lang w:val="ru-RU"/>
        </w:rPr>
        <w:t>»</w:t>
      </w:r>
      <w:r w:rsidRPr="00011EE5">
        <w:rPr>
          <w:rFonts w:eastAsia="Segoe UI"/>
          <w:b/>
          <w:bCs/>
          <w:color w:val="010101"/>
          <w:lang w:val="ru-RU"/>
        </w:rPr>
        <w:br/>
        <w:t>Педагог:</w:t>
      </w:r>
      <w:r>
        <w:rPr>
          <w:rFonts w:eastAsia="Segoe UI"/>
          <w:b/>
          <w:bCs/>
          <w:color w:val="010101"/>
          <w:lang w:val="ru-RU"/>
        </w:rPr>
        <w:t xml:space="preserve"> Пасько С.С.</w:t>
      </w:r>
    </w:p>
    <w:p w14:paraId="00A3CCF2" w14:textId="77777777" w:rsidR="00B55EAF" w:rsidRDefault="00000000">
      <w:pPr>
        <w:pStyle w:val="a7"/>
        <w:spacing w:beforeAutospacing="0" w:after="420" w:afterAutospacing="0"/>
        <w:rPr>
          <w:lang w:val="ru-RU"/>
        </w:rPr>
      </w:pPr>
      <w:r>
        <w:rPr>
          <w:rFonts w:eastAsia="Segoe UI"/>
          <w:b/>
          <w:bCs/>
          <w:color w:val="010101"/>
          <w:lang w:val="ru-RU"/>
        </w:rPr>
        <w:t>Цель проекта:</w:t>
      </w:r>
      <w:r w:rsidRPr="00011EE5">
        <w:rPr>
          <w:rFonts w:eastAsia="Segoe UI"/>
          <w:color w:val="010101"/>
          <w:lang w:val="ru-RU"/>
        </w:rPr>
        <w:br/>
        <w:t>Выявление и развитие творческих способностей у детей старшей группы путём</w:t>
      </w:r>
      <w:r>
        <w:rPr>
          <w:rFonts w:eastAsia="Segoe UI"/>
          <w:color w:val="010101"/>
          <w:lang w:val="ru-RU"/>
        </w:rPr>
        <w:t xml:space="preserve"> </w:t>
      </w:r>
      <w:r w:rsidRPr="00011EE5">
        <w:rPr>
          <w:rFonts w:eastAsia="Segoe UI"/>
          <w:color w:val="010101"/>
          <w:lang w:val="ru-RU"/>
        </w:rPr>
        <w:t>проведения занимательных занятий рисования красками</w:t>
      </w:r>
      <w:r>
        <w:rPr>
          <w:rFonts w:eastAsia="Segoe UI"/>
          <w:color w:val="010101"/>
          <w:lang w:val="ru-RU"/>
        </w:rPr>
        <w:t>.</w:t>
      </w:r>
      <w:r>
        <w:rPr>
          <w:rFonts w:eastAsia="Segoe UI"/>
          <w:color w:val="010101"/>
          <w:lang w:val="ru-RU"/>
        </w:rPr>
        <w:br/>
      </w:r>
      <w:r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b/>
          <w:bCs/>
          <w:color w:val="010101"/>
          <w:lang w:val="ru-RU"/>
        </w:rPr>
        <w:t>Задачи проекта</w:t>
      </w:r>
      <w:r w:rsidRPr="00011EE5">
        <w:rPr>
          <w:rFonts w:eastAsia="Segoe UI"/>
          <w:color w:val="010101"/>
          <w:lang w:val="ru-RU"/>
        </w:rPr>
        <w:t>:</w:t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b/>
          <w:bCs/>
          <w:i/>
          <w:iCs/>
          <w:color w:val="010101"/>
          <w:lang w:val="ru-RU"/>
        </w:rPr>
        <w:t>Обучающие</w:t>
      </w:r>
      <w:r w:rsidRPr="00011EE5">
        <w:rPr>
          <w:rFonts w:eastAsia="Segoe UI"/>
          <w:color w:val="010101"/>
          <w:lang w:val="ru-RU"/>
        </w:rPr>
        <w:t>:</w:t>
      </w:r>
      <w:r>
        <w:rPr>
          <w:rFonts w:eastAsia="Segoe UI"/>
          <w:color w:val="010101"/>
          <w:lang w:val="ru-RU"/>
        </w:rPr>
        <w:t xml:space="preserve"> </w:t>
      </w:r>
      <w:r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t>Познакомить детей с некоторыми видами нетрадиционной техники рисовани</w:t>
      </w:r>
      <w:r>
        <w:rPr>
          <w:rFonts w:eastAsia="Segoe UI"/>
          <w:color w:val="010101"/>
          <w:lang w:val="ru-RU"/>
        </w:rPr>
        <w:t>я.</w:t>
      </w:r>
      <w:r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t>Научить создавать свой неповторимый образ</w:t>
      </w:r>
      <w:r>
        <w:rPr>
          <w:rFonts w:eastAsia="Segoe UI"/>
          <w:color w:val="010101"/>
          <w:lang w:val="ru-RU"/>
        </w:rPr>
        <w:t xml:space="preserve"> </w:t>
      </w:r>
      <w:r w:rsidRPr="00011EE5">
        <w:rPr>
          <w:rFonts w:eastAsia="Segoe UI"/>
          <w:color w:val="010101"/>
          <w:lang w:val="ru-RU"/>
        </w:rPr>
        <w:t>в рисунках</w:t>
      </w:r>
      <w:r>
        <w:rPr>
          <w:rFonts w:eastAsia="Segoe UI"/>
          <w:color w:val="010101"/>
          <w:lang w:val="ru-RU"/>
        </w:rPr>
        <w:t>,</w:t>
      </w:r>
      <w:r>
        <w:rPr>
          <w:rFonts w:eastAsia="Segoe UI"/>
          <w:color w:val="010101"/>
        </w:rPr>
        <w:t> </w:t>
      </w:r>
      <w:r w:rsidRPr="00011EE5">
        <w:rPr>
          <w:rFonts w:eastAsia="Segoe UI"/>
          <w:color w:val="010101"/>
          <w:lang w:val="ru-RU"/>
        </w:rPr>
        <w:t>выбирая материал для нетрадиционного рисования и умело его использовать.</w:t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b/>
          <w:bCs/>
          <w:i/>
          <w:iCs/>
          <w:color w:val="010101"/>
          <w:lang w:val="ru-RU"/>
        </w:rPr>
        <w:t>Развивающие:</w:t>
      </w:r>
      <w:r w:rsidRPr="00011EE5">
        <w:rPr>
          <w:rFonts w:eastAsia="Segoe UI"/>
          <w:b/>
          <w:bCs/>
          <w:i/>
          <w:iCs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t>Развивать творчество, фантазию.</w:t>
      </w:r>
      <w:r w:rsidRPr="00011EE5">
        <w:rPr>
          <w:rFonts w:eastAsia="Segoe UI"/>
          <w:color w:val="010101"/>
          <w:lang w:val="ru-RU"/>
        </w:rPr>
        <w:br/>
        <w:t>Развивать чувство коллективизма, товарищества, стремления прийти</w:t>
      </w:r>
      <w:r>
        <w:rPr>
          <w:rFonts w:eastAsia="Segoe UI"/>
          <w:color w:val="010101"/>
          <w:lang w:val="ru-RU"/>
        </w:rPr>
        <w:t xml:space="preserve"> </w:t>
      </w:r>
      <w:r w:rsidRPr="00011EE5">
        <w:rPr>
          <w:rFonts w:eastAsia="Segoe UI"/>
          <w:color w:val="010101"/>
          <w:lang w:val="ru-RU"/>
        </w:rPr>
        <w:t>на помощь друг другу.</w:t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b/>
          <w:bCs/>
          <w:i/>
          <w:iCs/>
          <w:color w:val="010101"/>
          <w:lang w:val="ru-RU"/>
        </w:rPr>
        <w:t>Воспитательные:</w:t>
      </w:r>
      <w:r w:rsidRPr="00011EE5">
        <w:rPr>
          <w:rFonts w:eastAsia="Segoe UI"/>
          <w:b/>
          <w:bCs/>
          <w:i/>
          <w:iCs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t>Вызвать интерес к различным изобразительным материалам и желание действовать с ними</w:t>
      </w:r>
      <w:r>
        <w:rPr>
          <w:rFonts w:eastAsia="Segoe UI"/>
          <w:color w:val="010101"/>
          <w:lang w:val="ru-RU"/>
        </w:rPr>
        <w:t>.</w:t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b/>
          <w:bCs/>
          <w:color w:val="010101"/>
          <w:lang w:val="ru-RU"/>
        </w:rPr>
        <w:t>Для родителей:</w:t>
      </w:r>
      <w:r w:rsidRPr="00011EE5">
        <w:rPr>
          <w:rFonts w:eastAsia="Segoe UI"/>
          <w:b/>
          <w:bCs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t>Ориентировать родителей на развитие у детей изобразительного творчества путём совместного участия.</w:t>
      </w:r>
      <w:r w:rsidRPr="00011EE5">
        <w:rPr>
          <w:rFonts w:eastAsia="Segoe UI"/>
          <w:color w:val="010101"/>
          <w:lang w:val="ru-RU"/>
        </w:rPr>
        <w:br/>
        <w:t>Консультаци</w:t>
      </w:r>
      <w:r>
        <w:rPr>
          <w:rFonts w:eastAsia="Segoe UI"/>
          <w:color w:val="010101"/>
          <w:lang w:val="ru-RU"/>
        </w:rPr>
        <w:t xml:space="preserve">и </w:t>
      </w:r>
      <w:r w:rsidRPr="00011EE5">
        <w:rPr>
          <w:rFonts w:eastAsia="Segoe UI"/>
          <w:color w:val="010101"/>
          <w:lang w:val="ru-RU"/>
        </w:rPr>
        <w:t>для родителей</w:t>
      </w:r>
      <w:r>
        <w:rPr>
          <w:rFonts w:eastAsia="Segoe UI"/>
          <w:color w:val="010101"/>
          <w:lang w:val="ru-RU"/>
        </w:rPr>
        <w:t>:</w:t>
      </w:r>
      <w:r w:rsidRPr="00011EE5">
        <w:rPr>
          <w:rFonts w:eastAsia="Segoe UI"/>
          <w:color w:val="010101"/>
          <w:lang w:val="ru-RU"/>
        </w:rPr>
        <w:t xml:space="preserve"> «Нетрадиционные техники рисования»</w:t>
      </w:r>
      <w:r>
        <w:rPr>
          <w:rFonts w:eastAsia="Segoe UI"/>
          <w:color w:val="010101"/>
          <w:lang w:val="ru-RU"/>
        </w:rPr>
        <w:t>,</w:t>
      </w:r>
      <w:r w:rsidRPr="00011EE5">
        <w:rPr>
          <w:rFonts w:eastAsia="Segoe UI"/>
          <w:color w:val="010101"/>
          <w:lang w:val="ru-RU"/>
        </w:rPr>
        <w:br/>
      </w:r>
      <w:r>
        <w:rPr>
          <w:rFonts w:eastAsia="Segoe UI"/>
          <w:color w:val="010101"/>
          <w:lang w:val="ru-RU"/>
        </w:rPr>
        <w:t xml:space="preserve">«Рисование нетрадиционными </w:t>
      </w:r>
      <w:proofErr w:type="spellStart"/>
      <w:r>
        <w:rPr>
          <w:rFonts w:eastAsia="Segoe UI"/>
          <w:color w:val="010101"/>
          <w:lang w:val="ru-RU"/>
        </w:rPr>
        <w:t>сособами</w:t>
      </w:r>
      <w:proofErr w:type="spellEnd"/>
      <w:r>
        <w:rPr>
          <w:rFonts w:eastAsia="Segoe UI"/>
          <w:color w:val="010101"/>
          <w:lang w:val="ru-RU"/>
        </w:rPr>
        <w:t>».</w:t>
      </w:r>
    </w:p>
    <w:p w14:paraId="26FA077A" w14:textId="77777777" w:rsidR="00B55EAF" w:rsidRPr="00011EE5" w:rsidRDefault="00000000">
      <w:pPr>
        <w:pStyle w:val="a7"/>
        <w:spacing w:beforeAutospacing="0" w:after="420" w:afterAutospacing="0"/>
        <w:rPr>
          <w:rFonts w:eastAsia="Segoe UI"/>
          <w:color w:val="010101"/>
          <w:lang w:val="ru-RU"/>
        </w:rPr>
      </w:pPr>
      <w:r w:rsidRPr="00011EE5">
        <w:rPr>
          <w:rFonts w:eastAsia="Segoe UI"/>
          <w:b/>
          <w:bCs/>
          <w:color w:val="010101"/>
          <w:lang w:val="ru-RU"/>
        </w:rPr>
        <w:t>Тип проекта</w:t>
      </w:r>
      <w:r w:rsidRPr="00011EE5">
        <w:rPr>
          <w:rFonts w:eastAsia="Segoe UI"/>
          <w:color w:val="010101"/>
          <w:lang w:val="ru-RU"/>
        </w:rPr>
        <w:t>:</w:t>
      </w:r>
      <w:r>
        <w:rPr>
          <w:rFonts w:eastAsia="Segoe UI"/>
          <w:color w:val="010101"/>
        </w:rPr>
        <w:t> </w:t>
      </w:r>
      <w:r w:rsidRPr="00011EE5">
        <w:rPr>
          <w:rFonts w:eastAsia="Segoe UI"/>
          <w:color w:val="010101"/>
          <w:lang w:val="ru-RU"/>
        </w:rPr>
        <w:t>творческий</w:t>
      </w:r>
      <w:r>
        <w:rPr>
          <w:rFonts w:eastAsia="Segoe UI"/>
          <w:color w:val="010101"/>
          <w:lang w:val="ru-RU"/>
        </w:rPr>
        <w:t>.</w:t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b/>
          <w:bCs/>
          <w:color w:val="010101"/>
          <w:lang w:val="ru-RU"/>
        </w:rPr>
        <w:t>Участники проекта:</w:t>
      </w:r>
      <w:r>
        <w:rPr>
          <w:rFonts w:eastAsia="Segoe UI"/>
          <w:color w:val="010101"/>
        </w:rPr>
        <w:t> </w:t>
      </w:r>
      <w:r w:rsidRPr="00011EE5">
        <w:rPr>
          <w:rFonts w:eastAsia="Segoe UI"/>
          <w:color w:val="010101"/>
          <w:lang w:val="ru-RU"/>
        </w:rPr>
        <w:t>педагог, дети старшей группы , родители.</w:t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b/>
          <w:bCs/>
          <w:color w:val="010101"/>
          <w:lang w:val="ru-RU"/>
        </w:rPr>
        <w:t>Срок реализации</w:t>
      </w:r>
      <w:r w:rsidRPr="00011EE5">
        <w:rPr>
          <w:rFonts w:eastAsia="Segoe UI"/>
          <w:color w:val="010101"/>
          <w:lang w:val="ru-RU"/>
        </w:rPr>
        <w:t xml:space="preserve">: </w:t>
      </w:r>
      <w:r>
        <w:rPr>
          <w:rFonts w:eastAsia="Segoe UI"/>
          <w:color w:val="010101"/>
          <w:lang w:val="ru-RU"/>
        </w:rPr>
        <w:t>краткосрочный.</w:t>
      </w:r>
      <w:r>
        <w:rPr>
          <w:rFonts w:eastAsia="Segoe UI"/>
          <w:color w:val="010101"/>
          <w:lang w:val="ru-RU"/>
        </w:rPr>
        <w:br/>
      </w:r>
      <w:r>
        <w:rPr>
          <w:rFonts w:eastAsia="Segoe UI"/>
          <w:color w:val="010101"/>
          <w:lang w:val="ru-RU"/>
        </w:rPr>
        <w:br/>
      </w:r>
      <w:r w:rsidRPr="00011EE5">
        <w:rPr>
          <w:rStyle w:val="a3"/>
          <w:rFonts w:eastAsia="Segoe UI"/>
          <w:b/>
          <w:bCs/>
          <w:i w:val="0"/>
          <w:iCs w:val="0"/>
          <w:color w:val="010101"/>
          <w:lang w:val="ru-RU"/>
        </w:rPr>
        <w:t>Этапы проекта:</w:t>
      </w:r>
      <w:r w:rsidRPr="00011EE5">
        <w:rPr>
          <w:rStyle w:val="a3"/>
          <w:rFonts w:eastAsia="Segoe UI"/>
          <w:b/>
          <w:bCs/>
          <w:i w:val="0"/>
          <w:iCs w:val="0"/>
          <w:color w:val="010101"/>
          <w:lang w:val="ru-RU"/>
        </w:rPr>
        <w:br/>
      </w:r>
      <w:r>
        <w:rPr>
          <w:rFonts w:eastAsia="Segoe UI"/>
          <w:b/>
          <w:bCs/>
          <w:i/>
          <w:iCs/>
          <w:color w:val="010101"/>
        </w:rPr>
        <w:t>I </w:t>
      </w:r>
      <w:r w:rsidRPr="00011EE5">
        <w:rPr>
          <w:rFonts w:eastAsia="Segoe UI"/>
          <w:b/>
          <w:bCs/>
          <w:i/>
          <w:iCs/>
          <w:color w:val="010101"/>
          <w:lang w:val="ru-RU"/>
        </w:rPr>
        <w:t>этап</w:t>
      </w:r>
      <w:r w:rsidRPr="00011EE5">
        <w:rPr>
          <w:rFonts w:eastAsia="Segoe UI"/>
          <w:color w:val="010101"/>
          <w:lang w:val="ru-RU"/>
        </w:rPr>
        <w:t>: Организационный</w:t>
      </w:r>
      <w:r>
        <w:rPr>
          <w:rFonts w:eastAsia="Segoe UI"/>
          <w:color w:val="010101"/>
          <w:lang w:val="ru-RU"/>
        </w:rPr>
        <w:t>.</w:t>
      </w:r>
      <w:r w:rsidRPr="00011EE5">
        <w:rPr>
          <w:rFonts w:eastAsia="Segoe UI"/>
          <w:color w:val="010101"/>
          <w:lang w:val="ru-RU"/>
        </w:rPr>
        <w:br/>
      </w:r>
      <w:r>
        <w:rPr>
          <w:rFonts w:eastAsia="Segoe UI"/>
          <w:b/>
          <w:bCs/>
          <w:i/>
          <w:iCs/>
          <w:color w:val="010101"/>
        </w:rPr>
        <w:t>II </w:t>
      </w:r>
      <w:r w:rsidRPr="00011EE5">
        <w:rPr>
          <w:rFonts w:eastAsia="Segoe UI"/>
          <w:b/>
          <w:bCs/>
          <w:i/>
          <w:iCs/>
          <w:color w:val="010101"/>
          <w:lang w:val="ru-RU"/>
        </w:rPr>
        <w:t>этап</w:t>
      </w:r>
      <w:r w:rsidRPr="00011EE5">
        <w:rPr>
          <w:rFonts w:eastAsia="Segoe UI"/>
          <w:color w:val="010101"/>
          <w:lang w:val="ru-RU"/>
        </w:rPr>
        <w:t>: Практический</w:t>
      </w:r>
      <w:r>
        <w:rPr>
          <w:rFonts w:eastAsia="Segoe UI"/>
          <w:color w:val="010101"/>
          <w:lang w:val="ru-RU"/>
        </w:rPr>
        <w:t>.</w:t>
      </w:r>
      <w:r w:rsidRPr="00011EE5">
        <w:rPr>
          <w:rFonts w:eastAsia="Segoe UI"/>
          <w:color w:val="010101"/>
          <w:lang w:val="ru-RU"/>
        </w:rPr>
        <w:br/>
      </w:r>
      <w:r>
        <w:rPr>
          <w:rFonts w:eastAsia="Segoe UI"/>
          <w:b/>
          <w:bCs/>
          <w:i/>
          <w:iCs/>
          <w:color w:val="010101"/>
        </w:rPr>
        <w:t>III </w:t>
      </w:r>
      <w:r w:rsidRPr="00011EE5">
        <w:rPr>
          <w:rFonts w:eastAsia="Segoe UI"/>
          <w:b/>
          <w:bCs/>
          <w:i/>
          <w:iCs/>
          <w:color w:val="010101"/>
          <w:lang w:val="ru-RU"/>
        </w:rPr>
        <w:t>этап</w:t>
      </w:r>
      <w:r w:rsidRPr="00011EE5">
        <w:rPr>
          <w:rFonts w:eastAsia="Segoe UI"/>
          <w:color w:val="010101"/>
          <w:lang w:val="ru-RU"/>
        </w:rPr>
        <w:t>: Заключительный</w:t>
      </w:r>
      <w:r>
        <w:rPr>
          <w:rFonts w:eastAsia="Segoe UI"/>
          <w:color w:val="010101"/>
          <w:lang w:val="ru-RU"/>
        </w:rPr>
        <w:t>.</w:t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Style w:val="a3"/>
          <w:rFonts w:eastAsia="Segoe UI"/>
          <w:b/>
          <w:bCs/>
          <w:i w:val="0"/>
          <w:iCs w:val="0"/>
          <w:color w:val="010101"/>
          <w:lang w:val="ru-RU"/>
        </w:rPr>
        <w:t>Предполагаемый результат</w:t>
      </w:r>
      <w:r w:rsidRPr="00011EE5">
        <w:rPr>
          <w:rStyle w:val="a3"/>
          <w:rFonts w:eastAsia="Segoe UI"/>
          <w:i w:val="0"/>
          <w:iCs w:val="0"/>
          <w:color w:val="010101"/>
          <w:lang w:val="ru-RU"/>
        </w:rPr>
        <w:t>:</w:t>
      </w:r>
      <w:r w:rsidRPr="00011EE5">
        <w:rPr>
          <w:rStyle w:val="a3"/>
          <w:rFonts w:eastAsia="Segoe UI"/>
          <w:i w:val="0"/>
          <w:iCs w:val="0"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t>Увеличить динамику высокого уровня развития изобразительной деятельности;</w:t>
      </w:r>
      <w:r w:rsidRPr="00011EE5">
        <w:rPr>
          <w:rFonts w:eastAsia="Segoe UI"/>
          <w:color w:val="010101"/>
          <w:lang w:val="ru-RU"/>
        </w:rPr>
        <w:br/>
        <w:t>Умение применять усвоенные техники рисования;</w:t>
      </w:r>
      <w:r w:rsidRPr="00011EE5">
        <w:rPr>
          <w:rFonts w:eastAsia="Segoe UI"/>
          <w:color w:val="010101"/>
          <w:lang w:val="ru-RU"/>
        </w:rPr>
        <w:br/>
        <w:t>Стремиться быть оригинальным в выборе средств своего замысла;</w:t>
      </w:r>
      <w:r w:rsidRPr="00011EE5">
        <w:rPr>
          <w:rFonts w:eastAsia="Segoe UI"/>
          <w:color w:val="010101"/>
          <w:lang w:val="ru-RU"/>
        </w:rPr>
        <w:br/>
        <w:t>Давать оценку продуктам своей и чужой деятельности.</w:t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b/>
          <w:bCs/>
          <w:color w:val="010101"/>
          <w:lang w:val="ru-RU"/>
        </w:rPr>
        <w:t>Продукты проекта:</w:t>
      </w:r>
      <w:r>
        <w:rPr>
          <w:rFonts w:eastAsia="Segoe UI"/>
          <w:b/>
          <w:bCs/>
          <w:color w:val="010101"/>
          <w:lang w:val="ru-RU"/>
        </w:rPr>
        <w:t xml:space="preserve"> </w:t>
      </w:r>
      <w:r w:rsidRPr="00011EE5">
        <w:rPr>
          <w:rFonts w:eastAsia="Segoe UI"/>
          <w:color w:val="010101"/>
          <w:lang w:val="ru-RU"/>
        </w:rPr>
        <w:t>детские творческие работы;</w:t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b/>
          <w:bCs/>
          <w:color w:val="010101"/>
          <w:lang w:val="ru-RU"/>
        </w:rPr>
        <w:t>Актуальность проекта:</w:t>
      </w:r>
      <w:r w:rsidRPr="00011EE5">
        <w:rPr>
          <w:rFonts w:eastAsia="Segoe UI"/>
          <w:b/>
          <w:bCs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t>Одной из современных проблем дошкольной педагогики является вос</w:t>
      </w:r>
      <w:r w:rsidRPr="00011EE5">
        <w:rPr>
          <w:rFonts w:eastAsia="Segoe UI"/>
          <w:color w:val="010101"/>
          <w:lang w:val="ru-RU"/>
        </w:rPr>
        <w:softHyphen/>
        <w:t>питание творческой личности.</w:t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lastRenderedPageBreak/>
        <w:t>Творческая деятельность - это свободная деятельность по созданию нового</w:t>
      </w:r>
      <w:r>
        <w:rPr>
          <w:rFonts w:eastAsia="Segoe UI"/>
          <w:color w:val="010101"/>
          <w:lang w:val="ru-RU"/>
        </w:rPr>
        <w:t xml:space="preserve"> </w:t>
      </w:r>
      <w:r w:rsidRPr="00011EE5">
        <w:rPr>
          <w:rFonts w:eastAsia="Segoe UI"/>
          <w:color w:val="010101"/>
          <w:lang w:val="ru-RU"/>
        </w:rPr>
        <w:t>продукта, несущего в себе отражение личностного «Я».</w:t>
      </w:r>
      <w:r w:rsidRPr="00011EE5">
        <w:rPr>
          <w:rFonts w:eastAsia="Segoe UI"/>
          <w:color w:val="010101"/>
          <w:lang w:val="ru-RU"/>
        </w:rPr>
        <w:br/>
      </w:r>
      <w:r>
        <w:rPr>
          <w:rFonts w:eastAsia="Segoe UI"/>
          <w:color w:val="010101"/>
          <w:lang w:val="ru-RU"/>
        </w:rPr>
        <w:t xml:space="preserve"> </w:t>
      </w:r>
      <w:r w:rsidRPr="00011EE5">
        <w:rPr>
          <w:rFonts w:eastAsia="Segoe UI"/>
          <w:color w:val="010101"/>
          <w:lang w:val="ru-RU"/>
        </w:rPr>
        <w:t>Именно творческая деятельность ребенка делает его существом, об</w:t>
      </w:r>
      <w:r w:rsidRPr="00011EE5">
        <w:rPr>
          <w:rFonts w:eastAsia="Segoe UI"/>
          <w:color w:val="010101"/>
          <w:lang w:val="ru-RU"/>
        </w:rPr>
        <w:softHyphen/>
        <w:t>ращенным к будущему, созидающим его и видоизменяющим свое на</w:t>
      </w:r>
      <w:r w:rsidRPr="00011EE5">
        <w:rPr>
          <w:rFonts w:eastAsia="Segoe UI"/>
          <w:color w:val="010101"/>
          <w:lang w:val="ru-RU"/>
        </w:rPr>
        <w:softHyphen/>
        <w:t>стоящее.</w:t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b/>
          <w:bCs/>
          <w:color w:val="010101"/>
          <w:lang w:val="ru-RU"/>
        </w:rPr>
        <w:t>Проблема детского творчества</w:t>
      </w:r>
      <w:r w:rsidRPr="00011EE5">
        <w:rPr>
          <w:rFonts w:eastAsia="Segoe UI"/>
          <w:color w:val="010101"/>
          <w:lang w:val="ru-RU"/>
        </w:rPr>
        <w:t xml:space="preserve"> - одна из актуальных проблем педагоги</w:t>
      </w:r>
      <w:r w:rsidRPr="00011EE5">
        <w:rPr>
          <w:rFonts w:eastAsia="Segoe UI"/>
          <w:color w:val="010101"/>
          <w:lang w:val="ru-RU"/>
        </w:rPr>
        <w:softHyphen/>
        <w:t>ки и психологии</w:t>
      </w:r>
      <w:r>
        <w:rPr>
          <w:rFonts w:eastAsia="Segoe UI"/>
          <w:color w:val="010101"/>
          <w:lang w:val="ru-RU"/>
        </w:rPr>
        <w:t>.</w:t>
      </w:r>
      <w:r w:rsidRPr="00011EE5">
        <w:rPr>
          <w:rFonts w:eastAsia="Segoe UI"/>
          <w:color w:val="010101"/>
          <w:lang w:val="ru-RU"/>
        </w:rPr>
        <w:br/>
        <w:t>Детское творчество - это создание ребенком субъективно (значимого прежде всего для него) нового продукта (рисунка, лепки и т.д.)</w:t>
      </w:r>
      <w:r>
        <w:rPr>
          <w:rFonts w:eastAsia="Segoe UI"/>
          <w:color w:val="010101"/>
          <w:lang w:val="ru-RU"/>
        </w:rPr>
        <w:t xml:space="preserve"> </w:t>
      </w:r>
      <w:r w:rsidRPr="00011EE5">
        <w:rPr>
          <w:rFonts w:eastAsia="Segoe UI"/>
          <w:color w:val="010101"/>
          <w:lang w:val="ru-RU"/>
        </w:rPr>
        <w:t>и объективно значимого для общества эффекта, получаемого в виде психического развития ребенка в процессе творческой деятельно</w:t>
      </w:r>
      <w:r w:rsidRPr="00011EE5">
        <w:rPr>
          <w:rFonts w:eastAsia="Segoe UI"/>
          <w:color w:val="010101"/>
          <w:lang w:val="ru-RU"/>
        </w:rPr>
        <w:softHyphen/>
        <w:t>сти; результата (придумывание к известному новых, ранее не используе</w:t>
      </w:r>
      <w:r w:rsidRPr="00011EE5">
        <w:rPr>
          <w:rFonts w:eastAsia="Segoe UI"/>
          <w:color w:val="010101"/>
          <w:lang w:val="ru-RU"/>
        </w:rPr>
        <w:softHyphen/>
        <w:t>мых деталей, по-новому характеризующих создаваемый образ).</w:t>
      </w:r>
      <w:r w:rsidRPr="00011EE5">
        <w:rPr>
          <w:rFonts w:eastAsia="Segoe UI"/>
          <w:b/>
          <w:bCs/>
          <w:color w:val="010101"/>
          <w:lang w:val="ru-RU"/>
        </w:rPr>
        <w:br/>
      </w:r>
      <w:r>
        <w:rPr>
          <w:rFonts w:eastAsia="Segoe UI"/>
          <w:b/>
          <w:bCs/>
          <w:color w:val="010101"/>
          <w:lang w:val="ru-RU"/>
        </w:rPr>
        <w:t xml:space="preserve"> </w:t>
      </w:r>
      <w:r>
        <w:rPr>
          <w:rFonts w:eastAsia="Segoe UI"/>
          <w:b/>
          <w:bCs/>
          <w:color w:val="010101"/>
          <w:lang w:val="ru-RU"/>
        </w:rPr>
        <w:br/>
        <w:t>В</w:t>
      </w:r>
      <w:r w:rsidRPr="00011EE5">
        <w:rPr>
          <w:rFonts w:eastAsia="Segoe UI"/>
          <w:b/>
          <w:bCs/>
          <w:color w:val="010101"/>
          <w:lang w:val="ru-RU"/>
        </w:rPr>
        <w:t>ид</w:t>
      </w:r>
      <w:r>
        <w:rPr>
          <w:rFonts w:eastAsia="Segoe UI"/>
          <w:b/>
          <w:bCs/>
          <w:color w:val="010101"/>
          <w:lang w:val="ru-RU"/>
        </w:rPr>
        <w:t>ы</w:t>
      </w:r>
      <w:r w:rsidRPr="00011EE5">
        <w:rPr>
          <w:rFonts w:eastAsia="Segoe UI"/>
          <w:b/>
          <w:bCs/>
          <w:color w:val="010101"/>
          <w:lang w:val="ru-RU"/>
        </w:rPr>
        <w:t xml:space="preserve"> творческой деятельности </w:t>
      </w:r>
      <w:r>
        <w:rPr>
          <w:rFonts w:eastAsia="Segoe UI"/>
          <w:color w:val="010101"/>
          <w:lang w:val="ru-RU"/>
        </w:rPr>
        <w:t xml:space="preserve">: </w:t>
      </w:r>
      <w:r w:rsidRPr="00011EE5">
        <w:rPr>
          <w:rFonts w:eastAsia="Segoe UI"/>
          <w:color w:val="010101"/>
          <w:lang w:val="ru-RU"/>
        </w:rPr>
        <w:t>художествен</w:t>
      </w:r>
      <w:r w:rsidRPr="00011EE5">
        <w:rPr>
          <w:rFonts w:eastAsia="Segoe UI"/>
          <w:color w:val="010101"/>
          <w:lang w:val="ru-RU"/>
        </w:rPr>
        <w:softHyphen/>
        <w:t>ная творческая деятельность</w:t>
      </w:r>
      <w:r>
        <w:rPr>
          <w:rFonts w:eastAsia="Segoe UI"/>
          <w:color w:val="010101"/>
          <w:lang w:val="ru-RU"/>
        </w:rPr>
        <w:t>.</w:t>
      </w:r>
      <w:r w:rsidRPr="00011EE5">
        <w:rPr>
          <w:rFonts w:eastAsia="Segoe UI"/>
          <w:color w:val="010101"/>
          <w:lang w:val="ru-RU"/>
        </w:rPr>
        <w:br/>
        <w:t xml:space="preserve">Деятельность по изобразительному искусству дает возможность насладиться положительными эмоциями, почувствовать себя хозяином своего творчества. Дети изучают и учатся познавать окружающий мир, копируя его. В их рисунках отражается личное отношение ко всему происходящему вокруг. </w:t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b/>
          <w:bCs/>
          <w:color w:val="010101"/>
          <w:lang w:val="ru-RU"/>
        </w:rPr>
        <w:t xml:space="preserve">Разнообразие форм, методов и приемов работы </w:t>
      </w:r>
      <w:r w:rsidRPr="00011EE5">
        <w:rPr>
          <w:rFonts w:eastAsia="Segoe UI"/>
          <w:color w:val="010101"/>
          <w:lang w:val="ru-RU"/>
        </w:rPr>
        <w:t xml:space="preserve">по изобразительной деятельности развивает художественные способности </w:t>
      </w:r>
      <w:proofErr w:type="gramStart"/>
      <w:r w:rsidRPr="00011EE5">
        <w:rPr>
          <w:rFonts w:eastAsia="Segoe UI"/>
          <w:color w:val="010101"/>
          <w:lang w:val="ru-RU"/>
        </w:rPr>
        <w:t>ребенка</w:t>
      </w:r>
      <w:r>
        <w:rPr>
          <w:rFonts w:eastAsia="Segoe UI"/>
          <w:color w:val="010101"/>
        </w:rPr>
        <w:t> </w:t>
      </w:r>
      <w:r w:rsidRPr="00011EE5">
        <w:rPr>
          <w:rFonts w:eastAsia="Segoe UI"/>
          <w:color w:val="010101"/>
          <w:lang w:val="ru-RU"/>
        </w:rPr>
        <w:t>.</w:t>
      </w:r>
      <w:proofErr w:type="gramEnd"/>
      <w:r w:rsidRPr="00011EE5">
        <w:rPr>
          <w:rFonts w:eastAsia="Segoe UI"/>
          <w:color w:val="010101"/>
          <w:lang w:val="ru-RU"/>
        </w:rPr>
        <w:br/>
      </w:r>
      <w:r w:rsidRPr="00011EE5">
        <w:rPr>
          <w:rFonts w:eastAsia="Segoe UI"/>
          <w:color w:val="010101"/>
          <w:lang w:val="ru-RU"/>
        </w:rPr>
        <w:br/>
      </w:r>
      <w:r>
        <w:rPr>
          <w:rFonts w:eastAsia="Segoe UI"/>
          <w:b/>
          <w:bCs/>
          <w:i/>
          <w:iCs/>
          <w:color w:val="010101"/>
          <w:lang w:val="ru-RU"/>
        </w:rPr>
        <w:t>Н</w:t>
      </w:r>
      <w:r w:rsidRPr="00011EE5">
        <w:rPr>
          <w:rFonts w:eastAsia="Segoe UI"/>
          <w:b/>
          <w:bCs/>
          <w:i/>
          <w:iCs/>
          <w:color w:val="010101"/>
          <w:lang w:val="ru-RU"/>
        </w:rPr>
        <w:t>етрадиционное рисование</w:t>
      </w:r>
      <w:r w:rsidRPr="00011EE5">
        <w:rPr>
          <w:rFonts w:eastAsia="Segoe UI"/>
          <w:color w:val="010101"/>
          <w:lang w:val="ru-RU"/>
        </w:rPr>
        <w:t xml:space="preserve"> - это такое искусство, которое не основывается на традициях, не придерживается их, а отличается необычностью, оригинальностью. Рисование в нетрадиционном стиле увлекает, завораживает, восхищает и удивляет детей. Ведь здесь используются необычные материалы, а самое главное, нет места слову «нельзя». Можно изображать что хочешь, как хочешь и чем хочешь. Более того, не возбраняется самому придумать новую технику изображения образа.</w:t>
      </w:r>
      <w:r w:rsidRPr="00011EE5">
        <w:rPr>
          <w:rFonts w:eastAsia="Segoe UI"/>
          <w:color w:val="010101"/>
          <w:lang w:val="ru-RU"/>
        </w:rPr>
        <w:br/>
        <w:t>Нетрадиционные техники рисования в детском саду учат ребят выражать задуманное свободно, без всяких ограничений. Детские страхи отступают, появляется уверенность в себе.</w:t>
      </w:r>
      <w:r w:rsidRPr="00011EE5">
        <w:rPr>
          <w:rFonts w:eastAsia="Segoe UI"/>
          <w:color w:val="010101"/>
          <w:lang w:val="ru-RU"/>
        </w:rPr>
        <w:br/>
        <w:t>Необычность нетрадиционного рисования заключается в том, что оно дает возможность детям быстро получить желаемый результат.</w:t>
      </w:r>
    </w:p>
    <w:p w14:paraId="60FDA990" w14:textId="77777777" w:rsidR="00B55EAF" w:rsidRPr="00011EE5" w:rsidRDefault="00B55EAF">
      <w:pPr>
        <w:pStyle w:val="a7"/>
        <w:spacing w:beforeAutospacing="0" w:after="420" w:afterAutospacing="0"/>
        <w:rPr>
          <w:rFonts w:eastAsia="Segoe UI"/>
          <w:color w:val="010101"/>
          <w:lang w:val="ru-RU"/>
        </w:rPr>
      </w:pPr>
    </w:p>
    <w:p w14:paraId="7E5EE146" w14:textId="77777777" w:rsidR="00B55EAF" w:rsidRPr="00011EE5" w:rsidRDefault="00B55EAF">
      <w:pPr>
        <w:pStyle w:val="a7"/>
        <w:spacing w:beforeAutospacing="0" w:after="420" w:afterAutospacing="0"/>
        <w:rPr>
          <w:rFonts w:eastAsia="Segoe UI"/>
          <w:color w:val="010101"/>
          <w:lang w:val="ru-RU"/>
        </w:rPr>
      </w:pPr>
    </w:p>
    <w:p w14:paraId="18F5286D" w14:textId="77777777" w:rsidR="00B55EAF" w:rsidRPr="00011EE5" w:rsidRDefault="00B55EAF">
      <w:pPr>
        <w:pStyle w:val="a7"/>
        <w:spacing w:beforeAutospacing="0" w:after="420" w:afterAutospacing="0"/>
        <w:rPr>
          <w:rFonts w:eastAsia="Segoe UI"/>
          <w:color w:val="010101"/>
          <w:lang w:val="ru-RU"/>
        </w:rPr>
      </w:pPr>
    </w:p>
    <w:p w14:paraId="101CA9F4" w14:textId="77777777" w:rsidR="00B55EAF" w:rsidRPr="00011EE5" w:rsidRDefault="00B55EAF">
      <w:pPr>
        <w:pStyle w:val="a7"/>
        <w:spacing w:beforeAutospacing="0" w:after="420" w:afterAutospacing="0"/>
        <w:rPr>
          <w:rFonts w:eastAsia="Segoe UI"/>
          <w:color w:val="010101"/>
          <w:lang w:val="ru-RU"/>
        </w:rPr>
      </w:pPr>
    </w:p>
    <w:p w14:paraId="36B0ACA4" w14:textId="77777777" w:rsidR="00B55EAF" w:rsidRPr="00011EE5" w:rsidRDefault="00B55EAF">
      <w:pPr>
        <w:pStyle w:val="a7"/>
        <w:spacing w:beforeAutospacing="0" w:after="420" w:afterAutospacing="0"/>
        <w:rPr>
          <w:rFonts w:eastAsia="Segoe UI"/>
          <w:color w:val="010101"/>
          <w:lang w:val="ru-RU"/>
        </w:rPr>
      </w:pPr>
    </w:p>
    <w:p w14:paraId="32DBCF7E" w14:textId="77777777" w:rsidR="00B55EAF" w:rsidRPr="00011EE5" w:rsidRDefault="00B55EAF">
      <w:pPr>
        <w:pStyle w:val="a7"/>
        <w:spacing w:beforeAutospacing="0" w:after="420" w:afterAutospacing="0"/>
        <w:rPr>
          <w:rFonts w:eastAsia="Segoe UI"/>
          <w:color w:val="010101"/>
          <w:lang w:val="ru-RU"/>
        </w:rPr>
      </w:pPr>
    </w:p>
    <w:p w14:paraId="35B3EC4A" w14:textId="77777777" w:rsidR="00B55EAF" w:rsidRDefault="00000000">
      <w:pPr>
        <w:pStyle w:val="a7"/>
        <w:spacing w:beforeAutospacing="0" w:after="420" w:afterAutospacing="0"/>
        <w:rPr>
          <w:rFonts w:eastAsia="Segoe UI"/>
          <w:b/>
          <w:bCs/>
          <w:color w:val="010101"/>
          <w:lang w:val="ru-RU"/>
        </w:rPr>
      </w:pPr>
      <w:r>
        <w:rPr>
          <w:rFonts w:eastAsia="Segoe UI"/>
          <w:b/>
          <w:bCs/>
          <w:color w:val="010101"/>
          <w:lang w:val="ru-RU"/>
        </w:rPr>
        <w:lastRenderedPageBreak/>
        <w:t>План реализации проекта:</w:t>
      </w:r>
    </w:p>
    <w:tbl>
      <w:tblPr>
        <w:tblStyle w:val="a9"/>
        <w:tblW w:w="9044" w:type="dxa"/>
        <w:jc w:val="center"/>
        <w:tblLook w:val="04A0" w:firstRow="1" w:lastRow="0" w:firstColumn="1" w:lastColumn="0" w:noHBand="0" w:noVBand="1"/>
      </w:tblPr>
      <w:tblGrid>
        <w:gridCol w:w="569"/>
        <w:gridCol w:w="6212"/>
        <w:gridCol w:w="2263"/>
      </w:tblGrid>
      <w:tr w:rsidR="00B55EAF" w14:paraId="69E1336F" w14:textId="77777777">
        <w:trPr>
          <w:jc w:val="center"/>
        </w:trPr>
        <w:tc>
          <w:tcPr>
            <w:tcW w:w="569" w:type="dxa"/>
          </w:tcPr>
          <w:p w14:paraId="527CB2B7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№</w:t>
            </w:r>
          </w:p>
        </w:tc>
        <w:tc>
          <w:tcPr>
            <w:tcW w:w="6212" w:type="dxa"/>
            <w:vAlign w:val="center"/>
          </w:tcPr>
          <w:p w14:paraId="14E0FC89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Мероприятие</w:t>
            </w:r>
          </w:p>
        </w:tc>
        <w:tc>
          <w:tcPr>
            <w:tcW w:w="2263" w:type="dxa"/>
          </w:tcPr>
          <w:p w14:paraId="1644D662" w14:textId="77777777" w:rsidR="00B55EAF" w:rsidRDefault="00B55EAF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</w:p>
        </w:tc>
      </w:tr>
      <w:tr w:rsidR="00B55EAF" w14:paraId="24EF42D2" w14:textId="77777777">
        <w:trPr>
          <w:trHeight w:val="638"/>
          <w:jc w:val="center"/>
        </w:trPr>
        <w:tc>
          <w:tcPr>
            <w:tcW w:w="6781" w:type="dxa"/>
            <w:gridSpan w:val="2"/>
            <w:vAlign w:val="center"/>
          </w:tcPr>
          <w:p w14:paraId="7F7F0E40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Подготовительный этап</w:t>
            </w:r>
          </w:p>
        </w:tc>
        <w:tc>
          <w:tcPr>
            <w:tcW w:w="2263" w:type="dxa"/>
          </w:tcPr>
          <w:p w14:paraId="4852A0CA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03.10.23 - 08.10.23</w:t>
            </w:r>
          </w:p>
        </w:tc>
      </w:tr>
      <w:tr w:rsidR="00B55EAF" w14:paraId="23DF3CF2" w14:textId="77777777">
        <w:trPr>
          <w:jc w:val="center"/>
        </w:trPr>
        <w:tc>
          <w:tcPr>
            <w:tcW w:w="569" w:type="dxa"/>
          </w:tcPr>
          <w:p w14:paraId="09E3392D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1</w:t>
            </w:r>
          </w:p>
        </w:tc>
        <w:tc>
          <w:tcPr>
            <w:tcW w:w="6212" w:type="dxa"/>
            <w:vAlign w:val="center"/>
          </w:tcPr>
          <w:p w14:paraId="6D152061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Изучение методической литературы</w:t>
            </w:r>
          </w:p>
        </w:tc>
        <w:tc>
          <w:tcPr>
            <w:tcW w:w="2263" w:type="dxa"/>
          </w:tcPr>
          <w:p w14:paraId="5E880972" w14:textId="77777777" w:rsidR="00B55EAF" w:rsidRDefault="00B55EAF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</w:p>
        </w:tc>
      </w:tr>
      <w:tr w:rsidR="00B55EAF" w14:paraId="7915B591" w14:textId="77777777">
        <w:trPr>
          <w:trHeight w:val="501"/>
          <w:jc w:val="center"/>
        </w:trPr>
        <w:tc>
          <w:tcPr>
            <w:tcW w:w="569" w:type="dxa"/>
          </w:tcPr>
          <w:p w14:paraId="4631E449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2</w:t>
            </w:r>
          </w:p>
        </w:tc>
        <w:tc>
          <w:tcPr>
            <w:tcW w:w="6212" w:type="dxa"/>
            <w:vAlign w:val="center"/>
          </w:tcPr>
          <w:p w14:paraId="030F8C3B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Подборка материалов для занятий</w:t>
            </w:r>
          </w:p>
        </w:tc>
        <w:tc>
          <w:tcPr>
            <w:tcW w:w="2263" w:type="dxa"/>
          </w:tcPr>
          <w:p w14:paraId="06836065" w14:textId="77777777" w:rsidR="00B55EAF" w:rsidRDefault="00B55EAF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</w:p>
        </w:tc>
      </w:tr>
      <w:tr w:rsidR="00B55EAF" w:rsidRPr="00011EE5" w14:paraId="4E394042" w14:textId="77777777">
        <w:trPr>
          <w:jc w:val="center"/>
        </w:trPr>
        <w:tc>
          <w:tcPr>
            <w:tcW w:w="569" w:type="dxa"/>
          </w:tcPr>
          <w:p w14:paraId="50E37952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3</w:t>
            </w:r>
          </w:p>
        </w:tc>
        <w:tc>
          <w:tcPr>
            <w:tcW w:w="6212" w:type="dxa"/>
            <w:vAlign w:val="center"/>
          </w:tcPr>
          <w:p w14:paraId="41B220DF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Разработка консультаций, памяток для родителей</w:t>
            </w:r>
          </w:p>
        </w:tc>
        <w:tc>
          <w:tcPr>
            <w:tcW w:w="2263" w:type="dxa"/>
          </w:tcPr>
          <w:p w14:paraId="69A3DBEF" w14:textId="77777777" w:rsidR="00B55EAF" w:rsidRDefault="00B55EAF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</w:p>
        </w:tc>
      </w:tr>
      <w:tr w:rsidR="00B55EAF" w14:paraId="33B1BDC4" w14:textId="77777777">
        <w:trPr>
          <w:jc w:val="center"/>
        </w:trPr>
        <w:tc>
          <w:tcPr>
            <w:tcW w:w="6781" w:type="dxa"/>
            <w:gridSpan w:val="2"/>
            <w:vAlign w:val="center"/>
          </w:tcPr>
          <w:p w14:paraId="0562F50E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Практический этап</w:t>
            </w:r>
          </w:p>
        </w:tc>
        <w:tc>
          <w:tcPr>
            <w:tcW w:w="2263" w:type="dxa"/>
          </w:tcPr>
          <w:p w14:paraId="405FBBBB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05.10.23 - 31.10.23</w:t>
            </w:r>
          </w:p>
        </w:tc>
      </w:tr>
      <w:tr w:rsidR="00B55EAF" w14:paraId="49D0CF95" w14:textId="77777777">
        <w:trPr>
          <w:jc w:val="center"/>
        </w:trPr>
        <w:tc>
          <w:tcPr>
            <w:tcW w:w="569" w:type="dxa"/>
          </w:tcPr>
          <w:p w14:paraId="44C9D0F5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1</w:t>
            </w:r>
          </w:p>
        </w:tc>
        <w:tc>
          <w:tcPr>
            <w:tcW w:w="6212" w:type="dxa"/>
            <w:vAlign w:val="center"/>
          </w:tcPr>
          <w:p w14:paraId="0D622F28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Аппликация «Осенние грибочки»</w:t>
            </w:r>
          </w:p>
        </w:tc>
        <w:tc>
          <w:tcPr>
            <w:tcW w:w="2263" w:type="dxa"/>
          </w:tcPr>
          <w:p w14:paraId="0AB7D771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09.10.2023</w:t>
            </w:r>
          </w:p>
        </w:tc>
      </w:tr>
      <w:tr w:rsidR="00B55EAF" w14:paraId="39CB1AD7" w14:textId="77777777">
        <w:trPr>
          <w:jc w:val="center"/>
        </w:trPr>
        <w:tc>
          <w:tcPr>
            <w:tcW w:w="569" w:type="dxa"/>
          </w:tcPr>
          <w:p w14:paraId="6AB8768C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2</w:t>
            </w:r>
          </w:p>
        </w:tc>
        <w:tc>
          <w:tcPr>
            <w:tcW w:w="6212" w:type="dxa"/>
            <w:vAlign w:val="center"/>
          </w:tcPr>
          <w:p w14:paraId="41A8B685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Лепка на тему «Березки золотые»</w:t>
            </w:r>
          </w:p>
        </w:tc>
        <w:tc>
          <w:tcPr>
            <w:tcW w:w="2263" w:type="dxa"/>
          </w:tcPr>
          <w:p w14:paraId="006EE81C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12.10.2023</w:t>
            </w:r>
          </w:p>
        </w:tc>
      </w:tr>
      <w:tr w:rsidR="00B55EAF" w14:paraId="0EB47CE1" w14:textId="77777777">
        <w:trPr>
          <w:jc w:val="center"/>
        </w:trPr>
        <w:tc>
          <w:tcPr>
            <w:tcW w:w="569" w:type="dxa"/>
          </w:tcPr>
          <w:p w14:paraId="3FD18B70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3</w:t>
            </w:r>
          </w:p>
        </w:tc>
        <w:tc>
          <w:tcPr>
            <w:tcW w:w="6212" w:type="dxa"/>
            <w:vAlign w:val="center"/>
          </w:tcPr>
          <w:p w14:paraId="64DF2B1E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Рисование на мокрой бумаге «Ткань для платья маме»</w:t>
            </w:r>
          </w:p>
        </w:tc>
        <w:tc>
          <w:tcPr>
            <w:tcW w:w="2263" w:type="dxa"/>
          </w:tcPr>
          <w:p w14:paraId="6085F929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18.10.2023</w:t>
            </w:r>
          </w:p>
        </w:tc>
      </w:tr>
      <w:tr w:rsidR="00B55EAF" w14:paraId="5A5E1233" w14:textId="77777777">
        <w:trPr>
          <w:jc w:val="center"/>
        </w:trPr>
        <w:tc>
          <w:tcPr>
            <w:tcW w:w="569" w:type="dxa"/>
          </w:tcPr>
          <w:p w14:paraId="3D277531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4</w:t>
            </w:r>
          </w:p>
        </w:tc>
        <w:tc>
          <w:tcPr>
            <w:tcW w:w="6212" w:type="dxa"/>
            <w:vAlign w:val="center"/>
          </w:tcPr>
          <w:p w14:paraId="2DC7AE25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Рисование на ватных дисках «Яркая осень»</w:t>
            </w:r>
          </w:p>
        </w:tc>
        <w:tc>
          <w:tcPr>
            <w:tcW w:w="2263" w:type="dxa"/>
          </w:tcPr>
          <w:p w14:paraId="60709702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13.10.2023</w:t>
            </w:r>
          </w:p>
        </w:tc>
      </w:tr>
      <w:tr w:rsidR="00B55EAF" w:rsidRPr="00011EE5" w14:paraId="0BCFB0FF" w14:textId="77777777">
        <w:trPr>
          <w:jc w:val="center"/>
        </w:trPr>
        <w:tc>
          <w:tcPr>
            <w:tcW w:w="569" w:type="dxa"/>
          </w:tcPr>
          <w:p w14:paraId="65ED0CA3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5</w:t>
            </w:r>
          </w:p>
        </w:tc>
        <w:tc>
          <w:tcPr>
            <w:tcW w:w="6212" w:type="dxa"/>
            <w:vAlign w:val="center"/>
          </w:tcPr>
          <w:p w14:paraId="520AA873" w14:textId="77777777" w:rsidR="00B55EAF" w:rsidRDefault="00000000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  <w:r>
              <w:rPr>
                <w:rFonts w:eastAsia="Segoe UI"/>
                <w:color w:val="010101"/>
                <w:lang w:val="ru-RU"/>
              </w:rPr>
              <w:t>Нетрадиционный вид рисования «</w:t>
            </w:r>
            <w:proofErr w:type="gramStart"/>
            <w:r>
              <w:rPr>
                <w:rFonts w:eastAsia="Segoe UI"/>
                <w:color w:val="010101"/>
                <w:lang w:val="ru-RU"/>
              </w:rPr>
              <w:t>Сказка  о</w:t>
            </w:r>
            <w:proofErr w:type="gramEnd"/>
            <w:r>
              <w:rPr>
                <w:rFonts w:eastAsia="Segoe UI"/>
                <w:color w:val="010101"/>
                <w:lang w:val="ru-RU"/>
              </w:rPr>
              <w:t xml:space="preserve"> мыльных </w:t>
            </w:r>
            <w:proofErr w:type="spellStart"/>
            <w:r>
              <w:rPr>
                <w:rFonts w:eastAsia="Segoe UI"/>
                <w:color w:val="010101"/>
                <w:lang w:val="ru-RU"/>
              </w:rPr>
              <w:t>пузрях</w:t>
            </w:r>
            <w:proofErr w:type="spellEnd"/>
            <w:r>
              <w:rPr>
                <w:rFonts w:eastAsia="Segoe UI"/>
                <w:color w:val="010101"/>
                <w:lang w:val="ru-RU"/>
              </w:rPr>
              <w:t>»(коллективная)</w:t>
            </w:r>
          </w:p>
        </w:tc>
        <w:tc>
          <w:tcPr>
            <w:tcW w:w="2263" w:type="dxa"/>
          </w:tcPr>
          <w:p w14:paraId="7DED1871" w14:textId="77777777" w:rsidR="00B55EAF" w:rsidRDefault="00B55EAF">
            <w:pPr>
              <w:pStyle w:val="a7"/>
              <w:widowControl/>
              <w:spacing w:beforeAutospacing="0" w:after="420" w:afterAutospacing="0"/>
              <w:rPr>
                <w:rFonts w:eastAsia="Segoe UI"/>
                <w:color w:val="010101"/>
                <w:lang w:val="ru-RU"/>
              </w:rPr>
            </w:pPr>
          </w:p>
        </w:tc>
      </w:tr>
    </w:tbl>
    <w:p w14:paraId="39C5E98C" w14:textId="77777777" w:rsidR="00B55EAF" w:rsidRDefault="00B55EAF">
      <w:pPr>
        <w:pStyle w:val="a7"/>
        <w:spacing w:beforeAutospacing="0" w:after="420" w:afterAutospacing="0"/>
        <w:rPr>
          <w:rFonts w:eastAsia="Segoe UI"/>
          <w:color w:val="010101"/>
          <w:lang w:val="ru-RU"/>
        </w:rPr>
      </w:pPr>
    </w:p>
    <w:p w14:paraId="789D8190" w14:textId="77777777" w:rsidR="00B55EAF" w:rsidRDefault="000000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Выполнение проекта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Взаимодействие с детьми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Образовательная область</w:t>
      </w: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011EE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Физическое развитие: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Подвижные игры «Краски», «Цвет»</w:t>
      </w:r>
      <w:r>
        <w:rPr>
          <w:rFonts w:ascii="Times New Roman" w:hAnsi="Times New Roman" w:cs="Times New Roman"/>
          <w:sz w:val="24"/>
          <w:szCs w:val="24"/>
          <w:lang w:val="ru-RU"/>
        </w:rPr>
        <w:t>, «Повернитесь-покрутитесь»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динамических пауз, физкультминуток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«Осенние явления».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Социально-коммуникативное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мультфильма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радугой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</w:t>
      </w:r>
      <w:proofErr w:type="spellEnd"/>
    </w:p>
    <w:p w14:paraId="4D806C1F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Опытно-экспериментальная 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52C0B003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Речевое развитие</w:t>
      </w: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Чтение художественных </w:t>
      </w:r>
      <w:proofErr w:type="spellStart"/>
      <w:proofErr w:type="gramStart"/>
      <w:r w:rsidRPr="00011EE5">
        <w:rPr>
          <w:rFonts w:ascii="Times New Roman" w:hAnsi="Times New Roman" w:cs="Times New Roman"/>
          <w:sz w:val="24"/>
          <w:szCs w:val="24"/>
          <w:lang w:val="ru-RU"/>
        </w:rPr>
        <w:t>произведений:</w:t>
      </w:r>
      <w:r>
        <w:rPr>
          <w:rFonts w:ascii="Times New Roman" w:hAnsi="Times New Roman" w:cs="Times New Roman"/>
          <w:sz w:val="24"/>
          <w:szCs w:val="24"/>
          <w:lang w:val="ru-RU"/>
        </w:rPr>
        <w:t>сказка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«Мухомор», сказка «Ситцевая улица»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стихотворение А. Кузнецовой «Времена года»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  <w:t>словесная игра « Хорошо - плохо»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ТРИЗ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11EE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Художественно-эстетическое развитие</w:t>
      </w:r>
      <w:r w:rsidRPr="00011EE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br/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Прослушивание музыкальных произведений: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П.И. Чайковский « В</w:t>
      </w:r>
      <w:r>
        <w:rPr>
          <w:rFonts w:ascii="Times New Roman" w:hAnsi="Times New Roman" w:cs="Times New Roman"/>
          <w:sz w:val="24"/>
          <w:szCs w:val="24"/>
          <w:lang w:val="ru-RU"/>
        </w:rPr>
        <w:t>ремена года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Октябрь. Прослушивание рус. нар. Песни «Березка» в исполнении А. Герман.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Рассматривание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иллюстраций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52D3942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2FA6E78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Список литературы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-Комарова, Т.С. Изобразительная деятельность в детском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саду[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Текст] /Т. С. Комарова, Н.П.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Сакулина,пособие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воспитателей. – 2-е изд. и доп. – М.: Просвещение,1982.– 208 с.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-Давыдова, Г.Н. Нетрадиционные техники рисования в детском саду[Текст] 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Г.Н.Давыдова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Скрипторий, 2003.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-Венгер, Л.А. Воспитание сенсорной культуры ребенка[Текст] /Л. А. Венгер,  Э. Г. Пилюгина, Н. Б. Венгер.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М.:«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2005.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Ксензова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Г.Ю. Перспективные школьные технологии [Текст]/ учебно-метод. пособие/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Г.Ю.Ксензова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 – М., 2000.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-Комарова, Т.С. Детское художественное творчество [Текст] 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Т.С.Комарова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.–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 :Мозаика-Синтез, 2005.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-Субботина Л. Развитие воображения у детей [Текст]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Л.Субботина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Ярославль, 1998.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-Никитина, А. В. Нетрадиционные техники рисования в детском саду [Текст] А.В. Никитина.  Каро, 2007.</w:t>
      </w:r>
    </w:p>
    <w:p w14:paraId="0C6CD51A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380250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BD95EB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2D56ED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6C93FE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766592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2353E6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5691CB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240087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34DE1C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39B251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7A853F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56A816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F7B4AE8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F563E0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0547B0" w14:textId="77777777" w:rsidR="00B55EAF" w:rsidRPr="00011EE5" w:rsidRDefault="00000000">
      <w:pPr>
        <w:ind w:leftChars="600" w:left="1200" w:firstLineChars="200" w:firstLine="4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Конспект занятия в технике обрывной аппликации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старшей</w:t>
      </w: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группе по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Осенние г</w:t>
      </w: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риб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очки</w:t>
      </w: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219C1770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Цель: 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познакомить детей с новой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техникой работы с бумагой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gramStart"/>
      <w:r w:rsidRPr="00011EE5">
        <w:rPr>
          <w:rFonts w:ascii="Times New Roman" w:hAnsi="Times New Roman" w:cs="Times New Roman"/>
          <w:sz w:val="24"/>
          <w:szCs w:val="24"/>
          <w:lang w:val="ru-RU"/>
        </w:rPr>
        <w:t>обрыванием,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 выполнить</w:t>
      </w:r>
      <w:proofErr w:type="gramEnd"/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 работу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технике обрывной аппликации.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7C3BD7C2" w14:textId="77777777" w:rsidR="00B55EAF" w:rsidRPr="00011EE5" w:rsidRDefault="000000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14:paraId="1ED136E6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011EE5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бразовательные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 – познакомить детей с новым приёмом работы с бумагой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«обрыванием»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33CE20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- научить детей из кусочков бумаги создавать композицию,</w:t>
      </w:r>
    </w:p>
    <w:p w14:paraId="6D7780C8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- продолжать учить детей аккуратно наклеивать детали, пользоваться клеем и кисточкой.</w:t>
      </w:r>
    </w:p>
    <w:p w14:paraId="1C946CB9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Р</w:t>
      </w:r>
      <w:r w:rsidRPr="00011EE5">
        <w:rPr>
          <w:rFonts w:ascii="Times New Roman" w:hAnsi="Times New Roman" w:cs="Times New Roman"/>
          <w:i/>
          <w:iCs/>
          <w:sz w:val="24"/>
          <w:szCs w:val="24"/>
          <w:lang w:val="ru-RU"/>
        </w:rPr>
        <w:t>азвивающие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 - развивать творческие способности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1BB6A0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- эстетический вкус,</w:t>
      </w:r>
    </w:p>
    <w:p w14:paraId="1339BB32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- мелкую моторику и тактильное восприятие,</w:t>
      </w:r>
    </w:p>
    <w:p w14:paraId="28CF20F1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-развивать интерес к художественному творчеству.</w:t>
      </w:r>
    </w:p>
    <w:p w14:paraId="2D2F84BC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011EE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оспитательные 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- воспитывать аккуратность в работе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03E935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- трудолюбие,</w:t>
      </w:r>
    </w:p>
    <w:p w14:paraId="18163F9E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- терпение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28934E11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- усидчивость.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3626A876" w14:textId="77777777" w:rsidR="00B55EAF" w:rsidRPr="00011EE5" w:rsidRDefault="000000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Оборудование:</w:t>
      </w:r>
    </w:p>
    <w:p w14:paraId="041978E2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Картинки с изображением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грибов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(съедобные и несъедобные, шаблоны с изображением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Грибочка, картинка с изображением готовой работы, клей, кисть, цветная бумага (белого, коричневого и зеленого цвета, клеёнка, салфетки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603F2A8D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Предварительная работа: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 беседы, рассматривание иллюстрации с изображением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грибов, загадывание загадок.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725042C1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Ход занятия:</w:t>
      </w:r>
    </w:p>
    <w:p w14:paraId="0C1DD6A9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proofErr w:type="gramStart"/>
      <w:r w:rsidRPr="00011EE5">
        <w:rPr>
          <w:rFonts w:ascii="Times New Roman" w:hAnsi="Times New Roman" w:cs="Times New Roman"/>
          <w:sz w:val="24"/>
          <w:szCs w:val="24"/>
          <w:lang w:val="ru-RU"/>
        </w:rPr>
        <w:t>: Здравствуйте</w:t>
      </w:r>
      <w:proofErr w:type="gramEnd"/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 ребята, посмотрите, я приготовила вам сюрприз, хотите посмотреть, что лежит в конвертах на столе? Посмотрите внимательно, что лежит у меня на столе? </w:t>
      </w:r>
      <w:proofErr w:type="gramStart"/>
      <w:r w:rsidRPr="00011EE5">
        <w:rPr>
          <w:rFonts w:ascii="Times New Roman" w:hAnsi="Times New Roman" w:cs="Times New Roman"/>
          <w:sz w:val="24"/>
          <w:szCs w:val="24"/>
          <w:lang w:val="ru-RU"/>
        </w:rPr>
        <w:t>Но прежде чем</w:t>
      </w:r>
      <w:proofErr w:type="gramEnd"/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 вы узнаете, что лежит в конвертах отгадайте загадку?</w:t>
      </w:r>
    </w:p>
    <w:p w14:paraId="6FC0BE46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В шляпке круглой под кустом,</w:t>
      </w:r>
    </w:p>
    <w:p w14:paraId="50507C10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Притаился лесной гном.</w:t>
      </w:r>
    </w:p>
    <w:p w14:paraId="3AB45CBC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На одной стоит он ножке,</w:t>
      </w:r>
    </w:p>
    <w:p w14:paraId="345679DB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Нельзя бегать по дорожке.</w:t>
      </w:r>
    </w:p>
    <w:p w14:paraId="748D8D10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</w:t>
      </w:r>
    </w:p>
    <w:p w14:paraId="75699C17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Воспитатель: Молодцы. Правильно. А где растут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грибы?</w:t>
      </w:r>
    </w:p>
    <w:p w14:paraId="6F96132B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7" w:tooltip="Грибы и лесные ягоды" w:history="1">
        <w:r w:rsidRPr="00011EE5">
          <w:rPr>
            <w:rFonts w:ascii="Times New Roman" w:hAnsi="Times New Roman" w:cs="Times New Roman"/>
            <w:sz w:val="24"/>
            <w:szCs w:val="24"/>
            <w:lang w:val="ru-RU"/>
          </w:rPr>
          <w:t>Грибы растут в лесу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: на полянках, на опушках, под деревьями, в траве и даже на пнях.</w:t>
      </w:r>
    </w:p>
    <w:p w14:paraId="6B6A395A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Воспитатель: Ребята, а какие вы знаете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14:paraId="65271EB7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Дети: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елый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гриб, подосиновик, подберезовик, опята, лисички и др.</w:t>
      </w:r>
    </w:p>
    <w:p w14:paraId="28D23769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proofErr w:type="gramStart"/>
      <w:r w:rsidRPr="00011EE5">
        <w:rPr>
          <w:rFonts w:ascii="Times New Roman" w:hAnsi="Times New Roman" w:cs="Times New Roman"/>
          <w:sz w:val="24"/>
          <w:szCs w:val="24"/>
          <w:lang w:val="ru-RU"/>
        </w:rPr>
        <w:t>: Правильно</w:t>
      </w:r>
      <w:proofErr w:type="gramEnd"/>
      <w:r w:rsidRPr="00011EE5">
        <w:rPr>
          <w:rFonts w:ascii="Times New Roman" w:hAnsi="Times New Roman" w:cs="Times New Roman"/>
          <w:sz w:val="24"/>
          <w:szCs w:val="24"/>
          <w:lang w:val="ru-RU"/>
        </w:rPr>
        <w:t>, дети. А скажите это съедобные или не съедобные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грибы?</w:t>
      </w:r>
    </w:p>
    <w:p w14:paraId="23A48453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Дети: </w:t>
      </w:r>
      <w:proofErr w:type="gramStart"/>
      <w:r w:rsidRPr="00011EE5">
        <w:rPr>
          <w:rFonts w:ascii="Times New Roman" w:hAnsi="Times New Roman" w:cs="Times New Roman"/>
          <w:sz w:val="24"/>
          <w:szCs w:val="24"/>
          <w:lang w:val="ru-RU"/>
        </w:rPr>
        <w:t>- это</w:t>
      </w:r>
      <w:proofErr w:type="gramEnd"/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 съедобные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грибы.</w:t>
      </w:r>
    </w:p>
    <w:p w14:paraId="79751B12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Молодцы ребята.</w:t>
      </w:r>
    </w:p>
    <w:p w14:paraId="1C9C8737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Воспитатель: А, какие вы знаете несъедобные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грибы?</w:t>
      </w:r>
    </w:p>
    <w:p w14:paraId="3BFBFE41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Дети: Мухомор и белая поганка.</w:t>
      </w:r>
    </w:p>
    <w:p w14:paraId="4D55E312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Молодцы ребята.</w:t>
      </w:r>
    </w:p>
    <w:p w14:paraId="72F5131C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Послушайте сказку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Мухамор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14:paraId="3EEB16C1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 Слушают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сказку, обсуждают ее и делают выводы. </w:t>
      </w:r>
    </w:p>
    <w:p w14:paraId="5BD4AE12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оказывает картинки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грибов и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8" w:tooltip="Аппликации. Конспекты занятий, НОД" w:history="1">
        <w:r w:rsidRPr="00011EE5">
          <w:rPr>
            <w:rFonts w:ascii="Times New Roman" w:hAnsi="Times New Roman" w:cs="Times New Roman"/>
            <w:sz w:val="24"/>
            <w:szCs w:val="24"/>
            <w:lang w:val="ru-RU"/>
          </w:rPr>
          <w:t>аппликацию с изображением гриба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(белый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гриб).</w:t>
      </w:r>
    </w:p>
    <w:p w14:paraId="0926DF14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Дети</w:t>
      </w:r>
      <w:proofErr w:type="gramStart"/>
      <w:r w:rsidRPr="00011EE5">
        <w:rPr>
          <w:rFonts w:ascii="Times New Roman" w:hAnsi="Times New Roman" w:cs="Times New Roman"/>
          <w:sz w:val="24"/>
          <w:szCs w:val="24"/>
          <w:lang w:val="ru-RU"/>
        </w:rPr>
        <w:t>: Рассматривают</w:t>
      </w:r>
      <w:proofErr w:type="gramEnd"/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 картинки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48C361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proofErr w:type="gramStart"/>
      <w:r w:rsidRPr="00011EE5">
        <w:rPr>
          <w:rFonts w:ascii="Times New Roman" w:hAnsi="Times New Roman" w:cs="Times New Roman"/>
          <w:sz w:val="24"/>
          <w:szCs w:val="24"/>
          <w:lang w:val="ru-RU"/>
        </w:rPr>
        <w:t>: Сегодня</w:t>
      </w:r>
      <w:proofErr w:type="gramEnd"/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 мы сделаем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(белый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гриб)</w:t>
      </w:r>
    </w:p>
    <w:p w14:paraId="097C3429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Для изготовления наших работ мы будем с вами использовать необычный вид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11EE5">
        <w:rPr>
          <w:rFonts w:ascii="Times New Roman" w:hAnsi="Times New Roman" w:cs="Times New Roman"/>
          <w:sz w:val="24"/>
          <w:szCs w:val="24"/>
          <w:lang w:val="ru-RU"/>
        </w:rPr>
        <w:t>аппликации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«Обрывная аппликация»</w:t>
      </w:r>
    </w:p>
    <w:p w14:paraId="7CE9CD27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Мы с вами будем не резать бумагу, а рвать, поэтому она называется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«Обрывная»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(без использования ножниц).</w:t>
      </w:r>
    </w:p>
    <w:p w14:paraId="30703D37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11EE5">
        <w:rPr>
          <w:rFonts w:ascii="Times New Roman" w:hAnsi="Times New Roman" w:cs="Times New Roman"/>
          <w:sz w:val="24"/>
          <w:szCs w:val="24"/>
          <w:lang w:val="ru-RU"/>
        </w:rPr>
        <w:t>Но прежде чем</w:t>
      </w:r>
      <w:proofErr w:type="gramEnd"/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 приступить к выполнению задания, давайте вспомним из каких частей состоит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гриб?</w:t>
      </w:r>
    </w:p>
    <w:p w14:paraId="5CE93E1F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Дети: - правильно, называют части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грибочка - Шляпка и ножка.</w:t>
      </w:r>
    </w:p>
    <w:p w14:paraId="7B010E9D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Воспитатель: - Ребята, перед вами лист, на нем изображение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(контур). Еще у вас на столе есть цветная бумага – коричневая, белая и зеленая. Бумагу необходимо порвать на мелкие кусочки для оформления нашей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аппликации.</w:t>
      </w:r>
    </w:p>
    <w:p w14:paraId="729A97B1" w14:textId="77777777" w:rsidR="00B55EAF" w:rsidRPr="00011EE5" w:rsidRDefault="000000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Физкультминутка:</w:t>
      </w:r>
    </w:p>
    <w:p w14:paraId="2FBA487A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hyperlink r:id="rId9" w:tooltip="Грибы. Аппликации" w:history="1">
        <w:r w:rsidRPr="00011EE5">
          <w:rPr>
            <w:rFonts w:ascii="Times New Roman" w:hAnsi="Times New Roman" w:cs="Times New Roman"/>
            <w:sz w:val="24"/>
            <w:szCs w:val="24"/>
            <w:lang w:val="ru-RU"/>
          </w:rPr>
          <w:t>Грибы под дубом</w:t>
        </w:r>
      </w:hyperlink>
    </w:p>
    <w:p w14:paraId="187B4ECF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На поляне дуб зеленый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(поднимают руки вверх, разводят пальцы)</w:t>
      </w:r>
    </w:p>
    <w:p w14:paraId="4D8B108C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Потянулся к небу кроной.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(тянутся на носочках)</w:t>
      </w:r>
    </w:p>
    <w:p w14:paraId="6B06B149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Он на ветках среди леса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(покачивают руками)</w:t>
      </w:r>
    </w:p>
    <w:p w14:paraId="7ACC22F8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Щедро желуди развесил.</w:t>
      </w:r>
    </w:p>
    <w:p w14:paraId="04668234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А внизу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грибы растут,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(наклоняются вперед)</w:t>
      </w:r>
    </w:p>
    <w:p w14:paraId="6B9DACFA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Их так много нынче тут!</w:t>
      </w:r>
    </w:p>
    <w:p w14:paraId="1B01D37B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Не ленись и не стесняйся, (собирают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«грибы»)</w:t>
      </w:r>
    </w:p>
    <w:p w14:paraId="301AD573" w14:textId="77777777" w:rsidR="00B55EAF" w:rsidRPr="00011EE5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грибами наклоняйся.</w:t>
      </w:r>
    </w:p>
    <w:p w14:paraId="107B665C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Воспитатель: Молодцы! Мы с вами готовы приступать к работе.</w:t>
      </w:r>
    </w:p>
    <w:p w14:paraId="69129922" w14:textId="77777777" w:rsidR="00B55EAF" w:rsidRPr="00011EE5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proofErr w:type="gramStart"/>
      <w:r w:rsidRPr="00011EE5">
        <w:rPr>
          <w:rFonts w:ascii="Times New Roman" w:hAnsi="Times New Roman" w:cs="Times New Roman"/>
          <w:sz w:val="24"/>
          <w:szCs w:val="24"/>
          <w:lang w:val="ru-RU"/>
        </w:rPr>
        <w:t>: Сначала</w:t>
      </w:r>
      <w:proofErr w:type="gramEnd"/>
      <w:r w:rsidRPr="00011EE5">
        <w:rPr>
          <w:rFonts w:ascii="Times New Roman" w:hAnsi="Times New Roman" w:cs="Times New Roman"/>
          <w:sz w:val="24"/>
          <w:szCs w:val="24"/>
          <w:lang w:val="ru-RU"/>
        </w:rPr>
        <w:t>, надо нарвать кусочки бумаги, затем постепенно заполнить цветными кусочками силуэт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гриба. Нанести клей на силуэт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и постепенно заполнить внутренние контуры рисунка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гриба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(коричневым цветом — шляпку, белым — </w:t>
      </w:r>
      <w:r>
        <w:rPr>
          <w:rFonts w:ascii="Times New Roman" w:hAnsi="Times New Roman" w:cs="Times New Roman"/>
          <w:sz w:val="24"/>
          <w:szCs w:val="24"/>
          <w:lang w:val="ru-RU"/>
        </w:rPr>
        <w:t>под шляпкой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приклеить 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зелён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ую 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траву).</w:t>
      </w:r>
    </w:p>
    <w:p w14:paraId="098992A9" w14:textId="77777777" w:rsidR="00B55EAF" w:rsidRDefault="00000000">
      <w:pPr>
        <w:rPr>
          <w:rFonts w:ascii="Times New Roman" w:hAnsi="Times New Roman" w:cs="Times New Roman"/>
          <w:sz w:val="24"/>
          <w:szCs w:val="24"/>
        </w:rPr>
      </w:pPr>
      <w:r w:rsidRPr="00011EE5">
        <w:rPr>
          <w:rFonts w:ascii="Times New Roman" w:hAnsi="Times New Roman" w:cs="Times New Roman"/>
          <w:sz w:val="24"/>
          <w:szCs w:val="24"/>
          <w:lang w:val="ru-RU"/>
        </w:rPr>
        <w:t>Воспитатель: Какие красивые работы у вас получились! Работы выполнены аккуратно, красиво. А вам понравилось делать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1EE5">
        <w:rPr>
          <w:rFonts w:ascii="Times New Roman" w:hAnsi="Times New Roman" w:cs="Times New Roman"/>
          <w:sz w:val="24"/>
          <w:szCs w:val="24"/>
          <w:lang w:val="ru-RU"/>
        </w:rPr>
        <w:t>обрывную аппликацию?</w:t>
      </w:r>
      <w:r>
        <w:rPr>
          <w:rFonts w:ascii="Times New Roman" w:hAnsi="Times New Roman" w:cs="Times New Roman"/>
          <w:sz w:val="24"/>
          <w:szCs w:val="24"/>
        </w:rPr>
        <w:t> 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>)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понравилось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молодцы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7DCC00AF" w14:textId="77777777" w:rsidR="00B55EAF" w:rsidRDefault="00B55EAF">
      <w:pPr>
        <w:rPr>
          <w:rFonts w:ascii="Times New Roman" w:hAnsi="Times New Roman" w:cs="Times New Roman"/>
          <w:sz w:val="24"/>
          <w:szCs w:val="24"/>
        </w:rPr>
      </w:pPr>
    </w:p>
    <w:p w14:paraId="1643289F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114300" distR="114300" wp14:anchorId="3146685F" wp14:editId="751ECF23">
            <wp:extent cx="5425440" cy="2385695"/>
            <wp:effectExtent l="0" t="0" r="0" b="6985"/>
            <wp:docPr id="3" name="Picture 3" descr="bc7a3781-2469-4892-906c-6d0af3ebe2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c7a3781-2469-4892-906c-6d0af3ebe2a3"/>
                    <pic:cNvPicPr>
                      <a:picLocks noChangeAspect="1"/>
                    </pic:cNvPicPr>
                  </pic:nvPicPr>
                  <pic:blipFill>
                    <a:blip r:embed="rId10"/>
                    <a:srcRect t="38810" b="28212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A16BB" w14:textId="77777777" w:rsidR="00B55EAF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Занятие по развитию творческих умений, лепка на тему: «Березки золотые».</w:t>
      </w:r>
    </w:p>
    <w:p w14:paraId="4BC6DBE6" w14:textId="77777777" w:rsidR="00B55EAF" w:rsidRDefault="000000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Цели:</w:t>
      </w:r>
    </w:p>
    <w:p w14:paraId="26EEE9D6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Закрепить название времени года и сезонных изменений в природе.</w:t>
      </w:r>
    </w:p>
    <w:p w14:paraId="368D8412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Формировать любознательность, наблюдательность, желание отразить свои впечатления в рисунке.</w:t>
      </w:r>
    </w:p>
    <w:p w14:paraId="6E106B65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Научить изображать конкретное дерево с характерными признаками.</w:t>
      </w:r>
    </w:p>
    <w:p w14:paraId="06F4FF20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Продолжать развивать детское изобразительное творчество.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7FEC24CB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 для занятия:</w:t>
      </w:r>
    </w:p>
    <w:p w14:paraId="214C8C77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репродукции картин осенние березы;</w:t>
      </w:r>
    </w:p>
    <w:p w14:paraId="10B56981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пластилин белый и черный;</w:t>
      </w:r>
    </w:p>
    <w:p w14:paraId="1A9D3D27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салфетка.</w:t>
      </w:r>
    </w:p>
    <w:p w14:paraId="1D3FB8FE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A8A81D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наблюдение за березой во время прогулок осенью в октябре. Рассматривание репродукций картин художника И. Левитана «Золотая осень».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51463115" w14:textId="77777777" w:rsidR="00B55EAF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Ход занятия</w:t>
      </w:r>
    </w:p>
    <w:p w14:paraId="0CD5D696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Ребята, а вы знаете, какое дерево издавна особо почитаемо на Руси?</w:t>
      </w:r>
    </w:p>
    <w:p w14:paraId="0295F7D0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Мнения детей (если возникают затруднения, педагог направляет детей к правильному ответу загадкой:)</w:t>
      </w:r>
    </w:p>
    <w:p w14:paraId="4E508655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Разбежались на опушке</w:t>
      </w:r>
    </w:p>
    <w:p w14:paraId="023E4553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белых платьицах подружки.</w:t>
      </w:r>
    </w:p>
    <w:p w14:paraId="29F62E7C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(Березки)</w:t>
      </w:r>
    </w:p>
    <w:p w14:paraId="646220C4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Демонстрация репродукции картин «Березы».</w:t>
      </w:r>
    </w:p>
    <w:p w14:paraId="238FE841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Издавна на Руси существовал праздник почитания цветущей растительности и плодородия – Троица. Березка была центром внимания на этом празднике. Ветки березы, сорванные в этот день, хранились в домах весь год, до следующего летнего праздника, как оберег здоровья и счастья живущих в доме. В этот день девушки выходили в </w:t>
      </w:r>
      <w:hyperlink r:id="rId11" w:tooltip="Береза, березка. Конспекты занятий" w:history="1">
        <w:r>
          <w:rPr>
            <w:rFonts w:ascii="Times New Roman" w:hAnsi="Times New Roman" w:cs="Times New Roman"/>
            <w:sz w:val="24"/>
            <w:szCs w:val="24"/>
            <w:lang w:val="ru-RU"/>
          </w:rPr>
          <w:t>березовую рощу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, плели венки из цветов, вплетали в них березовые ветки, а потом водили хороводы, пели песни, посвященные березке.</w:t>
      </w:r>
    </w:p>
    <w:p w14:paraId="62CDD26A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Прослушивание русской народной песни «Береза» в исполнении Анны Герман.</w:t>
      </w:r>
    </w:p>
    <w:p w14:paraId="0D0E0D52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21A9F9" w14:textId="77777777" w:rsidR="00B55EAF" w:rsidRDefault="000000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Физкультминутка</w:t>
      </w:r>
    </w:p>
    <w:p w14:paraId="7982B595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«Ай да березка!»</w:t>
      </w:r>
    </w:p>
    <w:p w14:paraId="267D0659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Ай да березка, белый ствол!</w:t>
      </w:r>
    </w:p>
    <w:p w14:paraId="2569497E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Зеленей, зеленее ты листвой,</w:t>
      </w:r>
    </w:p>
    <w:p w14:paraId="53353359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Ветер тихо березку качает,</w:t>
      </w:r>
    </w:p>
    <w:p w14:paraId="3AFFCF99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Вправо, влево наклоняет:</w:t>
      </w:r>
    </w:p>
    <w:p w14:paraId="02CBFA80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 – наклон, два – наклон,</w:t>
      </w:r>
    </w:p>
    <w:p w14:paraId="6655B2C6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Ай да березка белый ствол!</w:t>
      </w:r>
    </w:p>
    <w:p w14:paraId="00B85191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-Название свое береза получила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 древнего слова «БЕР»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 которое обозначало «СВЕТЛЫЙ», «БЕЛЫЙ», «ЯСНЫЙ». Именно от «БЕР» и образовалась сначала «БЕРЗА», а потом «БЕРЕЗА».</w:t>
      </w:r>
    </w:p>
    <w:p w14:paraId="3A1DE6EA" w14:textId="77777777" w:rsidR="00B55EAF" w:rsidRDefault="00000000">
      <w:pPr>
        <w:ind w:left="241" w:hangingChars="100" w:hanging="24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Психогимнастика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как хорошо бродить по березовой роще в любое время года, воздух в ней прозрачен и чист. Многие поэты посвятили свои произведения русской березке – символу красоты и чистоты.</w:t>
      </w:r>
    </w:p>
    <w:p w14:paraId="2830848A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Художники тоже часто изображают березу, восхищаясь ее природной красотой, изящным белым силуэтом, кружевным контуром ее кроны, нежной зеленью ее листвы.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  -Художники пишут свои картины на специальном материале – холсте, имеющем тканевую основу, обработанную специальным составом, вспомните как мы рассматривали картину «Золотая осень» И. Левитана.</w:t>
      </w:r>
    </w:p>
    <w:p w14:paraId="685965CA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мы сегодня будем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заниматься  лепкой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14:paraId="48A2F769" w14:textId="77777777" w:rsidR="00B55EAF" w:rsidRDefault="00000000">
      <w:pPr>
        <w:ind w:firstLineChars="50" w:firstLine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1.Нужно лепить ствол из белого пластилина, добавляя на нее маленькие катышки черного пластилина придавая форму бересты.</w:t>
      </w:r>
    </w:p>
    <w:p w14:paraId="2EFA48BE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Для выполнения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листвы  используйте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желтый цвет для осенней композиции.</w:t>
      </w:r>
    </w:p>
    <w:p w14:paraId="52C57372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3. 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Внести  дополнения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 траву, опавшие листья, грибочки и др.</w:t>
      </w:r>
    </w:p>
    <w:p w14:paraId="7BEAAEC2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время работы следует сделать паузу для отдыха.</w:t>
      </w:r>
    </w:p>
    <w:p w14:paraId="753F3A37" w14:textId="77777777" w:rsidR="00B55EAF" w:rsidRDefault="0000000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Физкультминутка</w:t>
      </w:r>
    </w:p>
    <w:p w14:paraId="15A945FF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«Березка»</w:t>
      </w:r>
    </w:p>
    <w:p w14:paraId="19EEFE69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 березку посадили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 Выпрямиться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стоя за столом.</w:t>
      </w:r>
    </w:p>
    <w:p w14:paraId="00A2D385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водой ее полили, Руки согнуть в плечах, ладонями вперед.</w:t>
      </w:r>
    </w:p>
    <w:p w14:paraId="019952D6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 березка подросла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 Потянуть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руки вверх. К солнцу ветки подняла,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потом их наклонила Руки вниз, спина прямая.</w:t>
      </w:r>
    </w:p>
    <w:p w14:paraId="720B9416" w14:textId="77777777" w:rsidR="00B55EAF" w:rsidRDefault="000000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ребят благодарила. Поклоны головой, сесть.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413D0C1C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Итог занятия: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- У нас с вами получилась настоящая березовая роща, рядом с которой очень хочется прогуляться, послушать пение птиц, прислонится к прохладному стволу дерева, чтобы набраться от него сил и здоровья, полюбоваться чудом, сотворенным матушкой-природой.</w:t>
      </w:r>
    </w:p>
    <w:p w14:paraId="5E065FEB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Проведение с детьми совместного анализа:</w:t>
      </w:r>
    </w:p>
    <w:p w14:paraId="359A9ABB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Расскажите о своем настроении, что вы чувствовали, когда создавали свою неповторимую и красивую березку?</w:t>
      </w:r>
    </w:p>
    <w:p w14:paraId="072EC20B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Скажите, что вам больше всего понравилось в вашей работе?</w:t>
      </w:r>
    </w:p>
    <w:p w14:paraId="27D6C5C3" w14:textId="77777777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Ответы детей. </w:t>
      </w:r>
    </w:p>
    <w:p w14:paraId="756D924B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9239E4" w14:textId="0339AAAC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14:paraId="0FC39003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786EB2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3B97EE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404333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5EEF24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1091C69" w14:textId="2031CF4D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14:paraId="2593A404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07E5F3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0D7378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13946B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318DD6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1B10B9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5D7C13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6DA9D7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1954C8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77EE09" w14:textId="6D1E4AB0" w:rsidR="00B55EAF" w:rsidRDefault="000000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10F38778" w14:textId="77777777" w:rsidR="00B55EAF" w:rsidRDefault="00B55E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A0C2E9" w14:textId="77777777" w:rsidR="00B55EAF" w:rsidRDefault="000000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Конспект занятия по рисованию «Ткань для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платья  маме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  <w:t>(рисование на мокрой бумаге)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</w:r>
    </w:p>
    <w:p w14:paraId="576246F3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Цель:</w:t>
      </w:r>
    </w:p>
    <w:p w14:paraId="7048BE1A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Расширять представления детей о тканях.</w:t>
      </w:r>
    </w:p>
    <w:p w14:paraId="31B1E5E1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Учить детей рисовать на мокрой бумаге, равномерно смачивать лист , заполняя все намеченное пространство, находить красивые сочетания красок.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 Совершенствовать технические навыки </w:t>
      </w:r>
      <w:hyperlink r:id="rId12" w:tooltip="Рисование. Конспекты занятий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рисования кистью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10CCBB16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-Вызвать интерес к работе с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гуашью,красками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1932065F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Развивать творческие способности.</w:t>
      </w:r>
    </w:p>
    <w:p w14:paraId="2F2B3A03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Воспитывать заботливое отношение 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вещам.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                                                                                 </w:t>
      </w:r>
    </w:p>
    <w:p w14:paraId="285D5437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Материал: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кусочки ткани,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гуашь,  краски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кисти, баночки с водой, салфетки бумажные, листы бумаги с силуэтом платья, шаблон для показа.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1F7494A1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Предварительная работа: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занятие «Ткань и ее свойства»,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чтение сказки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 Ситцевая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улица», рассматривание коллекции тканей. С-р/и «Ателье».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5676A560" w14:textId="77777777" w:rsidR="00B55EAF" w:rsidRDefault="000000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Ход занятия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</w:r>
    </w:p>
    <w:p w14:paraId="20B33941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Сегодня я предлагаю вам сделать мамам подарки. Обычно мы дарим открытки, цветы, а в этот раз подарим маме праздничный наряд.</w:t>
      </w:r>
    </w:p>
    <w:p w14:paraId="16A8433D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 вы думаете мама обрадуется такому подарку?</w:t>
      </w:r>
    </w:p>
    <w:p w14:paraId="50283FB8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-Как только люди придумали одежду, они стали стараться сделать ее красивой, удобной и привлекательной. Особенно большое внимание этому уделяли женщины.</w:t>
      </w:r>
    </w:p>
    <w:p w14:paraId="33215767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-Как вы думаете из чего делают такую красивую одежду? (из ткани)</w:t>
      </w:r>
    </w:p>
    <w:p w14:paraId="2122D0ED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Приглашаю вас рассмотреть ткани.</w:t>
      </w:r>
    </w:p>
    <w:p w14:paraId="4FB5EB04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(дети рассматривают ткань, воспитатель прикладывая шаблон платья, ведет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беседу :подойдет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ли такая ткань для платья. Для чего она нужна и т. д)</w:t>
      </w:r>
    </w:p>
    <w:p w14:paraId="1105C6E8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Дети проходят на места.</w:t>
      </w:r>
    </w:p>
    <w:p w14:paraId="25AC6C94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Дети, шить одежду вы пока не умеете, а вот нарисовать красивую ткань для платья сможет каждый из вас.</w:t>
      </w:r>
    </w:p>
    <w:p w14:paraId="62CE2961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Есть такая профессия человека художник- модельер, который создают одежду на бумаге.</w:t>
      </w:r>
    </w:p>
    <w:p w14:paraId="1A16503F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Давайте подготовим наши пальчики.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65114AD7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Пальчиковая гимнастика.</w:t>
      </w:r>
    </w:p>
    <w:p w14:paraId="6370FEA8" w14:textId="77777777" w:rsidR="00B55EAF" w:rsidRDefault="000000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«Строим дом»</w:t>
      </w:r>
    </w:p>
    <w:p w14:paraId="00E66A19" w14:textId="77777777" w:rsidR="00B55EAF" w:rsidRDefault="000000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Целый день тук да тук</w:t>
      </w:r>
    </w:p>
    <w:p w14:paraId="2280E640" w14:textId="77777777" w:rsidR="00B55EAF" w:rsidRDefault="000000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Раздается звонкий стук</w:t>
      </w:r>
    </w:p>
    <w:p w14:paraId="460DDC53" w14:textId="77777777" w:rsidR="00B55EAF" w:rsidRDefault="000000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Молоточки стучат</w:t>
      </w:r>
    </w:p>
    <w:p w14:paraId="1CCA2E8A" w14:textId="77777777" w:rsidR="00B55EAF" w:rsidRDefault="000000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Строят домик для зайчат.</w:t>
      </w:r>
    </w:p>
    <w:p w14:paraId="13681FC7" w14:textId="77777777" w:rsidR="00B55EAF" w:rsidRDefault="000000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Вот какой хороший дом</w:t>
      </w:r>
    </w:p>
    <w:p w14:paraId="1C97DF40" w14:textId="77777777" w:rsidR="00B55EAF" w:rsidRDefault="000000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Как мы славно заживем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095C5872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6B9B7C0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теперь, приступаем к работе. Самое главное – это правильно смочить лист. Нужно найти золотую середину: слишком сухой лист не позволит краске красиво растекаться.  А если воды слишком много, краска растечётся по всему листу. Лист нужно смачивать толстой кисточкой для рисования. Рисовать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  мы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будем толстой кистью, быстро меняя цвета акварели - жёлтый, красный, оранжевый, зелёный, синий...                     </w:t>
      </w:r>
    </w:p>
    <w:p w14:paraId="0DCB0C48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Ребята, посмотрите, наши краски волшебные! Они словно живые растекаются по нашим листочкам.</w:t>
      </w:r>
    </w:p>
    <w:p w14:paraId="41A2DD3B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-Вот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готова ткань для платья.</w:t>
      </w:r>
    </w:p>
    <w:p w14:paraId="200DE751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-Вы очень старались.</w:t>
      </w:r>
    </w:p>
    <w:p w14:paraId="506FE1D2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-Вам понравилось создавать красивые вещи своими руками, что показалось более интересным?</w:t>
      </w:r>
    </w:p>
    <w:p w14:paraId="6F37157F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-Что было трудным для вас?</w:t>
      </w:r>
    </w:p>
    <w:p w14:paraId="2F408BAB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Спасибо вам за старание.</w:t>
      </w:r>
    </w:p>
    <w:p w14:paraId="5A3AF390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71610287" w14:textId="2724DB7D" w:rsidR="00B55EAF" w:rsidRDefault="00000000" w:rsidP="00011EE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</w:t>
      </w:r>
    </w:p>
    <w:p w14:paraId="31AAF8FE" w14:textId="77777777" w:rsidR="00B55EAF" w:rsidRDefault="00B55EA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71EFD2C" w14:textId="77777777" w:rsidR="00B55EAF" w:rsidRPr="00011EE5" w:rsidRDefault="00000000">
      <w:pPr>
        <w:shd w:val="clear" w:color="auto" w:fill="FFFFFF"/>
        <w:jc w:val="center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</w:pPr>
      <w:proofErr w:type="gramStart"/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>Конспект  занятия</w:t>
      </w:r>
      <w:proofErr w:type="gramEnd"/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по рисованию в нетрадиционной технике с детьми ст. группы на тему «Яркая осень»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</w:p>
    <w:p w14:paraId="4AE32CBE" w14:textId="77777777" w:rsidR="00B55EAF" w:rsidRDefault="00000000">
      <w:pPr>
        <w:shd w:val="clear" w:color="auto" w:fill="FFFFFF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</w:pPr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>Цель: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Развитие у детей изобразительных умений и навыков, используя нетрадиционный методы рисования – с помощью ватных дисков.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  <w:t>Задачи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  <w:t>:</w:t>
      </w:r>
    </w:p>
    <w:p w14:paraId="083851DD" w14:textId="77777777" w:rsidR="00B55EAF" w:rsidRPr="00011EE5" w:rsidRDefault="00000000">
      <w:pPr>
        <w:shd w:val="clear" w:color="auto" w:fill="FFFFFF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</w:pPr>
      <w:r w:rsidRPr="00011EE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ru-RU" w:bidi="ar"/>
        </w:rPr>
        <w:t>Воспитательные: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воспитывать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бережное отношения к природе, умение видеть красоту времени года – осень.</w:t>
      </w:r>
    </w:p>
    <w:p w14:paraId="73A940C8" w14:textId="77777777" w:rsidR="00B55EAF" w:rsidRDefault="00000000">
      <w:pPr>
        <w:shd w:val="clear" w:color="auto" w:fill="FFFFFF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</w:pPr>
      <w:r w:rsidRPr="00011EE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ru-RU" w:bidi="ar"/>
        </w:rPr>
        <w:t>Образовательные: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формировать у детей эстетическое отношения к явлениям природного мира, через использование нетрадиционных технологий изобразительной деятельности. Освоение нового способа нетрадиционного рисования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.</w:t>
      </w:r>
    </w:p>
    <w:p w14:paraId="3F272D05" w14:textId="77777777" w:rsidR="00B55EAF" w:rsidRDefault="00000000">
      <w:pPr>
        <w:shd w:val="clear" w:color="auto" w:fill="FFFFFF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</w:pPr>
      <w:r w:rsidRPr="00011EE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ru-RU" w:bidi="ar"/>
        </w:rPr>
        <w:t>Развивающие: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развивать творческие способности и воображение детей, чувство цвета, ритма и композиции.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Развивать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диалогическую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 и</w:t>
      </w:r>
      <w:proofErr w:type="gram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монологическую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формы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речи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.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br/>
      </w:r>
    </w:p>
    <w:p w14:paraId="5CF6F61A" w14:textId="77777777" w:rsidR="00B55EAF" w:rsidRPr="00011EE5" w:rsidRDefault="00000000">
      <w:pPr>
        <w:shd w:val="clear" w:color="auto" w:fill="FFFFFF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</w:pPr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>Словарь: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многоцветье.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</w:p>
    <w:p w14:paraId="094C22C2" w14:textId="77777777" w:rsidR="00B55EAF" w:rsidRDefault="00000000">
      <w:pPr>
        <w:shd w:val="clear" w:color="auto" w:fill="FFFFFF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</w:pPr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>Предварительная работа: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наблюдение за осенней погодой во время прогулок, </w:t>
      </w:r>
      <w:proofErr w:type="gramStart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чтение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художественной</w:t>
      </w:r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литературы, рассматривание репродукций картин, иллюстраций об осени, прослушивание музыкальных произведений на осеннюю тему, беседа с детьми на тему «Какого цвета осень?»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, 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вопросы к детям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.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</w:p>
    <w:p w14:paraId="48DE21C0" w14:textId="77777777" w:rsidR="00B55EAF" w:rsidRPr="00011EE5" w:rsidRDefault="00000000">
      <w:pPr>
        <w:shd w:val="clear" w:color="auto" w:fill="FFFFFF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</w:pPr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>Методы и приемы: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наглядный, словесный, чтение художественной литературы.</w:t>
      </w:r>
    </w:p>
    <w:p w14:paraId="0CC1A236" w14:textId="77777777" w:rsidR="00B55EAF" w:rsidRDefault="00000000">
      <w:pPr>
        <w:shd w:val="clear" w:color="auto" w:fill="FFFFFF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</w:pP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Материалы: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Лист бумаги формата А4, краски, диски, стаканчики для воды «непроливайка», влажные салфетки.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lastRenderedPageBreak/>
        <w:t xml:space="preserve">                                                            </w:t>
      </w:r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  <w:t>Ход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  <w:t>занятия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  <w:br/>
      </w:r>
    </w:p>
    <w:p w14:paraId="7B78B4D3" w14:textId="77777777" w:rsidR="00B55EAF" w:rsidRPr="00011EE5" w:rsidRDefault="00000000">
      <w:pPr>
        <w:shd w:val="clear" w:color="auto" w:fill="FFFFFF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     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Воспитатель: </w:t>
      </w:r>
      <w:proofErr w:type="gramStart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Ребята,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давайте</w:t>
      </w:r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поздороваемся друг с другом,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представив, что наши руки – это солнечные лучики, коснёмся друг друга и подарим тепло своим друзьям.</w:t>
      </w:r>
    </w:p>
    <w:p w14:paraId="60BE003B" w14:textId="77777777" w:rsidR="00B55EAF" w:rsidRDefault="00000000">
      <w:pPr>
        <w:shd w:val="clear" w:color="auto" w:fill="FFFFFF"/>
        <w:jc w:val="center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</w:pP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Послушайте стихотворение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А. Кузнецовой «Времена года».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Придумала мать дочерям имена: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Вот – Лето и Осень, Зима и Весна.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Приходит Весна – зеленеют поля,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И птичьи повсюду звенят голоса.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А Лето пришло – всё под солнцем цветёт,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И спелые ягоды просятся в рот.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Нам щедрая Осень приносит плоды –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Дают урожаи поля и сады.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Зима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засыпает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снегами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поля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,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br/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Зимой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отдыхает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и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дремлет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земля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.</w:t>
      </w:r>
    </w:p>
    <w:p w14:paraId="741BC1C1" w14:textId="77777777" w:rsidR="00B55EAF" w:rsidRPr="00011EE5" w:rsidRDefault="00000000">
      <w:pPr>
        <w:shd w:val="clear" w:color="auto" w:fill="FFFFFF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</w:pP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>Основная часть:</w:t>
      </w:r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-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Ребята скажите, а какое сейчас время года?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(осень)Да, сейчас у нас осень, приближается осенний месяц. Как он называется?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(</w:t>
      </w:r>
      <w:proofErr w:type="gramStart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ноябрь)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Это</w:t>
      </w:r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ранняя или поздняя осень?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(поздняя).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 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А в каком месяце бывает ранняя осень? (в сентябре)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>Психогимнастика</w:t>
      </w:r>
      <w:proofErr w:type="spellEnd"/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- Присядьте на ковер, закройте глаза и вспомните, что же </w:t>
      </w:r>
      <w:proofErr w:type="gramStart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происходит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с</w:t>
      </w:r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природой осенью?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(листья на деревьях стали желтыми, красными, оранжевыми; </w:t>
      </w:r>
      <w:proofErr w:type="gramStart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листопад;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дни</w:t>
      </w:r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становятся короче;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птицы улетают на юг).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 xml:space="preserve">   -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Ребята, я вам приготовила осенние загадки.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1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) 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С неба капает уныло.  Всюду мокро, всюду </w:t>
      </w:r>
      <w:proofErr w:type="spellStart"/>
      <w:proofErr w:type="gramStart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сыро.От</w:t>
      </w:r>
      <w:proofErr w:type="spellEnd"/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него легко спастись, Лишь зонтом обзавестись. (Дождь)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2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)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Стало хмуро за окном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Дождик просится к нам в дом.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Дома сухо, а снаружи.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Появились всюду … (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Л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ужи)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3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) 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Тучи нагоняет</w:t>
      </w:r>
      <w:proofErr w:type="gramStart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, Воет</w:t>
      </w:r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, задувает. По свету рыщет</w:t>
      </w:r>
      <w:proofErr w:type="gramStart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, Поет</w:t>
      </w:r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да свищет. (Ветер)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4</w:t>
      </w:r>
      <w:proofErr w:type="gram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)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Кто</w:t>
      </w:r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плывет по небосводу  В черной шапке до бровей?  Кто по небу носит воду? Подскажи-ка нам скорей!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(Туча.)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 xml:space="preserve">   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- 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Вы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очень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хорошо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знаете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осенние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явления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природы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. 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Я предлагаю вам поиграть в игру «Повернитесь, покрутитесь и в листочки превратитесь».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>Физкультминутка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>: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Осень длинной тонкой кистью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Перекрашивает листья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Красный, желтый, золотой,-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Как хорош ты лист цветной!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А ветер щеки толстые надул,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Надул, надул.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И полетели, полетели,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Все листочки облетели….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Ветер снова набежал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Все листочки вверх поднял.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Закружились, полетели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lastRenderedPageBreak/>
        <w:t>И на стульчики все сели.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 xml:space="preserve">        -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Ребята, мы сейчас с вами были листьями, а как называется это природное явление?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(листопад).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Верно, это </w:t>
      </w:r>
      <w:proofErr w:type="gramStart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листопад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–</w:t>
      </w:r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удивительное и очень красивое явление природы! Листья на деревьях начинают менять цвет. И осенние деревья одеваются в разноцветные, яркие наряды. Наступают первые заморозки, и начинается листопад. Происходит это в сентябре или в октябре. Опавшие осенние листочки накрывают землю, как ковром, и согревают её холодной зимой</w:t>
      </w:r>
      <w:proofErr w:type="gramStart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(</w:t>
      </w:r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показываю осенние пейзажи)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 xml:space="preserve">          Осень, это красивое и разноцветное время года.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Все деревья одеты в </w:t>
      </w:r>
      <w:proofErr w:type="gramStart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яркие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наряды</w:t>
      </w:r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. Скоро наступит зима, выпадет снег и накроет все листочки своим блестящим покрывалом. Я хочу предложить вам сохранить частичку осени, и нарисовать ее для украшения нашей группы. Хотите?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(да).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Практическая </w:t>
      </w:r>
      <w:proofErr w:type="gramStart"/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>часть: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  </w:t>
      </w:r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ru-RU" w:bidi="ar"/>
        </w:rPr>
        <w:t>Показ способа рисования: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 xml:space="preserve">  -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Сегодня мы будем рисовать осенние деревья нетрадиционным способом,  с помощью ватного диска. При рисовании необходимо держать кисточку вертикально по отношению к диску и раскрашивать </w:t>
      </w:r>
      <w:proofErr w:type="spellStart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гуашью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или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акварелью.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 xml:space="preserve"> 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-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Вспомните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, с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чего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мы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начинаем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рисовать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дерево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?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(со ствола).</w:t>
      </w:r>
    </w:p>
    <w:p w14:paraId="67E4FFA6" w14:textId="77777777" w:rsidR="00B55EAF" w:rsidRPr="00011EE5" w:rsidRDefault="00000000">
      <w:pPr>
        <w:shd w:val="clear" w:color="auto" w:fill="FFFFFF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</w:pP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Расположим наши </w:t>
      </w:r>
      <w:proofErr w:type="spellStart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деревоьяпосередине</w:t>
      </w:r>
      <w:proofErr w:type="spell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нашего листа. Каким цветом мы будем рисовать ствол дерева?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(коричневым).</w:t>
      </w:r>
    </w:p>
    <w:p w14:paraId="57306AEE" w14:textId="77777777" w:rsidR="00B55EAF" w:rsidRPr="00011EE5" w:rsidRDefault="00000000">
      <w:pPr>
        <w:shd w:val="clear" w:color="auto" w:fill="FFFFFF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</w:pP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Воспитатель.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Как рисуем ствол дерева?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(сверху вниз).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Возьмем карандаш и сделаем набросок ствола дерева и веток.  Закр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а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шиваем так, чтобы не было просветов. После этого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можно рисовать крону дерева на диске.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 xml:space="preserve">    -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Прежде чем мы начнем рисовать разогреем наши пальчики.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>Пальчиковая гимнастика.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Вышли пальчики гулять,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(по столу)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Стали листья собирать (сжимаем в кулак)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Красный листик,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Желтый листик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Будем их теперь считать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(хлопки в ладоши)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Сколько листиков собрали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 xml:space="preserve">1,2,3,4,5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(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загибают пальцы)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>Можно с ними поиграть.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(фонарики)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 xml:space="preserve"> </w:t>
      </w:r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Дети рисуют под </w:t>
      </w:r>
      <w:proofErr w:type="gramStart"/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музыку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>П.И.</w:t>
      </w:r>
      <w:proofErr w:type="gramEnd"/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Чайковского « Времена года» (Октябрь).</w:t>
      </w:r>
    </w:p>
    <w:p w14:paraId="77830E50" w14:textId="77777777" w:rsidR="00B55EAF" w:rsidRPr="00011EE5" w:rsidRDefault="00000000">
      <w:pPr>
        <w:shd w:val="clear" w:color="auto" w:fill="FFFFFF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</w:pPr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Индивидуальная </w:t>
      </w:r>
      <w:proofErr w:type="gramStart"/>
      <w:r w:rsidRPr="00011EE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bidi="ar"/>
        </w:rPr>
        <w:t>работа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: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В</w:t>
      </w:r>
      <w:proofErr w:type="gramEnd"/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 xml:space="preserve"> процессе рисования оказываю индивидуальную помощь нуждающимся детям, слежу за тем, чтобы дети не мешали друг другу. Когда дети нарисуют деревья, закрепляю рисунок на доске для рассматривания.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  <w:t>Рефлексия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  <w:t>: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bidi="ar"/>
        </w:rPr>
        <w:br/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 -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Ребята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полюбуйтесь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нашими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осенними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деревьями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 xml:space="preserve">. 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t>Какие красочные и нарядные они получились. Они будут нам напоминать о красавице осени долгой и холодной зимой.</w:t>
      </w:r>
      <w:r w:rsidRPr="00011EE5"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val="ru-RU" w:bidi="ar"/>
        </w:rPr>
        <w:br/>
        <w:t xml:space="preserve">   -Ребята, о каком времени года мы сегодня с вами говорили? Каким нетрадиционным способом мы рисовали деревья? </w:t>
      </w:r>
    </w:p>
    <w:p w14:paraId="211E9EA6" w14:textId="06F6E980" w:rsidR="00B55EAF" w:rsidRPr="00011EE5" w:rsidRDefault="00000000" w:rsidP="00011EE5">
      <w:pPr>
        <w:shd w:val="clear" w:color="auto" w:fill="FFFFFF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bdr w:val="none" w:sz="4" w:space="0" w:color="17586D"/>
          <w:shd w:val="clear" w:color="auto" w:fill="17586D"/>
          <w:lang w:bidi="ar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shd w:val="clear" w:color="auto" w:fill="FFFFFF"/>
          <w:lang w:bidi="ar"/>
        </w:rPr>
        <w:t> 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bdr w:val="none" w:sz="4" w:space="0" w:color="17586D"/>
          <w:shd w:val="clear" w:color="auto" w:fill="17586D"/>
          <w:lang w:bidi="ar"/>
        </w:rPr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bdr w:val="none" w:sz="4" w:space="0" w:color="17586D"/>
          <w:shd w:val="clear" w:color="auto" w:fill="17586D"/>
          <w:lang w:bidi="ar"/>
        </w:rPr>
        <w:pict w14:anchorId="26EAF05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anchorlock/>
          </v:shape>
        </w:pict>
      </w:r>
    </w:p>
    <w:p w14:paraId="2EB90B51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BF3E112" w14:textId="77777777" w:rsidR="00B55EAF" w:rsidRDefault="000000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КОНСПЕКТ ЗАНЯТИЯ</w:t>
      </w:r>
    </w:p>
    <w:p w14:paraId="260E1D52" w14:textId="77777777" w:rsidR="00B55EAF" w:rsidRDefault="000000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 НЕТРАДИЦИОННОМУ ВИДУ РИСОВАНИЯ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  <w:t xml:space="preserve"> «Сказка мыльных пузырей»</w:t>
      </w:r>
    </w:p>
    <w:p w14:paraId="0687ABF5" w14:textId="77777777" w:rsidR="00B55EAF" w:rsidRDefault="000000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(коллективная работа)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</w:r>
    </w:p>
    <w:p w14:paraId="1DDC8F54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расширение представления детей о веществах и их свойствах в ходе исследования, применять полученные знания в продуктивной деятельности.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Задачи: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1.Образовательные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-учить детей выполнять действия согласно алгоритму;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-познакомить с искусством выдувания мыльных пузырей;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-познакомить с техникой рисования мыльными пузырями.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2.Развивающие: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-развивать координацию, внимание, мелкую моторику рук;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-развивать умение последовательно вести работу;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-р</w:t>
      </w:r>
      <w:r w:rsidRPr="00011EE5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азвивать чувство коллективизма, товарищества, стремления прийти</w:t>
      </w:r>
      <w:r>
        <w:rPr>
          <w:rFonts w:eastAsia="Segoe UI" w:cs="Times New Roman"/>
          <w:color w:val="010101"/>
          <w:sz w:val="24"/>
          <w:szCs w:val="24"/>
          <w:lang w:val="ru-RU"/>
        </w:rPr>
        <w:t xml:space="preserve"> </w:t>
      </w:r>
      <w:r w:rsidRPr="00011EE5">
        <w:rPr>
          <w:rFonts w:ascii="Times New Roman" w:eastAsia="Segoe UI" w:hAnsi="Times New Roman" w:cs="Times New Roman"/>
          <w:color w:val="010101"/>
          <w:sz w:val="24"/>
          <w:szCs w:val="24"/>
          <w:lang w:val="ru-RU"/>
        </w:rPr>
        <w:t>на помощь друг другу.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3.Воспитательные: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-воспитывать интерес к творческому процессу;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-воспитывать эстетические чувства.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Оборудование: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контейнеры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окрашенным раствором из моющего вещества и глицерина, набор для опытов, альбомный лист А-3, лист с нарисованными пузырями, флэшка с записью,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портативная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колонка, демонстрационный материал.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31733B45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Методические приемы: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музыкальное сопровождение, динамическое упражнение «Мыльные пузыри», беседа, опыты («Буря из пузырей», «Маленькое джакузи», и др.), словесная игра «Хорошо – плохо» (ТРИЗ), художественное слово, объяснение, итог.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Ход занятия: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Психологический настрой: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Здравствуйте, ребята! Я очень рада видеть вас в своей студии. Сегодня нас ждут волшебные сказки, увлекательные игры и еще много чего интересного. Я хочу, чтобы у вас все получалось, и целый день было хорошее настроение.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Основная часть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.: Ребята, а вы очень любите сказки? А я люблю их рассказывать. Хотите, я помогу сегодня попасть в одну чудесную сказку, где вы сможете превратиться в добрых волшебников и своими руками сотворить чудо.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некотором царстве, в некотором государстве, в одном сказочном королевстве живёт Фея мыльных пузырей. Всему свету она дарит своё волшебство. Взмахнёт палочкой и по всей земле полетят мыльные пузыри. А вам нравится пускать мыльные пузыри?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Дети: Да.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.: Давайте сейчас вспомним, как пускают мыльные пузыри.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-Делаем глубокий вдох через нос, и медленно выдуваем пузыри, стараемся дуть как можно дольше, чтобы получились большие пузыри (дети дуют)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  - Ой, слышите, а это Фея манит нас в свою сказку, обещая чудо (звучит музыка).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А для того, чтобы совершить чудо, она нам прислала вот такой замечательный набор из различных трубочек и других приспособлений. С их помощью можно творить волшебство и даже стать волшебниками.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Опыт 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 Для начала, я предлагаю сейчас, взять стаканчик с водой и подуть в трубочку.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Что же мы с вами сейчас наблюдаем?         Дети: бурление, вода пузырится.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- А почему пузыри, которые получаются, тут же лопаются?       Дети отвечают.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-Значит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для пузырей очень важно, чтобы они не лопались и держались дольше. Для этого надо добавить в воду особый мылящийся раствор и тогда мы с вами сможем поиграть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 пузырями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Воспитатель добавляет в стаканчик с водой этот раствор.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-Мыльный раствор у нас есть, теперь можно и поиграть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         Воды обыкновенной   В стаканчик наберу  Пускать из мыльной пены.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         Я буду пузыри.  Соломинку простую.  Сейчас возьму я в рот,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         Воды в нее втяну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я,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Потом слегка подую  В соломинку - и вот,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         Сияя гладкой пленкой,  Растягиваясь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вширь,Выходит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нежный, тонкий,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                                        Раскрашенный пузырь.</w:t>
      </w:r>
    </w:p>
    <w:p w14:paraId="2CB590EC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Затем предлагает подуть в соломинку и другим детям.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.: Давайте теперь поиграем в другую игру.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Опыт 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«Буря из пузырей»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-Сначала нальём немного мыльного раствора в контейнер. (Предлагается кому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нибудь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помочь в этом.)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-Затем опустим в контейнер решето так, чтобы оно полностью погрузилось в раствор.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-Ну, а потом вытащим решето из воды и подуем на него. А теперь проделаем тоже самое с вот этими приспособлением (палочка с кольцом) (выбираем 2 других человека). Старайтесь подуть сильнее.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              Вылетают пузыри и лопаются.   Он, воздухом надутый,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              По воздуху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плывет,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 и одной минуты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              На свете не живет.    Нарядный, разноцветный,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              Он лопнул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навсегда,  Расплылся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незаметно, Растаял без следа.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вместе с детьми рассматривает и рассуждает: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-что такое мыльный пузырь? (это воздух, заточенный в тонкую мыльную оболочку),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 что получается, когда дуешь в решето? (вылетает несколько пузырей или один большой)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-что получается, когда дуешь в другое приспособление? (вылетает 1 пузырь)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-какие мыльные пузыри (воздушные, красивые, разноцветные, прозрачные),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-почему увеличиваются в размере пузыри? (Туда проник воздух);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-откуда взялся воздух? (Я его выдохнула из себя);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-почему пузыри маленькие и большие? (Разное количество воздуха).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Опыт 3.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«Маленькое джакузи»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-Мыльные пузыри имеют шарообразную форму. А что же произойдёт, если они дотронутся до мокрой поверхности?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Дети делают свои предположения.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-А давайте проверим, ваши предположения? Перельём наш раствор в маленький контейнер и закроем его крышечкой;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Теперь вставим трубочку и подуем в неё.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 Что же произошло?      Ответы детей.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-Значит, стоит дотронуться пузырям до мокрой поверхности, они принимают форму купола.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-А вот ещё ребята один интересная игра.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Опыт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«Необыкновенные формы»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-Давайте, сначала нальем мыльный раствор в наш маленький контейнер и погрузим в него формочку (приглашается кто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нибудь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 детей).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-Теперь медленно покрутим её в растворе. Вытащим формочку и посмотрим на необычный слой жидкости, образовавшейся по краям.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 Ребята, какой он формы?   Дети: квадратной.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 - Давайте попробуем проткнуть трубочкой эту плёночку. Что произошло с ней?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Дети: лопнула.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Воспитатель предлагает опять окунуть формочку в мыльный раствор, а затем окунём трубочку в раствор и попробуем аккуратно проткнуть ей этот слой.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-Что же теперь ребята произошло? Образовавшаяся плёночка лопнула в этот раз? Дети: нет.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4C8572D1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Опыт 5.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.: А как вы думаете, бесцветными пузырями можно, что - либо нарисовать? Дети высказывают свои предположения.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Давайте проверим?      Дети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 Да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Один из детей надувает пузыри в стакане и прикладывают листочек. И кроме пены, дети там ничего не видят.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-А что же нам тогда делать?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Дети предлагают свои варианты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-Конечно, дети, в раствор надо добавить краски.  Я вам приготовила цветной мыльный раствор, давайте попробуем порисовать им.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Дети экспериментируют, дуют, рисуют. Работа, по окончании, остаются на столе.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-Да, мыльные пузыри необыкновенные, удивительные, любоваться ими можно бесконечно. Их изучают учёные, фотографируют, современные модельеры украшают ими одежду манекенщиц, с ними играют дети.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Физкультминутка «Мыльные пузыри»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Мы надуем все пузырь –     дети дуют на ладони, сложенные вместе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Мыльный и воздушный –    разъединяют ладони,  держа кончики пальцев вместе 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В небо быстро он взлетит – поднимают руки вверх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И разгонит тучки -                машут руками из стороны в сторону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Побежим мы по дорожке, захотим его догнать – бегут на месте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Но пузырь летит так быстро - покружиться на месте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И его нам не поймать - разводят  руки в стороны</w:t>
      </w:r>
    </w:p>
    <w:p w14:paraId="3692A7E6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Рефлексия.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Игра «Хорошо – плохо» (ТРИЗ).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-Ребята, скажите, так что же хорошего в пузырях?   Дети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 Они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красивые, ими можно играть, они нас радуют.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-А, что плохого в пузырях?   Дети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 Они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лопаются, могут попасть в глаза и защипать.</w:t>
      </w:r>
    </w:p>
    <w:p w14:paraId="333FF294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-Ребята, вам понравилось рисовать пузырями?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-Что для вас было самым трудным?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-А что лёгким?     Дети делятся своими впечатлениями.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3749F14E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ABB1980" w14:textId="4C3F7D46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</w:t>
      </w:r>
    </w:p>
    <w:p w14:paraId="66CE0702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8EFCAD2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2448DC3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AFF69E0" w14:textId="69DA4605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</w:p>
    <w:p w14:paraId="438D8FEA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8D6E02C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BC9CF1F" w14:textId="5BA0605E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381BD04C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E12CD27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25506F7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2F91B9B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9A4D609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drawing>
          <wp:inline distT="0" distB="0" distL="114300" distR="114300" wp14:anchorId="22488111" wp14:editId="528C390C">
            <wp:extent cx="5266690" cy="3538855"/>
            <wp:effectExtent l="0" t="0" r="6350" b="12065"/>
            <wp:docPr id="32" name="Picture 32" descr="a1b1cf06-8146-4786-b405-911262938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1b1cf06-8146-4786-b405-9112629385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3F11C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93590D8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70287DB" w14:textId="77777777" w:rsidR="00B55EAF" w:rsidRDefault="00B55EA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1722D126" w14:textId="77777777" w:rsidR="00B55EAF" w:rsidRDefault="000000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Консультация для родителей на тему</w:t>
      </w:r>
    </w:p>
    <w:p w14:paraId="2DBE6A8F" w14:textId="77777777" w:rsidR="00B55EAF" w:rsidRDefault="000000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«Рисование нетрадиционными способами»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/>
      </w:r>
    </w:p>
    <w:p w14:paraId="7D0ABBEC" w14:textId="77777777" w:rsidR="00B55EAF" w:rsidRDefault="00000000">
      <w:pPr>
        <w:ind w:leftChars="120" w:left="240" w:firstLineChars="50" w:firstLine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Большие возможности в развитии творчества заключает в себе изобразительная деятельность и, прежде всего рисование.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       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это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Чтобы привить любовь к изобразительному искусству, вызвать интерес к рисованию начиная с младшего дошкольного возраста, надо использовать нетрадиционные способы изображения. Такое нетрадиционное рисование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Какие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нетрадиционные способы рисования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можно использовать дома?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Кляксография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Рисовать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можно как угодно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чем угодно! Лёжа на полу, под столом, на столе… На листочке дерева, на газете… Разнообразие материалов ставит новые задачи и заставляет все время что-нибудь придумывать. 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 каракуль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мазни в конце концов вырисовывается узнаваемый объект –Я. Ничем незамутнённая радость удовлетворения от того, что и «это сделал Я – всё это моё!».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 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Овладевание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Любят дети рисовать и…мыльными пузырями. Рисовать можно способом выдувания.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Дерзайте, фантазируйте! И к вам придёт радость – радость творчества, удивления и единения с вашими детьми.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 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14:paraId="1FD853FB" w14:textId="77777777" w:rsidR="00B55EAF" w:rsidRDefault="00B55EAF">
      <w:pPr>
        <w:ind w:leftChars="120" w:left="240" w:firstLineChars="50" w:firstLine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91A98C7" w14:textId="77777777" w:rsidR="00B55EAF" w:rsidRDefault="000000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Консультация для родителей:</w:t>
      </w:r>
    </w:p>
    <w:p w14:paraId="1C63E6E8" w14:textId="77777777" w:rsidR="00B55EAF" w:rsidRDefault="000000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«Нетрадиционные техники рисования</w:t>
      </w:r>
    </w:p>
    <w:p w14:paraId="3F9E193D" w14:textId="77777777" w:rsidR="00B55EAF" w:rsidRDefault="000000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для детей дошкольного возраста»</w:t>
      </w:r>
    </w:p>
    <w:p w14:paraId="2F3B1386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868D7C5" w14:textId="77777777" w:rsidR="00B55EAF" w:rsidRDefault="00000000">
      <w:pPr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«Нетрадиционные техники рисования для детей дошкольного возраста»</w:t>
      </w:r>
    </w:p>
    <w:p w14:paraId="392A5D1C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"В творчестве нет правильного пути, нет неправильного пути, есть только свой собственный путь"</w:t>
      </w:r>
    </w:p>
    <w:p w14:paraId="2942CC05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Многолетний опыт исследования педагогической работы показывает, что отсутствие необходимых изобразительных умений у детей часто приводит к обыденности и невыразительности детских работ, так как, не владея определенными способами изображения, дети исключают из своего рисунка те образы, нарисовать которые затрудняются. Чтобы ребенок рисовал с удовольствием и совершенствовался в своем творчестве, взрослый своевременно должен помогать ему.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0299B549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Они не способствую в должной мере развитию воображения, фантазии. А ведь рисовать можно чем угодно и как угодно!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5DCC6059" w14:textId="77777777" w:rsidR="00B55EAF" w:rsidRDefault="00000000">
      <w:pPr>
        <w:ind w:firstLineChars="150" w:firstLine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Дети с самого раннего возраста пытаются отразить свои впечатления об окружающем мире в своём изобразительном творчестве.</w:t>
      </w:r>
    </w:p>
    <w:p w14:paraId="04992455" w14:textId="77777777" w:rsidR="00B55EAF" w:rsidRDefault="00000000">
      <w:pPr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14:paraId="02138DE0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Нетрадиционно – не основываясь на традиции, устраиваясь не по заведенному обычаю. Отличаясь оригинальностью, происходя не в силу установившейся традиции, не придерживаясь традиций.</w:t>
      </w:r>
    </w:p>
    <w:p w14:paraId="4336784E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Синонимы: индивидуально, на новый лад, неординарно, неповторимо, нестандартно, нетривиально, оригинально, по-новому, по-своему, самобытно, самостоятельно, своеобразно, своеобычно. (Словарь синонимов).</w:t>
      </w:r>
    </w:p>
    <w:p w14:paraId="1BB22F71" w14:textId="77777777" w:rsidR="00B55EAF" w:rsidRDefault="00000000">
      <w:pPr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подразумевается под словосочетанием «нетрадиционное рисование»?</w:t>
      </w:r>
    </w:p>
    <w:p w14:paraId="1DD2CA22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Нетрадиционное рисование – искусство изображать, не основываясь на традиции.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3AA14A27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нужно учитывать,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</w:t>
      </w:r>
    </w:p>
    <w:p w14:paraId="58A67ECD" w14:textId="77777777" w:rsidR="00B55EAF" w:rsidRDefault="00000000">
      <w:pPr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Сколько дома ненужных интересных вещей (зубная щётка, расчески, поролон, пробки, пенопласт, катушка ниток, свечи и. т. д). Вышли погулять, присмотритесь, а сколько тут интересного: палочки, шишки, листочки, камушки, семена растений, пух одуванчика, чертополоха, тополя. Всеми этими предметами обогатили уголок продуктивной деятельности. Необычные материалы и оригинальные техники привлекают детей тем, что здесь не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присутствует слово «Нельзя», можно рисовать чем хочешь и как хочешь,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065B6700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14:paraId="7B8B2D62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Мелкой моторики рук и тактильного восприятия;</w:t>
      </w:r>
    </w:p>
    <w:p w14:paraId="25590642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Пространственной ориентировки на листе бумаги, глазомера и зрительного восприятия;</w:t>
      </w:r>
    </w:p>
    <w:p w14:paraId="6351DCFA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Внимания и усидчивости;</w:t>
      </w:r>
    </w:p>
    <w:p w14:paraId="56975C34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Изобразительных навыков и умений, наблюдательности, эстетического восприятия, эмоциональной отзывчивости;</w:t>
      </w:r>
    </w:p>
    <w:p w14:paraId="07B91AA0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Кроме того, в процессе этой деятельности у дошкольника формируются навыки контроля и самоконтроля.</w:t>
      </w:r>
    </w:p>
    <w:p w14:paraId="633F1688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Способствует снятию детских страхов;</w:t>
      </w:r>
    </w:p>
    <w:p w14:paraId="06505845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Развивает уверенность в своих силах;</w:t>
      </w:r>
    </w:p>
    <w:p w14:paraId="53570204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Развивает пространственное мышление;</w:t>
      </w:r>
    </w:p>
    <w:p w14:paraId="4BF54113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Учит детей свободно выражать свой замысел;</w:t>
      </w:r>
    </w:p>
    <w:p w14:paraId="1ACE45C7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Побуждает детей к творческим поискам и решениям;</w:t>
      </w:r>
    </w:p>
    <w:p w14:paraId="7657AEE5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Учит детей работать с разнообразным материалом;</w:t>
      </w:r>
    </w:p>
    <w:p w14:paraId="1CDD6B99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Развивает чувство композиции, ритма, колорита,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цветовосприятия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 чувство фактурности и объёмности;</w:t>
      </w:r>
    </w:p>
    <w:p w14:paraId="75758F57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Развивает творческие способности, воображение и полёт фантазии.</w:t>
      </w:r>
    </w:p>
    <w:p w14:paraId="3A08F6BD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Во время работы дети получают эстетическое удовольствие.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04EE8D80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14:paraId="4EB71D00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игра, которая является основным видом деятельности детей;</w:t>
      </w:r>
    </w:p>
    <w:p w14:paraId="61E05700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сюрпризный момент - любимый герой сказки или мультфильма приходит в гости и приглашает ребенка отправиться в путешествие;</w:t>
      </w:r>
    </w:p>
    <w:p w14:paraId="76767835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просьба о помощи, ведь дети никогда не откажутся помочь слабому, им важно почувствовать себя значимыми;</w:t>
      </w:r>
    </w:p>
    <w:p w14:paraId="39EE87F5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музыкальное сопровождение. И т. д.</w:t>
      </w:r>
    </w:p>
    <w:p w14:paraId="0EE2A1D7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Кроме того, желательно живо, эмоционально объяснять ребятам способы действий и показывать приемы изображения.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276774CC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детьми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младшегодошкольного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возраста рекомендуется использовать:</w:t>
      </w:r>
    </w:p>
    <w:p w14:paraId="46F878B8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рисование пальчиками;</w:t>
      </w:r>
    </w:p>
    <w:p w14:paraId="453C170A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оттиск печатками из картофеля;</w:t>
      </w:r>
    </w:p>
    <w:p w14:paraId="2D4CBF90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рисование ладошками.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745DC47C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C47CCB2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Детей среднего дошкольного возраста можно знакомить с более сложными техниками:</w:t>
      </w:r>
    </w:p>
    <w:p w14:paraId="7984A80B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тычок жесткой полусухой кистью.</w:t>
      </w:r>
    </w:p>
    <w:p w14:paraId="712FB6F6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печать поролоном;</w:t>
      </w:r>
    </w:p>
    <w:p w14:paraId="4E8AFD11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печать пробками;</w:t>
      </w:r>
    </w:p>
    <w:p w14:paraId="451B5F33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• восковые мелки + акварель</w:t>
      </w:r>
    </w:p>
    <w:p w14:paraId="46200231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свеча + акварель;</w:t>
      </w:r>
    </w:p>
    <w:p w14:paraId="5500E366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отпечатки листьев;</w:t>
      </w:r>
    </w:p>
    <w:p w14:paraId="1E20927A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рисунки из ладошки;</w:t>
      </w:r>
    </w:p>
    <w:p w14:paraId="62A024AA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рисование ватными палочками;</w:t>
      </w:r>
    </w:p>
    <w:p w14:paraId="34AB7F80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волшебные веревочки.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32472100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в старшем дошкольном возрасте дети могут освоить еще более трудные методы и техники:</w:t>
      </w:r>
    </w:p>
    <w:p w14:paraId="6DC9CC1F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рисование песком;</w:t>
      </w:r>
    </w:p>
    <w:p w14:paraId="71A8BA45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рисование мыльными пузырями;</w:t>
      </w:r>
    </w:p>
    <w:p w14:paraId="70FED064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рисование мятой бумагой;</w:t>
      </w:r>
    </w:p>
    <w:p w14:paraId="7A8D78BF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кляксография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трубочкой;</w:t>
      </w:r>
    </w:p>
    <w:p w14:paraId="205E314C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монотипия пейзажная;</w:t>
      </w:r>
    </w:p>
    <w:p w14:paraId="5895F877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печать по трафарету;</w:t>
      </w:r>
    </w:p>
    <w:p w14:paraId="0C69CE7E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монотипия предметная;</w:t>
      </w:r>
    </w:p>
    <w:p w14:paraId="52236268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кляксография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обычная;</w:t>
      </w:r>
    </w:p>
    <w:p w14:paraId="3283172F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пластилинография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6A1D3306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</w:p>
    <w:p w14:paraId="7D3B5BEC" w14:textId="77777777" w:rsidR="00B55EAF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Каждая из этих техник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это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 Не бойтесь творить и экспериментировать со своими детьми!</w:t>
      </w:r>
    </w:p>
    <w:p w14:paraId="69425867" w14:textId="77777777" w:rsidR="00B55EAF" w:rsidRDefault="00B55EA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B55EAF">
      <w:footerReference w:type="defaul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0C05" w14:textId="77777777" w:rsidR="00112BEC" w:rsidRDefault="00112BEC">
      <w:r>
        <w:separator/>
      </w:r>
    </w:p>
  </w:endnote>
  <w:endnote w:type="continuationSeparator" w:id="0">
    <w:p w14:paraId="2E11A154" w14:textId="77777777" w:rsidR="00112BEC" w:rsidRDefault="0011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15D1" w14:textId="77777777" w:rsidR="00B55EAF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822A" wp14:editId="563F5009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E4DBF" w14:textId="77777777" w:rsidR="00B55EAF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5822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55EE4DBF" w14:textId="77777777" w:rsidR="00B55EAF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324D" w14:textId="77777777" w:rsidR="00112BEC" w:rsidRDefault="00112BEC">
      <w:r>
        <w:separator/>
      </w:r>
    </w:p>
  </w:footnote>
  <w:footnote w:type="continuationSeparator" w:id="0">
    <w:p w14:paraId="3D0D2EFE" w14:textId="77777777" w:rsidR="00112BEC" w:rsidRDefault="0011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53580D"/>
    <w:rsid w:val="00011EE5"/>
    <w:rsid w:val="00112BEC"/>
    <w:rsid w:val="00B55EAF"/>
    <w:rsid w:val="34E96C65"/>
    <w:rsid w:val="493E459E"/>
    <w:rsid w:val="725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90D31A"/>
  <w15:docId w15:val="{FFCAEB1F-5140-4F4D-B84D-1A6AFA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a8">
    <w:name w:val="Strong"/>
    <w:basedOn w:val="a0"/>
    <w:qFormat/>
    <w:rPr>
      <w:b/>
      <w:bCs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ab"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applikaciya-konspekty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griby" TargetMode="External"/><Relationship Id="rId12" Type="http://schemas.openxmlformats.org/officeDocument/2006/relationships/hyperlink" Target="https://www.maam.ru/obrazovanie/zanyatiya-po-risovaniy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am.ru/obrazovanie/bereza-konspek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griby-applikaci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5989</Words>
  <Characters>34143</Characters>
  <Application>Microsoft Office Word</Application>
  <DocSecurity>0</DocSecurity>
  <Lines>284</Lines>
  <Paragraphs>80</Paragraphs>
  <ScaleCrop>false</ScaleCrop>
  <Company/>
  <LinksUpToDate>false</LinksUpToDate>
  <CharactersWithSpaces>40052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 Кириллова</cp:lastModifiedBy>
  <cp:revision>2</cp:revision>
  <cp:lastPrinted>2023-11-14T20:04:00Z</cp:lastPrinted>
  <dcterms:created xsi:type="dcterms:W3CDTF">2023-11-13T17:23:00Z</dcterms:created>
  <dcterms:modified xsi:type="dcterms:W3CDTF">2024-01-25T11:57:00Z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6A01E91EA5DA4E708646009F102461B6</vt:lpwstr>
  </property>
</Properties>
</file>